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C3" w:rsidRDefault="00F226C3" w:rsidP="004872CB">
      <w:pPr>
        <w:ind w:firstLine="540"/>
        <w:jc w:val="center"/>
        <w:rPr>
          <w:sz w:val="28"/>
          <w:szCs w:val="28"/>
        </w:rPr>
      </w:pPr>
      <w:r w:rsidRPr="00EF28F5">
        <w:rPr>
          <w:sz w:val="28"/>
          <w:szCs w:val="28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1.5pt" o:ole="" filled="t">
            <v:imagedata r:id="rId5" o:title="" croptop="5732f" cropbottom="27088f" cropleft="5750f" gain="1092267f" blacklevel="13762f" grayscale="t"/>
          </v:shape>
          <o:OLEObject Type="Embed" ProgID="Word.Picture.8" ShapeID="_x0000_i1025" DrawAspect="Content" ObjectID="_1572868001" r:id="rId6"/>
        </w:object>
      </w:r>
    </w:p>
    <w:p w:rsidR="00F226C3" w:rsidRPr="003813CD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226C3" w:rsidRPr="003813CD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F226C3" w:rsidRDefault="00F226C3" w:rsidP="00311AF0">
      <w:pPr>
        <w:pStyle w:val="1"/>
        <w:ind w:left="0" w:right="-1"/>
      </w:pPr>
      <w:r w:rsidRPr="00CD7277">
        <w:t xml:space="preserve">по проекту </w:t>
      </w:r>
      <w:r>
        <w:t xml:space="preserve">решения </w:t>
      </w:r>
      <w:r w:rsidRPr="00DE1EF7">
        <w:t>«О районном бюджете на 201</w:t>
      </w:r>
      <w:r w:rsidR="00703520">
        <w:t>8</w:t>
      </w:r>
      <w:r w:rsidRPr="00DE1EF7">
        <w:t xml:space="preserve"> год и </w:t>
      </w:r>
    </w:p>
    <w:p w:rsidR="00F226C3" w:rsidRPr="00CD7277" w:rsidRDefault="00F226C3" w:rsidP="00311AF0">
      <w:pPr>
        <w:pStyle w:val="1"/>
        <w:ind w:left="0" w:right="-1"/>
      </w:pPr>
      <w:r w:rsidRPr="00DE1EF7">
        <w:t>плановый период 201</w:t>
      </w:r>
      <w:r w:rsidR="00703520">
        <w:t>9</w:t>
      </w:r>
      <w:r w:rsidRPr="00DE1EF7">
        <w:t xml:space="preserve"> - 20</w:t>
      </w:r>
      <w:r w:rsidR="00703520">
        <w:t>20</w:t>
      </w:r>
      <w:r w:rsidRPr="00DE1EF7">
        <w:t xml:space="preserve"> годов»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2</w:t>
      </w:r>
      <w:r w:rsidR="00703520">
        <w:rPr>
          <w:rFonts w:ascii="Times New Roman" w:hAnsi="Times New Roman" w:cs="Times New Roman"/>
          <w:sz w:val="28"/>
          <w:szCs w:val="28"/>
        </w:rPr>
        <w:t>0</w:t>
      </w:r>
      <w:r w:rsidRPr="0038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813CD">
        <w:rPr>
          <w:rFonts w:ascii="Times New Roman" w:hAnsi="Times New Roman" w:cs="Times New Roman"/>
          <w:sz w:val="28"/>
          <w:szCs w:val="28"/>
        </w:rPr>
        <w:t xml:space="preserve"> 201</w:t>
      </w:r>
      <w:r w:rsidR="00703520">
        <w:rPr>
          <w:rFonts w:ascii="Times New Roman" w:hAnsi="Times New Roman" w:cs="Times New Roman"/>
          <w:sz w:val="28"/>
          <w:szCs w:val="28"/>
        </w:rPr>
        <w:t>7</w:t>
      </w:r>
      <w:r w:rsidRPr="003813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3813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17:</w:t>
      </w:r>
      <w:r w:rsidR="007035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Место проведение – Красноярский край, Туруханский район, с. Туруханск,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13CD">
        <w:rPr>
          <w:rFonts w:ascii="Times New Roman" w:hAnsi="Times New Roman" w:cs="Times New Roman"/>
          <w:sz w:val="28"/>
          <w:szCs w:val="28"/>
        </w:rPr>
        <w:t xml:space="preserve">ул. Шадрина А.Е., 15 (актовый зал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CD">
        <w:rPr>
          <w:rFonts w:ascii="Times New Roman" w:hAnsi="Times New Roman" w:cs="Times New Roman"/>
          <w:sz w:val="28"/>
          <w:szCs w:val="28"/>
        </w:rPr>
        <w:t>дминистрации Туруханского района).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публичных слушаниях зарегистрировалось </w:t>
      </w:r>
      <w:r w:rsidR="004219B9">
        <w:rPr>
          <w:rFonts w:ascii="Times New Roman" w:hAnsi="Times New Roman" w:cs="Times New Roman"/>
          <w:sz w:val="28"/>
          <w:szCs w:val="28"/>
        </w:rPr>
        <w:t>44 (сорок четыре</w:t>
      </w:r>
      <w:r>
        <w:rPr>
          <w:rFonts w:ascii="Times New Roman" w:hAnsi="Times New Roman" w:cs="Times New Roman"/>
          <w:sz w:val="28"/>
          <w:szCs w:val="28"/>
        </w:rPr>
        <w:t>) человека.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 w:rsidRPr="003813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26C3" w:rsidRPr="00371A34" w:rsidRDefault="00F226C3" w:rsidP="00311AF0">
      <w:pPr>
        <w:pStyle w:val="1"/>
        <w:ind w:left="0" w:right="-1" w:firstLine="540"/>
        <w:jc w:val="both"/>
        <w:rPr>
          <w:rFonts w:ascii="Times New Roman" w:hAnsi="Times New Roman"/>
        </w:rPr>
      </w:pPr>
      <w:r w:rsidRPr="00371A34">
        <w:rPr>
          <w:rFonts w:ascii="Times New Roman" w:hAnsi="Times New Roman"/>
        </w:rPr>
        <w:t>1. О принятии решения «О районном бюджете на 201</w:t>
      </w:r>
      <w:r w:rsidR="00703520" w:rsidRPr="00371A34">
        <w:rPr>
          <w:rFonts w:ascii="Times New Roman" w:hAnsi="Times New Roman"/>
        </w:rPr>
        <w:t>8</w:t>
      </w:r>
      <w:r w:rsidRPr="00371A34">
        <w:rPr>
          <w:rFonts w:ascii="Times New Roman" w:hAnsi="Times New Roman"/>
        </w:rPr>
        <w:t xml:space="preserve"> год и плановый период 201</w:t>
      </w:r>
      <w:r w:rsidR="00703520" w:rsidRPr="00371A34">
        <w:rPr>
          <w:rFonts w:ascii="Times New Roman" w:hAnsi="Times New Roman"/>
        </w:rPr>
        <w:t>9</w:t>
      </w:r>
      <w:r w:rsidRPr="00371A34">
        <w:rPr>
          <w:rFonts w:ascii="Times New Roman" w:hAnsi="Times New Roman"/>
        </w:rPr>
        <w:t xml:space="preserve"> - 20</w:t>
      </w:r>
      <w:r w:rsidR="00703520" w:rsidRPr="00371A34">
        <w:rPr>
          <w:rFonts w:ascii="Times New Roman" w:hAnsi="Times New Roman"/>
        </w:rPr>
        <w:t>20</w:t>
      </w:r>
      <w:r w:rsidRPr="00371A34">
        <w:rPr>
          <w:rFonts w:ascii="Times New Roman" w:hAnsi="Times New Roman"/>
        </w:rPr>
        <w:t xml:space="preserve"> годов».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Туруханского района, председатель комиссии по проведению публичных слушаний, утвержденной постановлением администрации Туруханского района от </w:t>
      </w:r>
      <w:r w:rsidR="007035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7035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E">
        <w:rPr>
          <w:rFonts w:ascii="Times New Roman" w:hAnsi="Times New Roman" w:cs="Times New Roman"/>
          <w:sz w:val="28"/>
          <w:szCs w:val="28"/>
        </w:rPr>
        <w:t>№</w:t>
      </w:r>
      <w:r w:rsidR="00703520">
        <w:rPr>
          <w:rFonts w:ascii="Times New Roman" w:hAnsi="Times New Roman" w:cs="Times New Roman"/>
          <w:sz w:val="28"/>
          <w:szCs w:val="28"/>
        </w:rPr>
        <w:t>2227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4F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Шереметьев О. И. предложил проголосовать за открытие публичных слушаний.</w:t>
      </w:r>
    </w:p>
    <w:p w:rsidR="00F226C3" w:rsidRPr="008607AD" w:rsidRDefault="00F226C3" w:rsidP="004872C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7AD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56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открыть публичные слушания по проекту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 w:rsidR="00703520">
        <w:rPr>
          <w:rFonts w:ascii="Times New Roman" w:hAnsi="Times New Roman" w:cs="Times New Roman"/>
          <w:sz w:val="28"/>
          <w:szCs w:val="28"/>
        </w:rPr>
        <w:t>8</w:t>
      </w:r>
      <w:r w:rsidRPr="00AB51E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03520">
        <w:rPr>
          <w:rFonts w:ascii="Times New Roman" w:hAnsi="Times New Roman" w:cs="Times New Roman"/>
          <w:sz w:val="28"/>
          <w:szCs w:val="28"/>
        </w:rPr>
        <w:t>9</w:t>
      </w:r>
      <w:r w:rsidRPr="00AB51EE">
        <w:rPr>
          <w:rFonts w:ascii="Times New Roman" w:hAnsi="Times New Roman" w:cs="Times New Roman"/>
          <w:sz w:val="28"/>
          <w:szCs w:val="28"/>
        </w:rPr>
        <w:t xml:space="preserve"> - 20</w:t>
      </w:r>
      <w:r w:rsidR="00703520">
        <w:rPr>
          <w:rFonts w:ascii="Times New Roman" w:hAnsi="Times New Roman" w:cs="Times New Roman"/>
          <w:sz w:val="28"/>
          <w:szCs w:val="28"/>
        </w:rPr>
        <w:t>20</w:t>
      </w:r>
      <w:r w:rsidRPr="00AB51E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226C3" w:rsidRDefault="00F226C3" w:rsidP="004872C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публичных слушаний Нагорная Елена Михайловна предложила избрать председателем публичных слушаний Шереметьева Олега Игоревича, секретарем –  </w:t>
      </w:r>
      <w:r w:rsidR="00703520">
        <w:rPr>
          <w:rFonts w:ascii="Times New Roman" w:hAnsi="Times New Roman" w:cs="Times New Roman"/>
          <w:sz w:val="28"/>
          <w:szCs w:val="28"/>
        </w:rPr>
        <w:t>Безрукову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520">
        <w:rPr>
          <w:rFonts w:ascii="Times New Roman" w:hAnsi="Times New Roman" w:cs="Times New Roman"/>
          <w:sz w:val="28"/>
          <w:szCs w:val="28"/>
        </w:rPr>
        <w:t>Людмилу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520">
        <w:rPr>
          <w:rFonts w:ascii="Times New Roman" w:hAnsi="Times New Roman" w:cs="Times New Roman"/>
          <w:sz w:val="28"/>
          <w:szCs w:val="28"/>
        </w:rPr>
        <w:t>Зямилов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6C3" w:rsidRPr="008607AD" w:rsidRDefault="00F226C3" w:rsidP="004872C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7AD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74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Шереметьева Олега Игоревича, секретарем –  </w:t>
      </w:r>
      <w:r w:rsidR="00703520">
        <w:rPr>
          <w:rFonts w:ascii="Times New Roman" w:hAnsi="Times New Roman" w:cs="Times New Roman"/>
          <w:sz w:val="28"/>
          <w:szCs w:val="28"/>
        </w:rPr>
        <w:t xml:space="preserve">Безрукову Людмилу </w:t>
      </w:r>
      <w:proofErr w:type="spellStart"/>
      <w:r w:rsidR="00703520">
        <w:rPr>
          <w:rFonts w:ascii="Times New Roman" w:hAnsi="Times New Roman" w:cs="Times New Roman"/>
          <w:sz w:val="28"/>
          <w:szCs w:val="28"/>
        </w:rPr>
        <w:t>Зямиловну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 xml:space="preserve">объявил о начале публичных слушаний и предоставил слово </w:t>
      </w:r>
      <w:r>
        <w:rPr>
          <w:rFonts w:ascii="Times New Roman" w:hAnsi="Times New Roman" w:cs="Times New Roman"/>
          <w:sz w:val="28"/>
          <w:szCs w:val="28"/>
        </w:rPr>
        <w:t>исполняюще</w:t>
      </w:r>
      <w:r w:rsidR="0070352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3813CD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 финансового управления </w:t>
      </w:r>
      <w:r w:rsidR="00703520">
        <w:rPr>
          <w:rFonts w:ascii="Times New Roman" w:hAnsi="Times New Roman" w:cs="Times New Roman"/>
          <w:sz w:val="28"/>
          <w:szCs w:val="28"/>
        </w:rPr>
        <w:t>Добрынину В</w:t>
      </w:r>
      <w:r w:rsidR="00371A34">
        <w:rPr>
          <w:rFonts w:ascii="Times New Roman" w:hAnsi="Times New Roman" w:cs="Times New Roman"/>
          <w:sz w:val="28"/>
          <w:szCs w:val="28"/>
        </w:rPr>
        <w:t xml:space="preserve">алентину </w:t>
      </w:r>
      <w:r w:rsidR="00703520">
        <w:rPr>
          <w:rFonts w:ascii="Times New Roman" w:hAnsi="Times New Roman" w:cs="Times New Roman"/>
          <w:sz w:val="28"/>
          <w:szCs w:val="28"/>
        </w:rPr>
        <w:t>В</w:t>
      </w:r>
      <w:r w:rsidR="00371A34">
        <w:rPr>
          <w:rFonts w:ascii="Times New Roman" w:hAnsi="Times New Roman" w:cs="Times New Roman"/>
          <w:sz w:val="28"/>
          <w:szCs w:val="28"/>
        </w:rPr>
        <w:t>икторовичу.</w:t>
      </w:r>
    </w:p>
    <w:p w:rsidR="00F226C3" w:rsidRDefault="00F226C3" w:rsidP="00A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A34">
        <w:rPr>
          <w:rFonts w:ascii="Times New Roman" w:hAnsi="Times New Roman" w:cs="Times New Roman"/>
          <w:sz w:val="28"/>
          <w:szCs w:val="28"/>
        </w:rPr>
        <w:t>доклад исполняюще</w:t>
      </w:r>
      <w:r w:rsidR="007035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 ф</w:t>
      </w:r>
      <w:r w:rsidRPr="003813CD">
        <w:rPr>
          <w:rFonts w:ascii="Times New Roman" w:hAnsi="Times New Roman" w:cs="Times New Roman"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520">
        <w:rPr>
          <w:rFonts w:ascii="Times New Roman" w:hAnsi="Times New Roman" w:cs="Times New Roman"/>
          <w:sz w:val="28"/>
          <w:szCs w:val="28"/>
        </w:rPr>
        <w:t xml:space="preserve">Добрынина В.В.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 w:rsidR="00703520">
        <w:rPr>
          <w:rFonts w:ascii="Times New Roman" w:hAnsi="Times New Roman" w:cs="Times New Roman"/>
          <w:sz w:val="28"/>
          <w:szCs w:val="28"/>
        </w:rPr>
        <w:t>8</w:t>
      </w:r>
      <w:r w:rsidRPr="00AB51E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03520">
        <w:rPr>
          <w:rFonts w:ascii="Times New Roman" w:hAnsi="Times New Roman" w:cs="Times New Roman"/>
          <w:sz w:val="28"/>
          <w:szCs w:val="28"/>
        </w:rPr>
        <w:t>9 - 2020</w:t>
      </w:r>
      <w:r w:rsidRPr="00AB51E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226C3" w:rsidRDefault="00F226C3" w:rsidP="00AB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>предложил задать вопросы докладчику.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14">
        <w:rPr>
          <w:rFonts w:ascii="Times New Roman" w:hAnsi="Times New Roman" w:cs="Times New Roman"/>
          <w:sz w:val="28"/>
          <w:szCs w:val="28"/>
        </w:rPr>
        <w:t>Вопрос задал</w:t>
      </w:r>
      <w:r w:rsidR="004F12E4">
        <w:rPr>
          <w:rFonts w:ascii="Times New Roman" w:hAnsi="Times New Roman" w:cs="Times New Roman"/>
          <w:sz w:val="28"/>
          <w:szCs w:val="28"/>
        </w:rPr>
        <w:t xml:space="preserve"> </w:t>
      </w:r>
      <w:r w:rsidR="009949D3">
        <w:rPr>
          <w:rFonts w:ascii="Times New Roman" w:hAnsi="Times New Roman" w:cs="Times New Roman"/>
          <w:sz w:val="28"/>
          <w:szCs w:val="28"/>
        </w:rPr>
        <w:t>Булгаков В.И.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2E4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3">
        <w:rPr>
          <w:rFonts w:ascii="Times New Roman" w:hAnsi="Times New Roman" w:cs="Times New Roman"/>
          <w:sz w:val="28"/>
          <w:szCs w:val="28"/>
        </w:rPr>
        <w:t xml:space="preserve">Какова бюджетная обеспеченность </w:t>
      </w:r>
      <w:r>
        <w:rPr>
          <w:rFonts w:ascii="Times New Roman" w:hAnsi="Times New Roman" w:cs="Times New Roman"/>
          <w:sz w:val="28"/>
          <w:szCs w:val="28"/>
        </w:rPr>
        <w:t>на одного жителя района?</w:t>
      </w:r>
    </w:p>
    <w:p w:rsidR="009949D3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D3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Ответил Добрынин В.В.:</w:t>
      </w:r>
    </w:p>
    <w:p w:rsidR="009949D3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Прогнозное значение средней бюджетной обеспеченности поселения 9 059,000 рублей в расчете на одного человека.</w:t>
      </w:r>
    </w:p>
    <w:p w:rsidR="009949D3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D3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задал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В.И.:</w:t>
      </w:r>
    </w:p>
    <w:p w:rsidR="009949D3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3">
        <w:rPr>
          <w:rFonts w:ascii="Times New Roman" w:hAnsi="Times New Roman" w:cs="Times New Roman"/>
          <w:sz w:val="28"/>
          <w:szCs w:val="28"/>
        </w:rPr>
        <w:t xml:space="preserve">Какова бюджетная обеспеченность </w:t>
      </w:r>
      <w:r>
        <w:rPr>
          <w:rFonts w:ascii="Times New Roman" w:hAnsi="Times New Roman" w:cs="Times New Roman"/>
          <w:sz w:val="28"/>
          <w:szCs w:val="28"/>
        </w:rPr>
        <w:t xml:space="preserve">на одного жителя </w:t>
      </w:r>
      <w:r w:rsidR="00CA5D8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>
        <w:rPr>
          <w:rFonts w:ascii="Times New Roman" w:hAnsi="Times New Roman" w:cs="Times New Roman"/>
          <w:sz w:val="28"/>
          <w:szCs w:val="28"/>
        </w:rPr>
        <w:t>района в сравнении с</w:t>
      </w:r>
      <w:r w:rsidR="00CA5D83">
        <w:rPr>
          <w:rFonts w:ascii="Times New Roman" w:hAnsi="Times New Roman" w:cs="Times New Roman"/>
          <w:sz w:val="28"/>
          <w:szCs w:val="28"/>
        </w:rPr>
        <w:t xml:space="preserve"> Красноярским </w:t>
      </w:r>
      <w:r>
        <w:rPr>
          <w:rFonts w:ascii="Times New Roman" w:hAnsi="Times New Roman" w:cs="Times New Roman"/>
          <w:sz w:val="28"/>
          <w:szCs w:val="28"/>
        </w:rPr>
        <w:t>краем?</w:t>
      </w:r>
    </w:p>
    <w:p w:rsidR="009949D3" w:rsidRDefault="009949D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B03720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20">
        <w:rPr>
          <w:rFonts w:ascii="Times New Roman" w:hAnsi="Times New Roman" w:cs="Times New Roman"/>
          <w:sz w:val="28"/>
          <w:szCs w:val="28"/>
        </w:rPr>
        <w:t>Ответил Шереметьев О.И.:</w:t>
      </w:r>
    </w:p>
    <w:p w:rsidR="004F12E4" w:rsidRDefault="00CA5D8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обеспеченность по Туруханскому району в два раза выше, чем по Красноярскому краю.</w:t>
      </w:r>
    </w:p>
    <w:p w:rsidR="00CA5D83" w:rsidRDefault="00CA5D8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3813CD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 xml:space="preserve">предоставил слово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Контрольно-ревизионной комиссии </w:t>
      </w:r>
      <w:proofErr w:type="spellStart"/>
      <w:r w:rsidR="00371A34"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 w:rsidR="00371A34">
        <w:rPr>
          <w:rFonts w:ascii="Times New Roman" w:hAnsi="Times New Roman" w:cs="Times New Roman"/>
          <w:sz w:val="28"/>
          <w:szCs w:val="28"/>
        </w:rPr>
        <w:t xml:space="preserve"> Светлане Владимировне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доклад председателя </w:t>
      </w:r>
      <w:r w:rsidRPr="003813C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Туруханского района </w:t>
      </w:r>
      <w:proofErr w:type="spellStart"/>
      <w:r w:rsidR="00371A34"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 w:rsidR="00371A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.В. о</w:t>
      </w:r>
      <w:r w:rsidRPr="003813CD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3CD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 w:rsidR="00371A34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Pr="00AB51EE">
        <w:rPr>
          <w:rFonts w:ascii="Times New Roman" w:hAnsi="Times New Roman" w:cs="Times New Roman"/>
          <w:sz w:val="28"/>
          <w:szCs w:val="28"/>
        </w:rPr>
        <w:t xml:space="preserve"> - 20</w:t>
      </w:r>
      <w:r w:rsidR="00371A34">
        <w:rPr>
          <w:rFonts w:ascii="Times New Roman" w:hAnsi="Times New Roman" w:cs="Times New Roman"/>
          <w:sz w:val="28"/>
          <w:szCs w:val="28"/>
        </w:rPr>
        <w:t>20</w:t>
      </w:r>
      <w:r w:rsidRPr="00AB51E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>предложил задать вопросы докладчику.</w:t>
      </w:r>
    </w:p>
    <w:p w:rsidR="004F12E4" w:rsidRDefault="004F12E4" w:rsidP="004F12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 нет.</w:t>
      </w:r>
    </w:p>
    <w:p w:rsidR="004219B9" w:rsidRDefault="004219B9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3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Шереметьев О.И. </w:t>
      </w:r>
      <w:r w:rsidRPr="003813CD">
        <w:rPr>
          <w:rFonts w:ascii="Times New Roman" w:hAnsi="Times New Roman" w:cs="Times New Roman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sz w:val="28"/>
          <w:szCs w:val="28"/>
        </w:rPr>
        <w:t>выступить участникам публичных слушаний</w:t>
      </w:r>
      <w:r w:rsidR="00371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CD">
        <w:rPr>
          <w:rFonts w:ascii="Times New Roman" w:hAnsi="Times New Roman" w:cs="Times New Roman"/>
          <w:sz w:val="28"/>
          <w:szCs w:val="28"/>
        </w:rPr>
        <w:t>высказать заме</w:t>
      </w:r>
      <w:r>
        <w:rPr>
          <w:rFonts w:ascii="Times New Roman" w:hAnsi="Times New Roman" w:cs="Times New Roman"/>
          <w:sz w:val="28"/>
          <w:szCs w:val="28"/>
        </w:rPr>
        <w:t>чания, предложения.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нет.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 обсуждения, председатель публичных слушаний Шереметьев О.И.  предложил принять Резолюцию:</w:t>
      </w:r>
    </w:p>
    <w:p w:rsidR="00F226C3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C3" w:rsidRPr="00D11734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734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F226C3" w:rsidRPr="00D11734" w:rsidRDefault="00F226C3" w:rsidP="004872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F226C3" w:rsidRPr="00D11734" w:rsidRDefault="00F226C3" w:rsidP="00DA2E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AB51EE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 w:rsidR="00371A34">
        <w:rPr>
          <w:rFonts w:ascii="Times New Roman" w:hAnsi="Times New Roman" w:cs="Times New Roman"/>
          <w:sz w:val="28"/>
          <w:szCs w:val="28"/>
        </w:rPr>
        <w:t>8</w:t>
      </w:r>
      <w:r w:rsidRPr="00AB51E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71A34">
        <w:rPr>
          <w:rFonts w:ascii="Times New Roman" w:hAnsi="Times New Roman" w:cs="Times New Roman"/>
          <w:sz w:val="28"/>
          <w:szCs w:val="28"/>
        </w:rPr>
        <w:t>9</w:t>
      </w:r>
      <w:r w:rsidRPr="00AB51EE">
        <w:rPr>
          <w:rFonts w:ascii="Times New Roman" w:hAnsi="Times New Roman" w:cs="Times New Roman"/>
          <w:sz w:val="28"/>
          <w:szCs w:val="28"/>
        </w:rPr>
        <w:t xml:space="preserve"> - 20</w:t>
      </w:r>
      <w:r w:rsidR="00371A34">
        <w:rPr>
          <w:rFonts w:ascii="Times New Roman" w:hAnsi="Times New Roman" w:cs="Times New Roman"/>
          <w:sz w:val="28"/>
          <w:szCs w:val="28"/>
        </w:rPr>
        <w:t>20</w:t>
      </w:r>
      <w:r w:rsidRPr="00AB51E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>с. Туруханск</w:t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 w:rsidRPr="00D117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  <w:r w:rsidR="00371A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D11734">
        <w:rPr>
          <w:rFonts w:ascii="Times New Roman" w:hAnsi="Times New Roman" w:cs="Times New Roman"/>
          <w:sz w:val="28"/>
          <w:szCs w:val="28"/>
        </w:rPr>
        <w:t>.201</w:t>
      </w:r>
      <w:r w:rsidR="00371A34">
        <w:rPr>
          <w:rFonts w:ascii="Times New Roman" w:hAnsi="Times New Roman" w:cs="Times New Roman"/>
          <w:sz w:val="28"/>
          <w:szCs w:val="28"/>
        </w:rPr>
        <w:t>7</w:t>
      </w:r>
    </w:p>
    <w:p w:rsidR="00F226C3" w:rsidRDefault="00F226C3" w:rsidP="004872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0BE" w:rsidRDefault="00F226C3" w:rsidP="00E87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ab/>
      </w:r>
      <w:r w:rsidR="00E870BE" w:rsidRPr="00CB1B27">
        <w:rPr>
          <w:rFonts w:ascii="Times New Roman" w:hAnsi="Times New Roman" w:cs="Times New Roman"/>
          <w:sz w:val="28"/>
          <w:szCs w:val="28"/>
        </w:rPr>
        <w:t>Заслушав и обсудив доклады исполняюще</w:t>
      </w:r>
      <w:r w:rsidR="00E870BE">
        <w:rPr>
          <w:rFonts w:ascii="Times New Roman" w:hAnsi="Times New Roman" w:cs="Times New Roman"/>
          <w:sz w:val="28"/>
          <w:szCs w:val="28"/>
        </w:rPr>
        <w:t>го</w:t>
      </w:r>
      <w:r w:rsidR="00E870BE" w:rsidRPr="00CB1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0BE" w:rsidRPr="00CB1B27">
        <w:rPr>
          <w:rFonts w:ascii="Times New Roman" w:hAnsi="Times New Roman" w:cs="Times New Roman"/>
          <w:sz w:val="28"/>
          <w:szCs w:val="28"/>
        </w:rPr>
        <w:t xml:space="preserve">обязанности руководителя финансового управления администрации Туруханского района </w:t>
      </w:r>
      <w:r w:rsidR="00E870BE">
        <w:rPr>
          <w:rFonts w:ascii="Times New Roman" w:hAnsi="Times New Roman" w:cs="Times New Roman"/>
          <w:sz w:val="28"/>
          <w:szCs w:val="28"/>
        </w:rPr>
        <w:t>Добрынина</w:t>
      </w:r>
      <w:proofErr w:type="gramEnd"/>
      <w:r w:rsidR="00E870BE" w:rsidRPr="00CB1B27">
        <w:rPr>
          <w:rFonts w:ascii="Times New Roman" w:hAnsi="Times New Roman" w:cs="Times New Roman"/>
          <w:sz w:val="28"/>
          <w:szCs w:val="28"/>
        </w:rPr>
        <w:t xml:space="preserve"> </w:t>
      </w:r>
      <w:r w:rsidR="00E870BE">
        <w:rPr>
          <w:rFonts w:ascii="Times New Roman" w:hAnsi="Times New Roman" w:cs="Times New Roman"/>
          <w:sz w:val="28"/>
          <w:szCs w:val="28"/>
        </w:rPr>
        <w:t>В</w:t>
      </w:r>
      <w:r w:rsidR="00E870BE" w:rsidRPr="00CB1B27">
        <w:rPr>
          <w:rFonts w:ascii="Times New Roman" w:hAnsi="Times New Roman" w:cs="Times New Roman"/>
          <w:sz w:val="28"/>
          <w:szCs w:val="28"/>
        </w:rPr>
        <w:t>.</w:t>
      </w:r>
      <w:r w:rsidR="00E870BE">
        <w:rPr>
          <w:rFonts w:ascii="Times New Roman" w:hAnsi="Times New Roman" w:cs="Times New Roman"/>
          <w:sz w:val="28"/>
          <w:szCs w:val="28"/>
        </w:rPr>
        <w:t>В</w:t>
      </w:r>
      <w:r w:rsidR="00E870BE" w:rsidRPr="00CB1B27">
        <w:rPr>
          <w:rFonts w:ascii="Times New Roman" w:hAnsi="Times New Roman" w:cs="Times New Roman"/>
          <w:sz w:val="28"/>
          <w:szCs w:val="28"/>
        </w:rPr>
        <w:t>. «О районном бюджете на 201</w:t>
      </w:r>
      <w:r w:rsidR="00E870BE">
        <w:rPr>
          <w:rFonts w:ascii="Times New Roman" w:hAnsi="Times New Roman" w:cs="Times New Roman"/>
          <w:sz w:val="28"/>
          <w:szCs w:val="28"/>
        </w:rPr>
        <w:t>8</w:t>
      </w:r>
      <w:r w:rsidR="00E870BE" w:rsidRPr="00CB1B2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870BE">
        <w:rPr>
          <w:rFonts w:ascii="Times New Roman" w:hAnsi="Times New Roman" w:cs="Times New Roman"/>
          <w:sz w:val="28"/>
          <w:szCs w:val="28"/>
        </w:rPr>
        <w:t>9</w:t>
      </w:r>
      <w:r w:rsidR="00E870BE" w:rsidRPr="00CB1B27">
        <w:rPr>
          <w:rFonts w:ascii="Times New Roman" w:hAnsi="Times New Roman" w:cs="Times New Roman"/>
          <w:sz w:val="28"/>
          <w:szCs w:val="28"/>
        </w:rPr>
        <w:t xml:space="preserve"> - 20</w:t>
      </w:r>
      <w:r w:rsidR="00E870BE">
        <w:rPr>
          <w:rFonts w:ascii="Times New Roman" w:hAnsi="Times New Roman" w:cs="Times New Roman"/>
          <w:sz w:val="28"/>
          <w:szCs w:val="28"/>
        </w:rPr>
        <w:t>20</w:t>
      </w:r>
      <w:r w:rsidR="00E870BE" w:rsidRPr="00CB1B27">
        <w:rPr>
          <w:rFonts w:ascii="Times New Roman" w:hAnsi="Times New Roman" w:cs="Times New Roman"/>
          <w:sz w:val="28"/>
          <w:szCs w:val="28"/>
        </w:rPr>
        <w:t xml:space="preserve"> годов» и  председателя Контрольно-ревизионной комиссии Туруханского района  </w:t>
      </w:r>
      <w:proofErr w:type="spellStart"/>
      <w:r w:rsidR="00E870BE"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 w:rsidR="00E870BE">
        <w:rPr>
          <w:rFonts w:ascii="Times New Roman" w:hAnsi="Times New Roman" w:cs="Times New Roman"/>
          <w:sz w:val="28"/>
          <w:szCs w:val="28"/>
        </w:rPr>
        <w:t xml:space="preserve"> </w:t>
      </w:r>
      <w:r w:rsidR="00E870BE" w:rsidRPr="00CB1B27">
        <w:rPr>
          <w:rFonts w:ascii="Times New Roman" w:hAnsi="Times New Roman" w:cs="Times New Roman"/>
          <w:sz w:val="28"/>
          <w:szCs w:val="28"/>
        </w:rPr>
        <w:t xml:space="preserve"> </w:t>
      </w:r>
      <w:r w:rsidR="00E870BE">
        <w:rPr>
          <w:rFonts w:ascii="Times New Roman" w:hAnsi="Times New Roman" w:cs="Times New Roman"/>
          <w:sz w:val="28"/>
          <w:szCs w:val="28"/>
        </w:rPr>
        <w:t>С</w:t>
      </w:r>
      <w:r w:rsidR="00E870BE" w:rsidRPr="00CB1B27">
        <w:rPr>
          <w:rFonts w:ascii="Times New Roman" w:hAnsi="Times New Roman" w:cs="Times New Roman"/>
          <w:sz w:val="28"/>
          <w:szCs w:val="28"/>
        </w:rPr>
        <w:t>.В</w:t>
      </w:r>
      <w:r w:rsidR="00E870BE">
        <w:rPr>
          <w:rFonts w:ascii="Times New Roman" w:hAnsi="Times New Roman" w:cs="Times New Roman"/>
          <w:sz w:val="28"/>
          <w:szCs w:val="28"/>
        </w:rPr>
        <w:t>.</w:t>
      </w:r>
      <w:r w:rsidR="00E870BE" w:rsidRPr="00CB1B27"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  <w:r w:rsidR="00E870BE">
        <w:rPr>
          <w:rFonts w:ascii="Times New Roman" w:hAnsi="Times New Roman" w:cs="Times New Roman"/>
          <w:sz w:val="28"/>
          <w:szCs w:val="28"/>
        </w:rPr>
        <w:t xml:space="preserve"> рекомендуют:</w:t>
      </w:r>
    </w:p>
    <w:p w:rsidR="00E870BE" w:rsidRPr="00CB1B27" w:rsidRDefault="00E870BE" w:rsidP="00E87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0BE" w:rsidRPr="00BE2894" w:rsidRDefault="00E870BE" w:rsidP="00E870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2894">
        <w:rPr>
          <w:rFonts w:ascii="Times New Roman" w:hAnsi="Times New Roman" w:cs="Times New Roman"/>
          <w:sz w:val="28"/>
          <w:szCs w:val="28"/>
          <w:lang w:eastAsia="ru-RU"/>
        </w:rPr>
        <w:t>Туруханс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кому районному Совету депутатов принять решение «О </w:t>
      </w:r>
      <w:r w:rsidRPr="00BE2894">
        <w:rPr>
          <w:rFonts w:ascii="Times New Roman" w:hAnsi="Times New Roman" w:cs="Times New Roman"/>
          <w:sz w:val="28"/>
          <w:szCs w:val="28"/>
          <w:lang w:eastAsia="ru-RU"/>
        </w:rPr>
        <w:t>районном бюджете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 и плановый период 2019</w:t>
      </w:r>
      <w:r w:rsidRPr="00BE2894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E289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E870BE" w:rsidRPr="00CB1B27" w:rsidRDefault="00E870BE" w:rsidP="00E870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B1B27">
        <w:rPr>
          <w:rFonts w:ascii="Times New Roman" w:hAnsi="Times New Roman" w:cs="Times New Roman"/>
          <w:sz w:val="28"/>
          <w:szCs w:val="28"/>
        </w:rPr>
        <w:t xml:space="preserve">. </w:t>
      </w:r>
      <w:r w:rsidRPr="00BE2894">
        <w:rPr>
          <w:rFonts w:ascii="Times New Roman" w:hAnsi="Times New Roman" w:cs="Times New Roman"/>
          <w:sz w:val="28"/>
          <w:szCs w:val="28"/>
          <w:lang w:eastAsia="ru-RU"/>
        </w:rPr>
        <w:t>Туруханс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кому районному Совету депутатов о</w:t>
      </w:r>
      <w:r>
        <w:rPr>
          <w:rFonts w:ascii="Times New Roman" w:hAnsi="Times New Roman" w:cs="Times New Roman"/>
          <w:sz w:val="28"/>
          <w:szCs w:val="28"/>
        </w:rPr>
        <w:t>добрить о</w:t>
      </w:r>
      <w:r w:rsidRPr="00CB1B27">
        <w:rPr>
          <w:rFonts w:ascii="Times New Roman" w:hAnsi="Times New Roman" w:cs="Times New Roman"/>
          <w:sz w:val="28"/>
          <w:szCs w:val="28"/>
        </w:rPr>
        <w:t>сновные характеристики районного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870BE" w:rsidRPr="00CB1B27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B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277 780,543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870BE" w:rsidRPr="00CB1B27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3 </w:t>
      </w:r>
      <w:r>
        <w:rPr>
          <w:rFonts w:ascii="Times New Roman" w:hAnsi="Times New Roman" w:cs="Times New Roman"/>
          <w:sz w:val="28"/>
          <w:szCs w:val="28"/>
        </w:rPr>
        <w:t>337 197,646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870BE" w:rsidRPr="00CB1B27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3) дефицит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59 417,103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870BE" w:rsidRPr="00CB1B27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CB1B27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59 417,103 тыс. рублей, за счет изменения остатков средств на счете бюджета</w:t>
      </w:r>
      <w:r w:rsidRPr="00CB1B27">
        <w:rPr>
          <w:rFonts w:ascii="Times New Roman" w:hAnsi="Times New Roman" w:cs="Times New Roman"/>
          <w:sz w:val="28"/>
          <w:szCs w:val="28"/>
        </w:rPr>
        <w:t>.</w:t>
      </w:r>
    </w:p>
    <w:p w:rsidR="00E870BE" w:rsidRPr="00CB1B27" w:rsidRDefault="00E870BE" w:rsidP="00E870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1B27">
        <w:rPr>
          <w:rFonts w:ascii="Times New Roman" w:hAnsi="Times New Roman" w:cs="Times New Roman"/>
          <w:sz w:val="28"/>
          <w:szCs w:val="28"/>
        </w:rPr>
        <w:t xml:space="preserve">. </w:t>
      </w:r>
      <w:r w:rsidRPr="00BE2894">
        <w:rPr>
          <w:rFonts w:ascii="Times New Roman" w:hAnsi="Times New Roman" w:cs="Times New Roman"/>
          <w:sz w:val="28"/>
          <w:szCs w:val="28"/>
          <w:lang w:eastAsia="ru-RU"/>
        </w:rPr>
        <w:t>Туруханс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кому районному Совету депутатов о</w:t>
      </w:r>
      <w:r>
        <w:rPr>
          <w:rFonts w:ascii="Times New Roman" w:hAnsi="Times New Roman" w:cs="Times New Roman"/>
          <w:sz w:val="28"/>
          <w:szCs w:val="28"/>
        </w:rPr>
        <w:t>добрить о</w:t>
      </w:r>
      <w:r w:rsidRPr="00CB1B27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7">
        <w:rPr>
          <w:rFonts w:ascii="Times New Roman" w:hAnsi="Times New Roman" w:cs="Times New Roman"/>
          <w:sz w:val="28"/>
          <w:szCs w:val="28"/>
        </w:rPr>
        <w:t>характеристики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870BE" w:rsidRPr="00CB1B27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</w:t>
      </w:r>
      <w:r w:rsidRPr="00CB1B27">
        <w:rPr>
          <w:rFonts w:ascii="Times New Roman" w:hAnsi="Times New Roman" w:cs="Times New Roman"/>
          <w:sz w:val="28"/>
          <w:szCs w:val="28"/>
        </w:rPr>
        <w:br/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B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185 722,799 тыс. рублей и на 2020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B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223 671,719  </w:t>
      </w:r>
      <w:r w:rsidRPr="00CB1B27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870BE" w:rsidRPr="00CB1B27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B1B27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3 237 004,574 </w:t>
      </w:r>
      <w:r w:rsidRPr="00CB1B27">
        <w:rPr>
          <w:rFonts w:ascii="Times New Roman" w:hAnsi="Times New Roman" w:cs="Times New Roman"/>
          <w:sz w:val="28"/>
          <w:szCs w:val="28"/>
        </w:rPr>
        <w:t>тыс. рублей, в том числе условно утвержденные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B1B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574</w:t>
      </w:r>
      <w:r w:rsidRPr="00CB1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рублей, 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3 275 485,390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B1B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025</w:t>
      </w:r>
      <w:r w:rsidRPr="00CB1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рублей;</w:t>
      </w:r>
      <w:proofErr w:type="gramEnd"/>
    </w:p>
    <w:p w:rsidR="00E870BE" w:rsidRPr="00CB1B27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деф</w:t>
      </w:r>
      <w:r w:rsidRPr="00CB1B27">
        <w:rPr>
          <w:rFonts w:ascii="Times New Roman" w:hAnsi="Times New Roman" w:cs="Times New Roman"/>
          <w:sz w:val="28"/>
          <w:szCs w:val="28"/>
        </w:rPr>
        <w:t>ицит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51 281</w:t>
      </w:r>
      <w:r w:rsidRPr="00CB1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775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 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51 813</w:t>
      </w:r>
      <w:r w:rsidRPr="00CB1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671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870BE" w:rsidRDefault="00E870BE" w:rsidP="00E870BE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B2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CB1B27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51 281</w:t>
      </w:r>
      <w:r w:rsidRPr="00CB1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775</w:t>
      </w:r>
      <w:r w:rsidRPr="00CB1B27">
        <w:rPr>
          <w:rFonts w:ascii="Times New Roman" w:hAnsi="Times New Roman" w:cs="Times New Roman"/>
          <w:sz w:val="28"/>
          <w:szCs w:val="28"/>
        </w:rPr>
        <w:t xml:space="preserve"> тыс. рублей 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B2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4219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51 813</w:t>
      </w:r>
      <w:r w:rsidRPr="00CB1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671 тыс. рублей, за счет изменения остатков средств на счете бюджета</w:t>
      </w:r>
      <w:r w:rsidRPr="00CB1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BE" w:rsidRPr="00F96006" w:rsidRDefault="00E870BE" w:rsidP="00E870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60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F96006">
        <w:rPr>
          <w:rFonts w:ascii="Times New Roman" w:hAnsi="Times New Roman" w:cs="Times New Roman"/>
          <w:sz w:val="28"/>
          <w:szCs w:val="28"/>
        </w:rPr>
        <w:t>района:</w:t>
      </w:r>
    </w:p>
    <w:p w:rsidR="00E870BE" w:rsidRPr="00F96006" w:rsidRDefault="00E870BE" w:rsidP="00E87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>- проводить систематическую работу по наращиванию налоговой базы местных бюджетов, сокращению недоимки в местные</w:t>
      </w:r>
      <w:bookmarkStart w:id="0" w:name="_GoBack"/>
      <w:bookmarkEnd w:id="0"/>
      <w:r w:rsidRPr="00F96006">
        <w:rPr>
          <w:rFonts w:ascii="Times New Roman" w:hAnsi="Times New Roman" w:cs="Times New Roman"/>
          <w:sz w:val="28"/>
          <w:szCs w:val="28"/>
        </w:rPr>
        <w:t xml:space="preserve"> бюджеты;</w:t>
      </w:r>
    </w:p>
    <w:p w:rsidR="00E870BE" w:rsidRPr="00F96006" w:rsidRDefault="00E870BE" w:rsidP="00E87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 в соответствии с изменениями бюджетного законодательства;</w:t>
      </w:r>
    </w:p>
    <w:p w:rsidR="00E870BE" w:rsidRPr="00F96006" w:rsidRDefault="00E870BE" w:rsidP="00E87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6006">
        <w:rPr>
          <w:rFonts w:ascii="Times New Roman" w:hAnsi="Times New Roman" w:cs="Times New Roman"/>
          <w:sz w:val="28"/>
          <w:szCs w:val="28"/>
        </w:rPr>
        <w:t>- эффективно исполнять муниципальные программы;</w:t>
      </w:r>
    </w:p>
    <w:p w:rsidR="00E870BE" w:rsidRPr="00F96006" w:rsidRDefault="00E870BE" w:rsidP="00E8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Pr="00F96006">
        <w:rPr>
          <w:rFonts w:ascii="Times New Roman" w:hAnsi="Times New Roman" w:cs="Times New Roman"/>
          <w:sz w:val="28"/>
          <w:szCs w:val="28"/>
        </w:rPr>
        <w:t>учесть выводы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96006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E870BE" w:rsidRDefault="00E870BE" w:rsidP="00E87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0BE" w:rsidRPr="00D11734" w:rsidRDefault="00E870BE" w:rsidP="00E87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E87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  О.И. Шереметьев </w:t>
      </w:r>
    </w:p>
    <w:p w:rsidR="00F226C3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C3" w:rsidRPr="00D11734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</w:p>
    <w:p w:rsidR="00F226C3" w:rsidRDefault="00F226C3" w:rsidP="00F96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71A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1734">
        <w:rPr>
          <w:rFonts w:ascii="Times New Roman" w:hAnsi="Times New Roman" w:cs="Times New Roman"/>
          <w:sz w:val="28"/>
          <w:szCs w:val="28"/>
        </w:rPr>
        <w:t xml:space="preserve">   </w:t>
      </w:r>
      <w:r w:rsidR="00371A34">
        <w:rPr>
          <w:rFonts w:ascii="Times New Roman" w:hAnsi="Times New Roman" w:cs="Times New Roman"/>
          <w:sz w:val="28"/>
          <w:szCs w:val="28"/>
        </w:rPr>
        <w:t>Л</w:t>
      </w:r>
      <w:r w:rsidRPr="00D11734">
        <w:rPr>
          <w:rFonts w:ascii="Times New Roman" w:hAnsi="Times New Roman" w:cs="Times New Roman"/>
          <w:sz w:val="28"/>
          <w:szCs w:val="28"/>
        </w:rPr>
        <w:t>.</w:t>
      </w:r>
      <w:r w:rsidR="00371A34">
        <w:rPr>
          <w:rFonts w:ascii="Times New Roman" w:hAnsi="Times New Roman" w:cs="Times New Roman"/>
          <w:sz w:val="28"/>
          <w:szCs w:val="28"/>
        </w:rPr>
        <w:t>З</w:t>
      </w:r>
      <w:r w:rsidRPr="00D11734">
        <w:rPr>
          <w:rFonts w:ascii="Times New Roman" w:hAnsi="Times New Roman" w:cs="Times New Roman"/>
          <w:sz w:val="28"/>
          <w:szCs w:val="28"/>
        </w:rPr>
        <w:t xml:space="preserve">. </w:t>
      </w:r>
      <w:r w:rsidR="00371A34">
        <w:rPr>
          <w:rFonts w:ascii="Times New Roman" w:hAnsi="Times New Roman" w:cs="Times New Roman"/>
          <w:sz w:val="28"/>
          <w:szCs w:val="28"/>
        </w:rPr>
        <w:t>Безрукова</w:t>
      </w:r>
      <w:r w:rsidRPr="00D117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26C3" w:rsidSect="00B03720">
      <w:pgSz w:w="11906" w:h="16838"/>
      <w:pgMar w:top="899" w:right="566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543"/>
    <w:multiLevelType w:val="hybridMultilevel"/>
    <w:tmpl w:val="019E4F6E"/>
    <w:lvl w:ilvl="0" w:tplc="A48E6CE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47746"/>
    <w:multiLevelType w:val="multilevel"/>
    <w:tmpl w:val="89E494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6174A37"/>
    <w:multiLevelType w:val="hybridMultilevel"/>
    <w:tmpl w:val="713EE1B4"/>
    <w:lvl w:ilvl="0" w:tplc="239EEF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AB7159B"/>
    <w:multiLevelType w:val="hybridMultilevel"/>
    <w:tmpl w:val="40E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245B7"/>
    <w:multiLevelType w:val="hybridMultilevel"/>
    <w:tmpl w:val="ECC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E9"/>
    <w:rsid w:val="00000456"/>
    <w:rsid w:val="0003756E"/>
    <w:rsid w:val="00054773"/>
    <w:rsid w:val="00060D42"/>
    <w:rsid w:val="0006114B"/>
    <w:rsid w:val="00063901"/>
    <w:rsid w:val="0007007F"/>
    <w:rsid w:val="00074E6C"/>
    <w:rsid w:val="000913E3"/>
    <w:rsid w:val="00092A6D"/>
    <w:rsid w:val="000D2BE7"/>
    <w:rsid w:val="000D5241"/>
    <w:rsid w:val="000E758D"/>
    <w:rsid w:val="00116BDB"/>
    <w:rsid w:val="00137592"/>
    <w:rsid w:val="00165253"/>
    <w:rsid w:val="00166166"/>
    <w:rsid w:val="0017400A"/>
    <w:rsid w:val="00184C98"/>
    <w:rsid w:val="001A60CB"/>
    <w:rsid w:val="001F3878"/>
    <w:rsid w:val="00220D68"/>
    <w:rsid w:val="002B4518"/>
    <w:rsid w:val="00311AF0"/>
    <w:rsid w:val="00316C83"/>
    <w:rsid w:val="00336CDF"/>
    <w:rsid w:val="00337F0B"/>
    <w:rsid w:val="003528A3"/>
    <w:rsid w:val="00354304"/>
    <w:rsid w:val="0035583B"/>
    <w:rsid w:val="00371A34"/>
    <w:rsid w:val="003813CD"/>
    <w:rsid w:val="0038512B"/>
    <w:rsid w:val="00385665"/>
    <w:rsid w:val="00393148"/>
    <w:rsid w:val="003B5006"/>
    <w:rsid w:val="003D331F"/>
    <w:rsid w:val="00402E6C"/>
    <w:rsid w:val="004219B9"/>
    <w:rsid w:val="00423E21"/>
    <w:rsid w:val="00464954"/>
    <w:rsid w:val="00466B3F"/>
    <w:rsid w:val="004872CB"/>
    <w:rsid w:val="00494966"/>
    <w:rsid w:val="004B0F14"/>
    <w:rsid w:val="004D6D9E"/>
    <w:rsid w:val="004D7CC6"/>
    <w:rsid w:val="004F12E4"/>
    <w:rsid w:val="004F35EE"/>
    <w:rsid w:val="005004BB"/>
    <w:rsid w:val="00515C1C"/>
    <w:rsid w:val="00521455"/>
    <w:rsid w:val="00563237"/>
    <w:rsid w:val="00577AE8"/>
    <w:rsid w:val="00583D8B"/>
    <w:rsid w:val="005928EC"/>
    <w:rsid w:val="005A0E9D"/>
    <w:rsid w:val="005B0FD8"/>
    <w:rsid w:val="005C6940"/>
    <w:rsid w:val="00622D09"/>
    <w:rsid w:val="00657A06"/>
    <w:rsid w:val="00673176"/>
    <w:rsid w:val="00695ACC"/>
    <w:rsid w:val="006A3889"/>
    <w:rsid w:val="006D48A6"/>
    <w:rsid w:val="006E1388"/>
    <w:rsid w:val="006F77C5"/>
    <w:rsid w:val="00700873"/>
    <w:rsid w:val="00703520"/>
    <w:rsid w:val="00707331"/>
    <w:rsid w:val="007664E1"/>
    <w:rsid w:val="007A6974"/>
    <w:rsid w:val="007B23BA"/>
    <w:rsid w:val="007B2689"/>
    <w:rsid w:val="007F3A9A"/>
    <w:rsid w:val="007F3E72"/>
    <w:rsid w:val="00826D69"/>
    <w:rsid w:val="008607AD"/>
    <w:rsid w:val="00867CDF"/>
    <w:rsid w:val="0087280A"/>
    <w:rsid w:val="008830B9"/>
    <w:rsid w:val="008C6527"/>
    <w:rsid w:val="009949D3"/>
    <w:rsid w:val="009B0DE9"/>
    <w:rsid w:val="009F5940"/>
    <w:rsid w:val="00A43C1F"/>
    <w:rsid w:val="00A50FC0"/>
    <w:rsid w:val="00A93A33"/>
    <w:rsid w:val="00A95D90"/>
    <w:rsid w:val="00A965B4"/>
    <w:rsid w:val="00AA1086"/>
    <w:rsid w:val="00AA75CC"/>
    <w:rsid w:val="00AB51EE"/>
    <w:rsid w:val="00AD1505"/>
    <w:rsid w:val="00B01469"/>
    <w:rsid w:val="00B03720"/>
    <w:rsid w:val="00B14275"/>
    <w:rsid w:val="00B213F8"/>
    <w:rsid w:val="00B21ADE"/>
    <w:rsid w:val="00B53F9A"/>
    <w:rsid w:val="00B950DD"/>
    <w:rsid w:val="00BC7BA1"/>
    <w:rsid w:val="00BE2894"/>
    <w:rsid w:val="00BE6AFE"/>
    <w:rsid w:val="00C06DE9"/>
    <w:rsid w:val="00C46608"/>
    <w:rsid w:val="00C9403A"/>
    <w:rsid w:val="00CA5D83"/>
    <w:rsid w:val="00CB1B27"/>
    <w:rsid w:val="00CD13AC"/>
    <w:rsid w:val="00CD39F8"/>
    <w:rsid w:val="00CD7277"/>
    <w:rsid w:val="00CE12C2"/>
    <w:rsid w:val="00CF7788"/>
    <w:rsid w:val="00D11734"/>
    <w:rsid w:val="00D13F72"/>
    <w:rsid w:val="00D2328C"/>
    <w:rsid w:val="00D25000"/>
    <w:rsid w:val="00D26310"/>
    <w:rsid w:val="00D40C52"/>
    <w:rsid w:val="00D415C2"/>
    <w:rsid w:val="00DA2E6D"/>
    <w:rsid w:val="00DA58BD"/>
    <w:rsid w:val="00DC2C4B"/>
    <w:rsid w:val="00DE1EF7"/>
    <w:rsid w:val="00DE2829"/>
    <w:rsid w:val="00DF3C14"/>
    <w:rsid w:val="00E04D1F"/>
    <w:rsid w:val="00E1335A"/>
    <w:rsid w:val="00E134A5"/>
    <w:rsid w:val="00E20B21"/>
    <w:rsid w:val="00E36181"/>
    <w:rsid w:val="00E37E25"/>
    <w:rsid w:val="00E4453C"/>
    <w:rsid w:val="00E666A9"/>
    <w:rsid w:val="00E870BE"/>
    <w:rsid w:val="00EA6F53"/>
    <w:rsid w:val="00ED4C0B"/>
    <w:rsid w:val="00EE4CC8"/>
    <w:rsid w:val="00EE50B9"/>
    <w:rsid w:val="00EF28F5"/>
    <w:rsid w:val="00F226C3"/>
    <w:rsid w:val="00F51BFA"/>
    <w:rsid w:val="00F53DB6"/>
    <w:rsid w:val="00F96006"/>
    <w:rsid w:val="00FB43CB"/>
    <w:rsid w:val="00FD4A90"/>
    <w:rsid w:val="00FE2615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11AF0"/>
    <w:pPr>
      <w:keepNext/>
      <w:spacing w:after="0" w:line="240" w:lineRule="auto"/>
      <w:ind w:left="-567" w:right="-766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AF0"/>
    <w:rPr>
      <w:rFonts w:eastAsia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04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F96006"/>
    <w:pPr>
      <w:ind w:left="720"/>
    </w:pPr>
    <w:rPr>
      <w:lang w:eastAsia="en-US"/>
    </w:rPr>
  </w:style>
  <w:style w:type="paragraph" w:styleId="a5">
    <w:name w:val="List Paragraph"/>
    <w:basedOn w:val="a"/>
    <w:qFormat/>
    <w:rsid w:val="00E870B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716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Администратор_почта</cp:lastModifiedBy>
  <cp:revision>7</cp:revision>
  <cp:lastPrinted>2017-11-22T08:00:00Z</cp:lastPrinted>
  <dcterms:created xsi:type="dcterms:W3CDTF">2017-11-17T09:33:00Z</dcterms:created>
  <dcterms:modified xsi:type="dcterms:W3CDTF">2017-11-22T08:00:00Z</dcterms:modified>
</cp:coreProperties>
</file>