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FD57D" w14:textId="77777777" w:rsidR="00A754A5" w:rsidRPr="008540E9" w:rsidRDefault="00C3121E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C1494B">
        <w:rPr>
          <w:sz w:val="28"/>
          <w:szCs w:val="28"/>
        </w:rPr>
        <w:t>6</w:t>
      </w:r>
    </w:p>
    <w:p w14:paraId="77FDE52A" w14:textId="77777777"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14:paraId="624D6468" w14:textId="77777777"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442E57" w:rsidRPr="00916AC1">
        <w:rPr>
          <w:sz w:val="28"/>
          <w:szCs w:val="28"/>
        </w:rPr>
        <w:t xml:space="preserve">Управление муниципальными финансами </w:t>
      </w:r>
      <w:r w:rsidR="00442E57">
        <w:rPr>
          <w:sz w:val="28"/>
          <w:szCs w:val="28"/>
        </w:rPr>
        <w:t>и обеспечение деятельности администрации Туруханского района</w:t>
      </w:r>
      <w:r w:rsidR="00EE5319" w:rsidRPr="00EE5319">
        <w:rPr>
          <w:sz w:val="28"/>
          <w:szCs w:val="28"/>
        </w:rPr>
        <w:t>»</w:t>
      </w:r>
    </w:p>
    <w:p w14:paraId="4E11D634" w14:textId="77777777"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D535C5D" w14:textId="77777777" w:rsidR="00E278A6" w:rsidRPr="00D725CD" w:rsidRDefault="00E278A6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20B1C9A" w14:textId="77777777"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</w:p>
    <w:p w14:paraId="1F54F7FE" w14:textId="77777777" w:rsidR="00A754A5" w:rsidRPr="009F6E64" w:rsidRDefault="009F6E64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F6E64">
        <w:rPr>
          <w:b/>
          <w:sz w:val="28"/>
          <w:szCs w:val="28"/>
        </w:rPr>
        <w:t>«</w:t>
      </w:r>
      <w:r w:rsidR="00F034B3" w:rsidRPr="00F034B3">
        <w:rPr>
          <w:b/>
          <w:sz w:val="28"/>
          <w:szCs w:val="28"/>
        </w:rPr>
        <w:t>Субсидии на исполнение судебных решений</w:t>
      </w:r>
      <w:r w:rsidRPr="009F6E64">
        <w:rPr>
          <w:b/>
          <w:sz w:val="28"/>
          <w:szCs w:val="28"/>
        </w:rPr>
        <w:t>»</w:t>
      </w:r>
    </w:p>
    <w:p w14:paraId="19BAA005" w14:textId="77777777" w:rsidR="00A754A5" w:rsidRPr="00A83D15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2F1C0F" w:rsidRPr="00A83D15" w14:paraId="618A9148" w14:textId="77777777" w:rsidTr="0068648A">
        <w:trPr>
          <w:trHeight w:val="554"/>
        </w:trPr>
        <w:tc>
          <w:tcPr>
            <w:tcW w:w="2122" w:type="dxa"/>
          </w:tcPr>
          <w:p w14:paraId="2799A401" w14:textId="77777777" w:rsidR="002F1C0F" w:rsidRPr="002F1C0F" w:rsidRDefault="00275B36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отдельного</w:t>
            </w:r>
            <w:r w:rsidR="002F1C0F" w:rsidRPr="002F1C0F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14:paraId="4C357914" w14:textId="77777777" w:rsidR="002F1C0F" w:rsidRDefault="005C050F" w:rsidP="0068648A">
            <w:pPr>
              <w:rPr>
                <w:sz w:val="28"/>
                <w:szCs w:val="28"/>
              </w:rPr>
            </w:pPr>
            <w:r w:rsidRPr="00F034B3">
              <w:rPr>
                <w:b/>
                <w:sz w:val="28"/>
                <w:szCs w:val="28"/>
              </w:rPr>
              <w:t>Субсидии на исполнение судебных решений</w:t>
            </w:r>
            <w:r>
              <w:rPr>
                <w:sz w:val="28"/>
                <w:szCs w:val="28"/>
              </w:rPr>
              <w:t xml:space="preserve"> </w:t>
            </w:r>
            <w:r w:rsidR="004E6758">
              <w:rPr>
                <w:sz w:val="28"/>
                <w:szCs w:val="28"/>
              </w:rPr>
              <w:t>(далее - отдельное мероприятие</w:t>
            </w:r>
            <w:r w:rsidR="002F1C0F" w:rsidRPr="002F1C0F">
              <w:rPr>
                <w:sz w:val="28"/>
                <w:szCs w:val="28"/>
              </w:rPr>
              <w:t>)</w:t>
            </w:r>
          </w:p>
          <w:p w14:paraId="3A72CF61" w14:textId="77777777" w:rsidR="0068648A" w:rsidRPr="002F1C0F" w:rsidRDefault="0068648A" w:rsidP="0068648A">
            <w:pPr>
              <w:rPr>
                <w:sz w:val="28"/>
                <w:szCs w:val="28"/>
              </w:rPr>
            </w:pPr>
          </w:p>
        </w:tc>
      </w:tr>
      <w:tr w:rsidR="002F1C0F" w:rsidRPr="00A83D15" w14:paraId="0925096A" w14:textId="77777777" w:rsidTr="0068648A">
        <w:trPr>
          <w:trHeight w:val="1563"/>
        </w:trPr>
        <w:tc>
          <w:tcPr>
            <w:tcW w:w="2122" w:type="dxa"/>
          </w:tcPr>
          <w:p w14:paraId="1BF45738" w14:textId="77777777" w:rsidR="002F1C0F" w:rsidRPr="002F1C0F" w:rsidRDefault="002F1C0F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14:paraId="07C2AD94" w14:textId="77777777" w:rsidR="002F1C0F" w:rsidRPr="002F1C0F" w:rsidRDefault="002F1C0F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14:paraId="5289BD03" w14:textId="77777777" w:rsidR="002F1C0F" w:rsidRPr="002F1C0F" w:rsidRDefault="00722A8E" w:rsidP="00722A8E">
            <w:pPr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>
              <w:rPr>
                <w:sz w:val="28"/>
                <w:szCs w:val="28"/>
              </w:rPr>
              <w:t>и обеспечение деятельности администрации Туруханского района</w:t>
            </w:r>
          </w:p>
        </w:tc>
      </w:tr>
      <w:tr w:rsidR="007960AB" w:rsidRPr="00A83D15" w14:paraId="369173E3" w14:textId="77777777" w:rsidTr="0068648A">
        <w:trPr>
          <w:trHeight w:val="1322"/>
        </w:trPr>
        <w:tc>
          <w:tcPr>
            <w:tcW w:w="2122" w:type="dxa"/>
          </w:tcPr>
          <w:p w14:paraId="6CE6DB81" w14:textId="77777777" w:rsidR="007960AB" w:rsidRDefault="007960AB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 xml:space="preserve">Сроки </w:t>
            </w:r>
            <w:r w:rsidR="00275B36" w:rsidRPr="002F1C0F">
              <w:rPr>
                <w:sz w:val="28"/>
                <w:szCs w:val="28"/>
              </w:rPr>
              <w:t>реализации отдельного</w:t>
            </w:r>
            <w:r w:rsidRPr="002F1C0F">
              <w:rPr>
                <w:sz w:val="28"/>
                <w:szCs w:val="28"/>
              </w:rPr>
              <w:t xml:space="preserve"> мероприятия </w:t>
            </w:r>
          </w:p>
          <w:p w14:paraId="6F7FE650" w14:textId="77777777" w:rsidR="0068648A" w:rsidRPr="002F1C0F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14:paraId="18B36E0C" w14:textId="0F192A31" w:rsidR="007960AB" w:rsidRPr="002F1C0F" w:rsidRDefault="007960AB" w:rsidP="00F034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4B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A0E7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</w:tr>
      <w:tr w:rsidR="007960AB" w:rsidRPr="00A83D15" w14:paraId="4C64B9E9" w14:textId="77777777" w:rsidTr="0068648A">
        <w:trPr>
          <w:trHeight w:val="428"/>
        </w:trPr>
        <w:tc>
          <w:tcPr>
            <w:tcW w:w="2122" w:type="dxa"/>
          </w:tcPr>
          <w:p w14:paraId="0517A7C8" w14:textId="77777777" w:rsidR="007960AB" w:rsidRPr="00DC6965" w:rsidRDefault="007960AB" w:rsidP="0068648A">
            <w:pPr>
              <w:rPr>
                <w:sz w:val="28"/>
                <w:szCs w:val="28"/>
              </w:rPr>
            </w:pPr>
            <w:r w:rsidRPr="00DC6965">
              <w:rPr>
                <w:sz w:val="28"/>
                <w:szCs w:val="28"/>
              </w:rPr>
              <w:t xml:space="preserve">Цели и </w:t>
            </w:r>
            <w:r w:rsidR="00275B36" w:rsidRPr="00DC6965">
              <w:rPr>
                <w:sz w:val="28"/>
                <w:szCs w:val="28"/>
              </w:rPr>
              <w:t>задачи отдельного</w:t>
            </w:r>
            <w:r w:rsidRPr="00DC6965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14:paraId="778C4EBD" w14:textId="77777777" w:rsidR="007960AB" w:rsidRPr="00DC6965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мероприятия:</w:t>
            </w:r>
          </w:p>
          <w:p w14:paraId="5CB59382" w14:textId="77777777" w:rsidR="001F3312" w:rsidRDefault="001F3312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F3312">
              <w:rPr>
                <w:rFonts w:ascii="Times New Roman" w:hAnsi="Times New Roman" w:cs="Times New Roman"/>
                <w:sz w:val="28"/>
                <w:szCs w:val="28"/>
              </w:rPr>
              <w:t>возмещение затрат на исполнение решений суда.</w:t>
            </w:r>
          </w:p>
          <w:p w14:paraId="3CE8BCF7" w14:textId="77777777" w:rsidR="007960AB" w:rsidRPr="00722A8E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22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отдельного </w:t>
            </w:r>
            <w:r w:rsidRPr="00722A8E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14:paraId="47A6284C" w14:textId="77777777" w:rsidR="0068648A" w:rsidRPr="00DC6965" w:rsidRDefault="001F3312" w:rsidP="00F8486C">
            <w:pPr>
              <w:rPr>
                <w:sz w:val="28"/>
                <w:szCs w:val="28"/>
              </w:rPr>
            </w:pPr>
            <w:r w:rsidRPr="001F3312">
              <w:rPr>
                <w:spacing w:val="1"/>
                <w:sz w:val="28"/>
                <w:szCs w:val="28"/>
              </w:rPr>
              <w:t xml:space="preserve">предоставить субсидии </w:t>
            </w:r>
            <w:r w:rsidR="00F8486C">
              <w:rPr>
                <w:sz w:val="28"/>
                <w:szCs w:val="28"/>
              </w:rPr>
              <w:t>на исполнение судебных решений</w:t>
            </w:r>
            <w:r w:rsidRPr="00DC6965">
              <w:rPr>
                <w:sz w:val="28"/>
                <w:szCs w:val="28"/>
              </w:rPr>
              <w:t xml:space="preserve"> </w:t>
            </w:r>
          </w:p>
        </w:tc>
      </w:tr>
      <w:tr w:rsidR="007960AB" w:rsidRPr="00A83D15" w14:paraId="3D2937E9" w14:textId="77777777" w:rsidTr="0068648A">
        <w:trPr>
          <w:trHeight w:val="428"/>
        </w:trPr>
        <w:tc>
          <w:tcPr>
            <w:tcW w:w="2122" w:type="dxa"/>
          </w:tcPr>
          <w:p w14:paraId="4F3CF25D" w14:textId="77777777" w:rsidR="007960AB" w:rsidRDefault="007960AB" w:rsidP="006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14:paraId="702AC801" w14:textId="77777777" w:rsidR="0068648A" w:rsidRPr="00A83D15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14:paraId="3447AF9F" w14:textId="77777777" w:rsidR="007960AB" w:rsidRPr="002F1C0F" w:rsidRDefault="007960AB" w:rsidP="006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F1C0F">
              <w:rPr>
                <w:sz w:val="28"/>
                <w:szCs w:val="28"/>
              </w:rPr>
              <w:t xml:space="preserve">дминистрация Туруханского района </w:t>
            </w:r>
          </w:p>
        </w:tc>
      </w:tr>
      <w:tr w:rsidR="007960AB" w:rsidRPr="00AC48D8" w14:paraId="6A99F451" w14:textId="77777777" w:rsidTr="0068648A">
        <w:trPr>
          <w:trHeight w:val="697"/>
        </w:trPr>
        <w:tc>
          <w:tcPr>
            <w:tcW w:w="2122" w:type="dxa"/>
          </w:tcPr>
          <w:p w14:paraId="7152B49E" w14:textId="77777777" w:rsidR="007960AB" w:rsidRPr="00AC48D8" w:rsidRDefault="007960AB" w:rsidP="0068648A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Ожидаемые результаты от </w:t>
            </w:r>
            <w:r w:rsidR="00275B36" w:rsidRPr="00AC48D8">
              <w:rPr>
                <w:sz w:val="28"/>
                <w:szCs w:val="28"/>
              </w:rPr>
              <w:t>реализации отдельного</w:t>
            </w:r>
            <w:r w:rsidRPr="00AC48D8">
              <w:rPr>
                <w:sz w:val="28"/>
                <w:szCs w:val="28"/>
              </w:rPr>
              <w:t xml:space="preserve"> мероприятия </w:t>
            </w:r>
          </w:p>
          <w:p w14:paraId="0CE7FC79" w14:textId="77777777" w:rsidR="0068648A" w:rsidRPr="00AC48D8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14:paraId="3ACD772A" w14:textId="77777777" w:rsidR="007960AB" w:rsidRPr="00AC48D8" w:rsidRDefault="007960AB" w:rsidP="0068648A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8D8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представлены в приложении к информации об отдельном мероприятии.</w:t>
            </w:r>
          </w:p>
          <w:p w14:paraId="77614B7D" w14:textId="77777777" w:rsidR="007960AB" w:rsidRPr="00AC48D8" w:rsidRDefault="007960AB" w:rsidP="0068648A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0AB" w:rsidRPr="00AC48D8" w14:paraId="741E5479" w14:textId="77777777" w:rsidTr="0068648A">
        <w:trPr>
          <w:trHeight w:val="1910"/>
        </w:trPr>
        <w:tc>
          <w:tcPr>
            <w:tcW w:w="2122" w:type="dxa"/>
          </w:tcPr>
          <w:p w14:paraId="2F3EB5A6" w14:textId="77777777" w:rsidR="007960AB" w:rsidRPr="00AC48D8" w:rsidRDefault="007960AB" w:rsidP="0068648A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r w:rsidR="00275B36" w:rsidRPr="00AC48D8">
              <w:rPr>
                <w:sz w:val="28"/>
                <w:szCs w:val="28"/>
              </w:rPr>
              <w:t>обеспечению отдельного</w:t>
            </w:r>
            <w:r w:rsidRPr="00AC48D8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14:paraId="13CB5C34" w14:textId="02DD183B" w:rsidR="007960AB" w:rsidRDefault="007960AB" w:rsidP="0068648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Общий объем финансирования отдельного мероприятия </w:t>
            </w:r>
            <w:r w:rsidR="0013387E" w:rsidRPr="00AC48D8">
              <w:rPr>
                <w:sz w:val="28"/>
                <w:szCs w:val="28"/>
              </w:rPr>
              <w:t xml:space="preserve">за счет средств районного бюджета </w:t>
            </w:r>
            <w:r w:rsidRPr="00AC48D8">
              <w:rPr>
                <w:sz w:val="28"/>
                <w:szCs w:val="28"/>
              </w:rPr>
              <w:t>состав</w:t>
            </w:r>
            <w:r w:rsidR="002C2ABB" w:rsidRPr="00AC48D8">
              <w:rPr>
                <w:sz w:val="28"/>
                <w:szCs w:val="28"/>
              </w:rPr>
              <w:t>ит</w:t>
            </w:r>
            <w:r w:rsidRPr="00AC48D8">
              <w:rPr>
                <w:sz w:val="28"/>
                <w:szCs w:val="28"/>
              </w:rPr>
              <w:t xml:space="preserve"> </w:t>
            </w:r>
            <w:r w:rsidR="00EA0E78">
              <w:rPr>
                <w:sz w:val="28"/>
                <w:szCs w:val="28"/>
              </w:rPr>
              <w:t>18 000,000</w:t>
            </w:r>
            <w:bookmarkStart w:id="0" w:name="_GoBack"/>
            <w:bookmarkEnd w:id="0"/>
            <w:r w:rsidR="00AC48D8" w:rsidRPr="00AC48D8">
              <w:rPr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</w:t>
            </w:r>
            <w:r w:rsidR="00BD3D9C" w:rsidRPr="00AC48D8">
              <w:rPr>
                <w:sz w:val="28"/>
                <w:szCs w:val="28"/>
              </w:rPr>
              <w:t>лей</w:t>
            </w:r>
            <w:r w:rsidRPr="00AC48D8">
              <w:rPr>
                <w:sz w:val="28"/>
                <w:szCs w:val="28"/>
              </w:rPr>
              <w:t>, из них:</w:t>
            </w:r>
          </w:p>
          <w:p w14:paraId="7B9CE186" w14:textId="77777777" w:rsidR="00275B36" w:rsidRPr="00F034B3" w:rsidRDefault="00275B36" w:rsidP="00F034B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14:paraId="4C84B915" w14:textId="04347F59" w:rsidR="00A2425D" w:rsidRPr="00AC48D8" w:rsidRDefault="00F034B3" w:rsidP="00A2425D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A2425D" w:rsidRPr="00AC48D8">
              <w:rPr>
                <w:sz w:val="28"/>
                <w:szCs w:val="28"/>
              </w:rPr>
              <w:t xml:space="preserve"> год –</w:t>
            </w:r>
            <w:r w:rsidR="00285DA6">
              <w:rPr>
                <w:sz w:val="28"/>
                <w:szCs w:val="28"/>
              </w:rPr>
              <w:t xml:space="preserve"> 0</w:t>
            </w:r>
            <w:r w:rsidR="001F3312">
              <w:rPr>
                <w:sz w:val="28"/>
                <w:szCs w:val="28"/>
              </w:rPr>
              <w:t>,000</w:t>
            </w:r>
            <w:r w:rsidR="00A2425D" w:rsidRPr="00AC48D8">
              <w:rPr>
                <w:bCs/>
                <w:sz w:val="28"/>
                <w:szCs w:val="28"/>
              </w:rPr>
              <w:t xml:space="preserve"> </w:t>
            </w:r>
            <w:r w:rsidR="00A2425D" w:rsidRPr="00AC48D8">
              <w:rPr>
                <w:sz w:val="28"/>
                <w:szCs w:val="28"/>
              </w:rPr>
              <w:t>тыс. руб</w:t>
            </w:r>
            <w:r w:rsidR="00895F69">
              <w:rPr>
                <w:sz w:val="28"/>
                <w:szCs w:val="28"/>
              </w:rPr>
              <w:t>.</w:t>
            </w:r>
            <w:r w:rsidR="00A2425D" w:rsidRPr="00AC48D8">
              <w:rPr>
                <w:sz w:val="28"/>
                <w:szCs w:val="28"/>
              </w:rPr>
              <w:t>;</w:t>
            </w:r>
          </w:p>
          <w:p w14:paraId="1ABD2795" w14:textId="05D62ACC" w:rsidR="00895F69" w:rsidRDefault="00A76174" w:rsidP="00895F6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C48D8">
              <w:rPr>
                <w:sz w:val="28"/>
                <w:szCs w:val="28"/>
              </w:rPr>
              <w:t xml:space="preserve"> год – </w:t>
            </w:r>
            <w:r w:rsidR="00145DF9"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</w:t>
            </w:r>
            <w:r w:rsidR="00895F69">
              <w:rPr>
                <w:sz w:val="28"/>
                <w:szCs w:val="28"/>
              </w:rPr>
              <w:t>.;</w:t>
            </w:r>
          </w:p>
          <w:p w14:paraId="1EC9ED20" w14:textId="77777777" w:rsidR="0043353A" w:rsidRDefault="00895F69" w:rsidP="00895F6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00611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0,000 тыс.</w:t>
            </w:r>
            <w:r w:rsidR="000061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43353A">
              <w:rPr>
                <w:sz w:val="28"/>
                <w:szCs w:val="28"/>
              </w:rPr>
              <w:t>;</w:t>
            </w:r>
          </w:p>
          <w:p w14:paraId="65A44782" w14:textId="2F3B74AC" w:rsidR="00A76174" w:rsidRDefault="0043353A" w:rsidP="0043353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 год</w:t>
            </w:r>
            <w:r w:rsidRPr="00AC48D8">
              <w:rPr>
                <w:sz w:val="28"/>
                <w:szCs w:val="28"/>
              </w:rPr>
              <w:t xml:space="preserve"> – </w:t>
            </w:r>
            <w:r w:rsidR="00EA0E78"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14:paraId="6A5831E5" w14:textId="77777777" w:rsidR="00AC48D8" w:rsidRPr="00AC48D8" w:rsidRDefault="00895F69" w:rsidP="00A7617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4137F" w:rsidRPr="00AC48D8">
              <w:rPr>
                <w:sz w:val="28"/>
                <w:szCs w:val="28"/>
              </w:rPr>
              <w:t>юджетные ассигнования</w:t>
            </w:r>
            <w:r w:rsidR="00A76174">
              <w:rPr>
                <w:sz w:val="28"/>
                <w:szCs w:val="28"/>
              </w:rPr>
              <w:t>:</w:t>
            </w:r>
          </w:p>
          <w:p w14:paraId="2BD7B933" w14:textId="42720B46" w:rsidR="00141A03" w:rsidRDefault="00141A03" w:rsidP="00141A0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 w:rsidR="00895F69">
              <w:rPr>
                <w:sz w:val="28"/>
                <w:szCs w:val="28"/>
              </w:rPr>
              <w:t>5</w:t>
            </w:r>
            <w:r w:rsidRPr="00AC48D8">
              <w:rPr>
                <w:sz w:val="28"/>
                <w:szCs w:val="28"/>
              </w:rPr>
              <w:t xml:space="preserve"> год – </w:t>
            </w:r>
            <w:r w:rsidR="001F3312">
              <w:rPr>
                <w:sz w:val="28"/>
                <w:szCs w:val="28"/>
              </w:rPr>
              <w:t>6 000,000</w:t>
            </w:r>
            <w:r w:rsidR="001F3312" w:rsidRPr="00AC48D8">
              <w:rPr>
                <w:bCs/>
                <w:sz w:val="28"/>
                <w:szCs w:val="28"/>
              </w:rPr>
              <w:t xml:space="preserve"> </w:t>
            </w:r>
            <w:r w:rsidR="00A2425D">
              <w:rPr>
                <w:sz w:val="28"/>
                <w:szCs w:val="28"/>
              </w:rPr>
              <w:t>тыс. руб</w:t>
            </w:r>
            <w:r w:rsidR="00895F69">
              <w:rPr>
                <w:sz w:val="28"/>
                <w:szCs w:val="28"/>
              </w:rPr>
              <w:t>.</w:t>
            </w:r>
            <w:r w:rsidR="00F7228E">
              <w:rPr>
                <w:sz w:val="28"/>
                <w:szCs w:val="28"/>
              </w:rPr>
              <w:t>;</w:t>
            </w:r>
          </w:p>
          <w:p w14:paraId="7C92A1D2" w14:textId="3379B91A" w:rsidR="00F7228E" w:rsidRDefault="00F7228E" w:rsidP="00141A0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6 000,000 тыс. руб.;</w:t>
            </w:r>
          </w:p>
          <w:p w14:paraId="38C8C78F" w14:textId="6371D2FB" w:rsidR="00F7228E" w:rsidRDefault="00F7228E" w:rsidP="00141A0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6 000,000 тыс. руб.</w:t>
            </w:r>
          </w:p>
          <w:p w14:paraId="33558D66" w14:textId="77777777" w:rsidR="00A2425D" w:rsidRPr="00AC48D8" w:rsidRDefault="00A2425D" w:rsidP="00E560B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</w:p>
        </w:tc>
      </w:tr>
    </w:tbl>
    <w:p w14:paraId="4A9B9EAB" w14:textId="77777777" w:rsidR="00A754A5" w:rsidRPr="00AC48D8" w:rsidRDefault="00A754A5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F22D193" w14:textId="77777777" w:rsidR="0013387E" w:rsidRPr="00AC48D8" w:rsidRDefault="0013387E" w:rsidP="00EA6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CECAE0" w14:textId="77777777" w:rsidR="00EA6870" w:rsidRPr="00AC48D8" w:rsidRDefault="00EA6870" w:rsidP="00EA6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48D8">
        <w:rPr>
          <w:sz w:val="28"/>
          <w:szCs w:val="28"/>
        </w:rPr>
        <w:t>Механизм реализации отдельного мероприятия</w:t>
      </w:r>
    </w:p>
    <w:p w14:paraId="69499803" w14:textId="77777777" w:rsidR="00EA6870" w:rsidRPr="00AC48D8" w:rsidRDefault="00EA6870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759A479" w14:textId="77777777"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8D8">
        <w:rPr>
          <w:sz w:val="28"/>
          <w:szCs w:val="28"/>
        </w:rPr>
        <w:t>Источником финансирования отдельного мероприятия</w:t>
      </w:r>
      <w:r w:rsidR="00B46F06">
        <w:rPr>
          <w:sz w:val="28"/>
          <w:szCs w:val="28"/>
        </w:rPr>
        <w:t xml:space="preserve"> </w:t>
      </w:r>
      <w:r>
        <w:rPr>
          <w:sz w:val="28"/>
          <w:szCs w:val="28"/>
        </w:rPr>
        <w:t>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14:paraId="550799B0" w14:textId="77777777" w:rsidR="00006113" w:rsidRDefault="00A754A5" w:rsidP="00B33CEE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программы, является администрация Туруханского района.</w:t>
      </w:r>
    </w:p>
    <w:p w14:paraId="1F9FC5B6" w14:textId="77777777" w:rsidR="00B33CEE" w:rsidRPr="00FD4AB7" w:rsidRDefault="00B33CEE" w:rsidP="00B33CE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Участниками отбора для получения субсидии могут являться </w:t>
      </w:r>
      <w:r w:rsidRPr="004E6758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4E6758">
        <w:rPr>
          <w:sz w:val="28"/>
          <w:szCs w:val="28"/>
        </w:rPr>
        <w:t xml:space="preserve"> муниципальной формы собственности</w:t>
      </w:r>
      <w:r w:rsidR="00646F78">
        <w:rPr>
          <w:sz w:val="28"/>
          <w:szCs w:val="28"/>
        </w:rPr>
        <w:t>, учредителем которых является администрация Туруханского района</w:t>
      </w:r>
      <w:r w:rsidRPr="00FD4AB7">
        <w:rPr>
          <w:sz w:val="28"/>
          <w:szCs w:val="28"/>
        </w:rPr>
        <w:t>.</w:t>
      </w:r>
    </w:p>
    <w:p w14:paraId="4F70A99D" w14:textId="77777777" w:rsidR="00B33CEE" w:rsidRPr="00FD4AB7" w:rsidRDefault="00B33CEE" w:rsidP="00B33CE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FD4AB7">
        <w:rPr>
          <w:rStyle w:val="FontStyle44"/>
          <w:sz w:val="28"/>
          <w:szCs w:val="28"/>
        </w:rPr>
        <w:t>порядком</w:t>
      </w:r>
      <w:r w:rsidRPr="00FD4AB7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14:paraId="3027C55A" w14:textId="77777777" w:rsidR="008923EE" w:rsidRPr="008923EE" w:rsidRDefault="008923EE" w:rsidP="008923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923EE">
        <w:rPr>
          <w:sz w:val="28"/>
          <w:szCs w:val="28"/>
        </w:rPr>
        <w:t>еализац</w:t>
      </w:r>
      <w:r>
        <w:rPr>
          <w:sz w:val="28"/>
          <w:szCs w:val="28"/>
        </w:rPr>
        <w:t>ия</w:t>
      </w:r>
      <w:r w:rsidRPr="008923EE">
        <w:rPr>
          <w:sz w:val="28"/>
          <w:szCs w:val="28"/>
        </w:rPr>
        <w:t xml:space="preserve"> мероприятий и предоставление субсидий на исполнение судебных решений, является разработка </w:t>
      </w:r>
      <w:r w:rsidRPr="008923EE">
        <w:rPr>
          <w:spacing w:val="1"/>
          <w:sz w:val="28"/>
          <w:szCs w:val="28"/>
        </w:rPr>
        <w:t xml:space="preserve">Порядка в соответствие с Бюджетным Кодексом Российской Федерации, </w:t>
      </w:r>
      <w:r w:rsidRPr="008923EE">
        <w:rPr>
          <w:sz w:val="28"/>
          <w:szCs w:val="28"/>
        </w:rPr>
        <w:t xml:space="preserve">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и </w:t>
      </w:r>
      <w:r w:rsidRPr="008923EE">
        <w:rPr>
          <w:spacing w:val="1"/>
          <w:sz w:val="28"/>
          <w:szCs w:val="28"/>
        </w:rPr>
        <w:t xml:space="preserve">устанавливает правила предоставления субсидий </w:t>
      </w:r>
      <w:r w:rsidRPr="008923EE">
        <w:rPr>
          <w:sz w:val="28"/>
          <w:szCs w:val="28"/>
        </w:rPr>
        <w:t>на исполнение судебных решений.</w:t>
      </w:r>
    </w:p>
    <w:sectPr w:rsidR="008923EE" w:rsidRPr="008923EE" w:rsidSect="00193886">
      <w:headerReference w:type="default" r:id="rId6"/>
      <w:pgSz w:w="11906" w:h="16838"/>
      <w:pgMar w:top="681" w:right="850" w:bottom="851" w:left="1701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61B46" w14:textId="77777777" w:rsidR="00CD45FF" w:rsidRDefault="00CD45FF" w:rsidP="003460EE">
      <w:r>
        <w:separator/>
      </w:r>
    </w:p>
  </w:endnote>
  <w:endnote w:type="continuationSeparator" w:id="0">
    <w:p w14:paraId="38A2ED42" w14:textId="77777777" w:rsidR="00CD45FF" w:rsidRDefault="00CD45FF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86781" w14:textId="77777777" w:rsidR="00CD45FF" w:rsidRDefault="00CD45FF" w:rsidP="003460EE">
      <w:r>
        <w:separator/>
      </w:r>
    </w:p>
  </w:footnote>
  <w:footnote w:type="continuationSeparator" w:id="0">
    <w:p w14:paraId="6DF25DE1" w14:textId="77777777" w:rsidR="00CD45FF" w:rsidRDefault="00CD45FF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4478085"/>
      <w:docPartObj>
        <w:docPartGallery w:val="Page Numbers (Top of Page)"/>
        <w:docPartUnique/>
      </w:docPartObj>
    </w:sdtPr>
    <w:sdtEndPr/>
    <w:sdtContent>
      <w:p w14:paraId="53515EBC" w14:textId="77777777" w:rsidR="00193886" w:rsidRDefault="003B1610">
        <w:pPr>
          <w:pStyle w:val="a3"/>
          <w:jc w:val="center"/>
        </w:pPr>
        <w:r>
          <w:fldChar w:fldCharType="begin"/>
        </w:r>
        <w:r w:rsidR="00193886">
          <w:instrText>PAGE   \* MERGEFORMAT</w:instrText>
        </w:r>
        <w:r>
          <w:fldChar w:fldCharType="separate"/>
        </w:r>
        <w:r w:rsidR="00EA0E78">
          <w:rPr>
            <w:noProof/>
          </w:rPr>
          <w:t>36</w:t>
        </w:r>
        <w:r>
          <w:fldChar w:fldCharType="end"/>
        </w:r>
      </w:p>
    </w:sdtContent>
  </w:sdt>
  <w:p w14:paraId="73AC3F8A" w14:textId="77777777" w:rsidR="00006113" w:rsidRDefault="000061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0DB"/>
    <w:rsid w:val="00006113"/>
    <w:rsid w:val="000102FA"/>
    <w:rsid w:val="000276C4"/>
    <w:rsid w:val="000355AA"/>
    <w:rsid w:val="00041880"/>
    <w:rsid w:val="00041B18"/>
    <w:rsid w:val="00042C2A"/>
    <w:rsid w:val="000C3B81"/>
    <w:rsid w:val="000F1B6A"/>
    <w:rsid w:val="00104D32"/>
    <w:rsid w:val="0013387E"/>
    <w:rsid w:val="00141A03"/>
    <w:rsid w:val="00145DF9"/>
    <w:rsid w:val="0015673E"/>
    <w:rsid w:val="0016353F"/>
    <w:rsid w:val="00181D01"/>
    <w:rsid w:val="00193886"/>
    <w:rsid w:val="001C0268"/>
    <w:rsid w:val="001F3312"/>
    <w:rsid w:val="002030DB"/>
    <w:rsid w:val="00251F77"/>
    <w:rsid w:val="00271922"/>
    <w:rsid w:val="00275B36"/>
    <w:rsid w:val="00277DBB"/>
    <w:rsid w:val="00285DA6"/>
    <w:rsid w:val="002C2ABB"/>
    <w:rsid w:val="002E7301"/>
    <w:rsid w:val="002F1C0F"/>
    <w:rsid w:val="003434BA"/>
    <w:rsid w:val="003460DB"/>
    <w:rsid w:val="003460EE"/>
    <w:rsid w:val="0037087D"/>
    <w:rsid w:val="003B1610"/>
    <w:rsid w:val="0043353A"/>
    <w:rsid w:val="00442E57"/>
    <w:rsid w:val="00453DEF"/>
    <w:rsid w:val="004A2A59"/>
    <w:rsid w:val="004B6E98"/>
    <w:rsid w:val="004C2F8A"/>
    <w:rsid w:val="004E53D1"/>
    <w:rsid w:val="004E6758"/>
    <w:rsid w:val="005164E7"/>
    <w:rsid w:val="005C0331"/>
    <w:rsid w:val="005C050F"/>
    <w:rsid w:val="005D4BD5"/>
    <w:rsid w:val="005E4C72"/>
    <w:rsid w:val="005F5D1D"/>
    <w:rsid w:val="0060133F"/>
    <w:rsid w:val="00602F11"/>
    <w:rsid w:val="00646F78"/>
    <w:rsid w:val="00657457"/>
    <w:rsid w:val="00662822"/>
    <w:rsid w:val="00685B7B"/>
    <w:rsid w:val="0068648A"/>
    <w:rsid w:val="006E0A1F"/>
    <w:rsid w:val="00700DFD"/>
    <w:rsid w:val="00705157"/>
    <w:rsid w:val="00722A8E"/>
    <w:rsid w:val="0074137F"/>
    <w:rsid w:val="00766F53"/>
    <w:rsid w:val="00767429"/>
    <w:rsid w:val="007960AB"/>
    <w:rsid w:val="007971EE"/>
    <w:rsid w:val="007A38CE"/>
    <w:rsid w:val="00805BB5"/>
    <w:rsid w:val="00857684"/>
    <w:rsid w:val="0088133A"/>
    <w:rsid w:val="008824D6"/>
    <w:rsid w:val="00883E23"/>
    <w:rsid w:val="008923EE"/>
    <w:rsid w:val="00895F69"/>
    <w:rsid w:val="008C4231"/>
    <w:rsid w:val="008F3BF9"/>
    <w:rsid w:val="009443EC"/>
    <w:rsid w:val="009E185A"/>
    <w:rsid w:val="009F470D"/>
    <w:rsid w:val="009F6E64"/>
    <w:rsid w:val="00A2425D"/>
    <w:rsid w:val="00A718FB"/>
    <w:rsid w:val="00A754A5"/>
    <w:rsid w:val="00A76174"/>
    <w:rsid w:val="00A95713"/>
    <w:rsid w:val="00AB4D5C"/>
    <w:rsid w:val="00AC48D8"/>
    <w:rsid w:val="00B004D1"/>
    <w:rsid w:val="00B22C58"/>
    <w:rsid w:val="00B33CEE"/>
    <w:rsid w:val="00B46F06"/>
    <w:rsid w:val="00B63316"/>
    <w:rsid w:val="00B6566F"/>
    <w:rsid w:val="00B76535"/>
    <w:rsid w:val="00BA70EE"/>
    <w:rsid w:val="00BD3D9C"/>
    <w:rsid w:val="00BE2F7A"/>
    <w:rsid w:val="00BF7C1D"/>
    <w:rsid w:val="00C1494B"/>
    <w:rsid w:val="00C3121E"/>
    <w:rsid w:val="00C644A2"/>
    <w:rsid w:val="00CA0966"/>
    <w:rsid w:val="00CA1581"/>
    <w:rsid w:val="00CD45FF"/>
    <w:rsid w:val="00D14217"/>
    <w:rsid w:val="00D15A4A"/>
    <w:rsid w:val="00D4327D"/>
    <w:rsid w:val="00D4527E"/>
    <w:rsid w:val="00D4681E"/>
    <w:rsid w:val="00D77653"/>
    <w:rsid w:val="00D92E76"/>
    <w:rsid w:val="00DC6965"/>
    <w:rsid w:val="00DE5A5C"/>
    <w:rsid w:val="00DE678C"/>
    <w:rsid w:val="00E233B6"/>
    <w:rsid w:val="00E278A6"/>
    <w:rsid w:val="00E560BA"/>
    <w:rsid w:val="00E920B9"/>
    <w:rsid w:val="00EA0E78"/>
    <w:rsid w:val="00EA6870"/>
    <w:rsid w:val="00EE3D36"/>
    <w:rsid w:val="00EE5319"/>
    <w:rsid w:val="00F034B3"/>
    <w:rsid w:val="00F103F6"/>
    <w:rsid w:val="00F26619"/>
    <w:rsid w:val="00F4119C"/>
    <w:rsid w:val="00F7228E"/>
    <w:rsid w:val="00F8486C"/>
    <w:rsid w:val="00FC3017"/>
    <w:rsid w:val="00FD7076"/>
    <w:rsid w:val="00FE30EF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6BABB"/>
  <w15:docId w15:val="{9D4FB54A-F49E-43B2-870D-4B14B932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44">
    <w:name w:val="Font Style44"/>
    <w:uiPriority w:val="99"/>
    <w:rsid w:val="00B33CEE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813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13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Пользователь Windows</cp:lastModifiedBy>
  <cp:revision>89</cp:revision>
  <cp:lastPrinted>2025-04-25T06:22:00Z</cp:lastPrinted>
  <dcterms:created xsi:type="dcterms:W3CDTF">2016-11-23T04:26:00Z</dcterms:created>
  <dcterms:modified xsi:type="dcterms:W3CDTF">2025-04-25T06:22:00Z</dcterms:modified>
</cp:coreProperties>
</file>