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82" w:rsidRPr="00D6515E" w:rsidRDefault="0098191D" w:rsidP="00C84955">
      <w:pPr>
        <w:spacing w:line="252" w:lineRule="auto"/>
        <w:ind w:left="4395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676982" w:rsidRPr="00D6515E" w:rsidRDefault="008452DC" w:rsidP="00C84955">
      <w:pPr>
        <w:autoSpaceDE w:val="0"/>
        <w:autoSpaceDN w:val="0"/>
        <w:adjustRightInd w:val="0"/>
        <w:spacing w:line="252" w:lineRule="auto"/>
        <w:ind w:left="4395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</w:t>
      </w:r>
      <w:r w:rsidR="00C84955">
        <w:rPr>
          <w:sz w:val="28"/>
          <w:szCs w:val="28"/>
        </w:rPr>
        <w:t xml:space="preserve">муниципального округа </w:t>
      </w:r>
      <w:r w:rsidRPr="00D6515E">
        <w:rPr>
          <w:sz w:val="28"/>
          <w:szCs w:val="28"/>
        </w:rPr>
        <w:t xml:space="preserve">«Развитие транспортной системы и связи Туруханского </w:t>
      </w:r>
      <w:r w:rsidR="00C84955">
        <w:rPr>
          <w:sz w:val="28"/>
          <w:szCs w:val="28"/>
        </w:rPr>
        <w:t>муниципального округа</w:t>
      </w:r>
      <w:r w:rsidRPr="00D6515E">
        <w:rPr>
          <w:sz w:val="28"/>
          <w:szCs w:val="28"/>
        </w:rPr>
        <w:t xml:space="preserve">»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Туруханского </w:t>
      </w:r>
      <w:r w:rsidR="00C84955">
        <w:rPr>
          <w:b/>
          <w:sz w:val="28"/>
          <w:szCs w:val="28"/>
        </w:rPr>
        <w:t>муниципального округа</w:t>
      </w:r>
      <w:r w:rsidRPr="00D6515E">
        <w:rPr>
          <w:b/>
          <w:sz w:val="28"/>
          <w:szCs w:val="28"/>
        </w:rPr>
        <w:t>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C84955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</w:t>
            </w:r>
            <w:r w:rsidR="00C84955">
              <w:rPr>
                <w:sz w:val="28"/>
                <w:szCs w:val="28"/>
              </w:rPr>
              <w:t>муниципального округа</w:t>
            </w:r>
            <w:r w:rsidRPr="00D6515E">
              <w:rPr>
                <w:sz w:val="28"/>
                <w:szCs w:val="28"/>
              </w:rPr>
              <w:t xml:space="preserve">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муниципальной программы </w:t>
            </w:r>
            <w:r w:rsidR="00C84955"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Развитие транспортной системы и связи </w:t>
            </w:r>
            <w:r w:rsidR="00C84955">
              <w:rPr>
                <w:sz w:val="28"/>
                <w:szCs w:val="28"/>
              </w:rPr>
              <w:t>Туруханского муниципального округа</w:t>
            </w:r>
            <w:r w:rsidRPr="00D6515E">
              <w:rPr>
                <w:sz w:val="28"/>
                <w:szCs w:val="28"/>
              </w:rPr>
              <w:t xml:space="preserve"> (далее </w:t>
            </w:r>
            <w:r w:rsidR="00DD5D74">
              <w:rPr>
                <w:sz w:val="28"/>
                <w:szCs w:val="28"/>
              </w:rPr>
              <w:t xml:space="preserve">– </w:t>
            </w:r>
            <w:r w:rsidRPr="00D6515E">
              <w:rPr>
                <w:sz w:val="28"/>
                <w:szCs w:val="28"/>
              </w:rPr>
              <w:t>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 xml:space="preserve">министрация </w:t>
            </w:r>
            <w:r w:rsidR="00C84955">
              <w:rPr>
                <w:rStyle w:val="FontStyle40"/>
                <w:sz w:val="28"/>
                <w:szCs w:val="28"/>
              </w:rPr>
              <w:t>Туруханского муниципального округа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7A0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F86732" w:rsidRPr="00D6515E" w:rsidRDefault="00C84955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</w:t>
            </w:r>
            <w:r w:rsidRPr="00C84955">
              <w:rPr>
                <w:rStyle w:val="FontStyle40"/>
                <w:sz w:val="28"/>
                <w:szCs w:val="28"/>
              </w:rPr>
              <w:t xml:space="preserve">редоставление субсидий субъектам пассажирских авиа, автоперевозок и водных перевозок в целях возмещения недополученных доходов и (или) финансового обеспечения (возмещения) затрат. </w:t>
            </w:r>
          </w:p>
        </w:tc>
      </w:tr>
      <w:tr w:rsidR="00D6515E" w:rsidRPr="00D6515E" w:rsidTr="00F90C56">
        <w:trPr>
          <w:trHeight w:val="1458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F90C56" w:rsidP="00F90C56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33AE5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3AE5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90C56">
        <w:trPr>
          <w:trHeight w:val="2684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C75862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Объем финансирования мероприятий Подпрограммы за счет средств </w:t>
            </w:r>
            <w:r w:rsidR="00F90C56">
              <w:rPr>
                <w:sz w:val="28"/>
                <w:szCs w:val="28"/>
              </w:rPr>
              <w:t>окружного</w:t>
            </w:r>
            <w:r w:rsidRPr="00C75862">
              <w:rPr>
                <w:sz w:val="28"/>
                <w:szCs w:val="28"/>
              </w:rPr>
              <w:t xml:space="preserve"> бюджета Туруханск</w:t>
            </w:r>
            <w:r w:rsidR="00F90C56">
              <w:rPr>
                <w:sz w:val="28"/>
                <w:szCs w:val="28"/>
              </w:rPr>
              <w:t>ого муниципального округа</w:t>
            </w:r>
            <w:r w:rsidRPr="00C75862">
              <w:rPr>
                <w:sz w:val="28"/>
                <w:szCs w:val="28"/>
              </w:rPr>
              <w:t xml:space="preserve"> составляет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="00DE40F0">
              <w:rPr>
                <w:sz w:val="28"/>
                <w:szCs w:val="28"/>
              </w:rPr>
              <w:t>1</w:t>
            </w:r>
            <w:r w:rsidR="00997825">
              <w:rPr>
                <w:sz w:val="28"/>
                <w:szCs w:val="28"/>
              </w:rPr>
              <w:t> </w:t>
            </w:r>
            <w:r w:rsidR="00DE40F0">
              <w:rPr>
                <w:sz w:val="28"/>
                <w:szCs w:val="28"/>
              </w:rPr>
              <w:t>099</w:t>
            </w:r>
            <w:r w:rsidR="00997825">
              <w:rPr>
                <w:sz w:val="28"/>
                <w:szCs w:val="28"/>
              </w:rPr>
              <w:t xml:space="preserve"> </w:t>
            </w:r>
            <w:r w:rsidR="00DE40F0">
              <w:rPr>
                <w:sz w:val="28"/>
                <w:szCs w:val="28"/>
              </w:rPr>
              <w:t>523</w:t>
            </w:r>
            <w:r w:rsidR="00077D2F">
              <w:rPr>
                <w:sz w:val="28"/>
                <w:szCs w:val="28"/>
              </w:rPr>
              <w:t>,</w:t>
            </w:r>
            <w:r w:rsidR="00DE40F0">
              <w:rPr>
                <w:sz w:val="28"/>
                <w:szCs w:val="28"/>
              </w:rPr>
              <w:t>325</w:t>
            </w:r>
            <w:r w:rsidR="00C75862" w:rsidRPr="00C75862">
              <w:rPr>
                <w:sz w:val="28"/>
                <w:szCs w:val="28"/>
              </w:rPr>
              <w:t xml:space="preserve"> тыс</w:t>
            </w:r>
            <w:r w:rsidRPr="00C75862">
              <w:rPr>
                <w:sz w:val="28"/>
                <w:szCs w:val="28"/>
              </w:rPr>
              <w:t>. рублей, в том числе по годам: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бюджетные ассигнования:</w:t>
            </w:r>
          </w:p>
          <w:p w:rsidR="00A83C69" w:rsidRPr="00C75862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F90C56">
              <w:rPr>
                <w:sz w:val="28"/>
                <w:szCs w:val="28"/>
              </w:rPr>
              <w:t>6</w:t>
            </w:r>
            <w:r w:rsidRPr="00C75862">
              <w:rPr>
                <w:sz w:val="28"/>
                <w:szCs w:val="28"/>
              </w:rPr>
              <w:t xml:space="preserve"> год – </w:t>
            </w:r>
            <w:r w:rsidR="00DE40F0">
              <w:rPr>
                <w:sz w:val="28"/>
                <w:szCs w:val="28"/>
              </w:rPr>
              <w:t>366</w:t>
            </w:r>
            <w:r w:rsidR="00997825">
              <w:rPr>
                <w:sz w:val="28"/>
                <w:szCs w:val="28"/>
              </w:rPr>
              <w:t xml:space="preserve"> </w:t>
            </w:r>
            <w:r w:rsidR="00DE40F0">
              <w:rPr>
                <w:sz w:val="28"/>
                <w:szCs w:val="28"/>
              </w:rPr>
              <w:t>507</w:t>
            </w:r>
            <w:r w:rsidR="00AB793B">
              <w:rPr>
                <w:sz w:val="28"/>
                <w:szCs w:val="28"/>
              </w:rPr>
              <w:t>,</w:t>
            </w:r>
            <w:r w:rsidR="00DE40F0">
              <w:rPr>
                <w:sz w:val="28"/>
                <w:szCs w:val="28"/>
              </w:rPr>
              <w:t>775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рублей;</w:t>
            </w:r>
          </w:p>
          <w:p w:rsidR="00AB793B" w:rsidRDefault="009C4E09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F90C56">
              <w:rPr>
                <w:sz w:val="28"/>
                <w:szCs w:val="28"/>
              </w:rPr>
              <w:t>7</w:t>
            </w:r>
            <w:r w:rsidRPr="00C75862">
              <w:rPr>
                <w:sz w:val="28"/>
                <w:szCs w:val="28"/>
              </w:rPr>
              <w:t xml:space="preserve"> год – </w:t>
            </w:r>
            <w:r w:rsidR="00DE40F0">
              <w:rPr>
                <w:sz w:val="28"/>
                <w:szCs w:val="28"/>
              </w:rPr>
              <w:t>366</w:t>
            </w:r>
            <w:r w:rsidR="00997825">
              <w:rPr>
                <w:sz w:val="28"/>
                <w:szCs w:val="28"/>
              </w:rPr>
              <w:t xml:space="preserve"> </w:t>
            </w:r>
            <w:r w:rsidR="00DE40F0">
              <w:rPr>
                <w:sz w:val="28"/>
                <w:szCs w:val="28"/>
              </w:rPr>
              <w:t>507,775</w:t>
            </w:r>
            <w:r w:rsidR="00DE40F0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</w:t>
            </w:r>
            <w:r w:rsidR="00AB793B">
              <w:rPr>
                <w:sz w:val="28"/>
                <w:szCs w:val="28"/>
              </w:rPr>
              <w:t>;</w:t>
            </w:r>
          </w:p>
          <w:p w:rsidR="009C4E09" w:rsidRPr="00C75862" w:rsidRDefault="00AB793B" w:rsidP="00F90C5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90C5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</w:t>
            </w:r>
            <w:r w:rsidR="00DE40F0">
              <w:rPr>
                <w:sz w:val="28"/>
                <w:szCs w:val="28"/>
              </w:rPr>
              <w:t>366</w:t>
            </w:r>
            <w:r w:rsidR="00997825">
              <w:rPr>
                <w:sz w:val="28"/>
                <w:szCs w:val="28"/>
              </w:rPr>
              <w:t xml:space="preserve"> </w:t>
            </w:r>
            <w:r w:rsidR="00DE40F0">
              <w:rPr>
                <w:sz w:val="28"/>
                <w:szCs w:val="28"/>
              </w:rPr>
              <w:t>507,775</w:t>
            </w:r>
            <w:r w:rsidR="00DE40F0" w:rsidRPr="00C758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C75862" w:rsidRPr="00C75862">
              <w:rPr>
                <w:sz w:val="28"/>
                <w:szCs w:val="28"/>
              </w:rPr>
              <w:t>.</w:t>
            </w:r>
          </w:p>
        </w:tc>
      </w:tr>
    </w:tbl>
    <w:p w:rsidR="00F86732" w:rsidRPr="00165D85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0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Pr="00165D85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0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283894" w:rsidRPr="00165D85" w:rsidRDefault="00283894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0"/>
          <w:szCs w:val="28"/>
        </w:rPr>
      </w:pPr>
    </w:p>
    <w:tbl>
      <w:tblPr>
        <w:tblW w:w="945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9"/>
        <w:gridCol w:w="1946"/>
        <w:gridCol w:w="1573"/>
        <w:gridCol w:w="1234"/>
        <w:gridCol w:w="801"/>
        <w:gridCol w:w="801"/>
        <w:gridCol w:w="801"/>
        <w:gridCol w:w="816"/>
        <w:gridCol w:w="1021"/>
      </w:tblGrid>
      <w:tr w:rsidR="00283894" w:rsidRPr="00283894" w:rsidTr="00283894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Мероприятие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Исполнитель мероприятия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Финансирование</w:t>
            </w:r>
          </w:p>
        </w:tc>
      </w:tr>
      <w:tr w:rsidR="00283894" w:rsidRPr="00283894" w:rsidTr="00283894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сумма, млн. руб.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источник</w:t>
            </w:r>
          </w:p>
        </w:tc>
      </w:tr>
      <w:tr w:rsidR="00283894" w:rsidRPr="00283894" w:rsidTr="00283894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Всего за период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2027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2028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Предоставление субсидии на возмещение недополученных доходов по перевозке пассажиров авиатранспортом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Администрация Туруханского муниципального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229,183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229,183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229,183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687,550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2.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Предоставление субсидии на перевозку пассажиров автомобильным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 w:rsidP="00283894">
            <w:pPr>
              <w:rPr>
                <w:b/>
                <w:bCs/>
                <w:sz w:val="18"/>
                <w:szCs w:val="18"/>
              </w:rPr>
            </w:pPr>
            <w:r w:rsidRPr="00283894">
              <w:rPr>
                <w:b/>
                <w:bCs/>
                <w:sz w:val="18"/>
                <w:szCs w:val="18"/>
              </w:rPr>
              <w:t>ВСЕГО по мероприятию: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94">
              <w:rPr>
                <w:b/>
                <w:bCs/>
                <w:sz w:val="18"/>
                <w:szCs w:val="18"/>
              </w:rPr>
              <w:t>60,521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94">
              <w:rPr>
                <w:b/>
                <w:bCs/>
                <w:sz w:val="18"/>
                <w:szCs w:val="18"/>
              </w:rPr>
              <w:t>60,521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94">
              <w:rPr>
                <w:b/>
                <w:bCs/>
                <w:sz w:val="18"/>
                <w:szCs w:val="18"/>
              </w:rPr>
              <w:t>60,521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94">
              <w:rPr>
                <w:b/>
                <w:bCs/>
                <w:sz w:val="18"/>
                <w:szCs w:val="18"/>
              </w:rPr>
              <w:t>181,562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Борский территориальный отдел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4,774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4,774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14,322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Вороговский территориальный отдел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2,316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2,316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2,316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6,947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Туруханский территориальный отдел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29,492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29,492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29,492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88,475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Светлогорский территориальный отдел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0,912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0,912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2,737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 w:rsidP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Игарск</w:t>
            </w:r>
            <w:r>
              <w:rPr>
                <w:sz w:val="18"/>
                <w:szCs w:val="18"/>
              </w:rPr>
              <w:t xml:space="preserve">ое </w:t>
            </w:r>
            <w:r w:rsidRPr="00283894">
              <w:rPr>
                <w:sz w:val="18"/>
                <w:szCs w:val="18"/>
              </w:rPr>
              <w:t>территориальн</w:t>
            </w:r>
            <w:r>
              <w:rPr>
                <w:sz w:val="18"/>
                <w:szCs w:val="18"/>
              </w:rPr>
              <w:t>ое управление</w:t>
            </w:r>
            <w:r w:rsidRPr="00283894">
              <w:rPr>
                <w:sz w:val="18"/>
                <w:szCs w:val="18"/>
              </w:rPr>
              <w:t xml:space="preserve">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23,027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23,027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23,027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69,080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15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 xml:space="preserve">Предоставление субсидии на перевозку пассажиров речным транспортом в навигационный период в г. Игарке по маршруту "Город-Остров-Город"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 w:rsidP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Игарское</w:t>
            </w:r>
            <w:r w:rsidRPr="00283894">
              <w:rPr>
                <w:sz w:val="18"/>
                <w:szCs w:val="18"/>
              </w:rPr>
              <w:t xml:space="preserve"> территориальное </w:t>
            </w:r>
            <w:r>
              <w:rPr>
                <w:sz w:val="18"/>
                <w:szCs w:val="18"/>
              </w:rPr>
              <w:t>управление а</w:t>
            </w:r>
            <w:r w:rsidRPr="00283894">
              <w:rPr>
                <w:sz w:val="18"/>
                <w:szCs w:val="18"/>
              </w:rPr>
              <w:t>дминистрации Туруханского муниципального округа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 программы</w:t>
            </w:r>
            <w:bookmarkStart w:id="0" w:name="_GoBack"/>
            <w:bookmarkEnd w:id="0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36,428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36,428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36,428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109,283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17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 xml:space="preserve">Предоставление субсидии по перевозке пассажиров речным транспортом - судном на воздушной подушке в г. Игарке по маршруту «Город-Остров-Город»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 w:rsidP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Игарское</w:t>
            </w:r>
            <w:r w:rsidRPr="00283894">
              <w:rPr>
                <w:sz w:val="18"/>
                <w:szCs w:val="18"/>
              </w:rPr>
              <w:t xml:space="preserve"> территориальное </w:t>
            </w:r>
            <w:r>
              <w:rPr>
                <w:sz w:val="18"/>
                <w:szCs w:val="18"/>
              </w:rPr>
              <w:t xml:space="preserve"> управление</w:t>
            </w:r>
            <w:r w:rsidRPr="00283894">
              <w:rPr>
                <w:sz w:val="18"/>
                <w:szCs w:val="18"/>
              </w:rPr>
              <w:t xml:space="preserve"> администрации Туруханского муниципального округа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7,300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7,300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7,300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21,901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</w:p>
        </w:tc>
      </w:tr>
      <w:tr w:rsidR="00283894" w:rsidRPr="00283894" w:rsidTr="00283894">
        <w:trPr>
          <w:trHeight w:val="20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3894">
              <w:rPr>
                <w:sz w:val="18"/>
                <w:szCs w:val="18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Расходы на транспортировку тел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4,32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12,960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17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3894">
              <w:rPr>
                <w:sz w:val="18"/>
                <w:szCs w:val="18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Администрация Туруханского муниципального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17,5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52,500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3894">
              <w:rPr>
                <w:sz w:val="18"/>
                <w:szCs w:val="18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Предоставление субсидии на приобретение и доставку автобуса для нужд Туруханского муниципального округа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Администрация Туруханского муниципального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2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83894">
              <w:rPr>
                <w:sz w:val="18"/>
                <w:szCs w:val="18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 xml:space="preserve">Предоставление субсидии на приобретение и доставку топлива для нужд Туруханского муниципального округа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Администрация Туруханского муниципального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20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83894">
              <w:rPr>
                <w:sz w:val="18"/>
                <w:szCs w:val="18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Оказание услуг по авиационному обеспечению деятельности органов МСУ, комиссии по ЧС, оперативных, поисковых и рабочих групп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Постоянно в течение всего периода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11,256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11,256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11,256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33,769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Окружной бюджет</w:t>
            </w:r>
          </w:p>
        </w:tc>
      </w:tr>
      <w:tr w:rsidR="00283894" w:rsidRPr="00283894" w:rsidTr="00283894">
        <w:trPr>
          <w:trHeight w:val="30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6"/>
                <w:szCs w:val="18"/>
              </w:rPr>
            </w:pPr>
            <w:r w:rsidRPr="00283894">
              <w:rPr>
                <w:sz w:val="16"/>
                <w:szCs w:val="18"/>
              </w:rPr>
              <w:t>366,508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6"/>
                <w:szCs w:val="18"/>
              </w:rPr>
            </w:pPr>
            <w:r w:rsidRPr="00283894">
              <w:rPr>
                <w:sz w:val="16"/>
                <w:szCs w:val="18"/>
              </w:rPr>
              <w:t>366,508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6"/>
                <w:szCs w:val="18"/>
              </w:rPr>
            </w:pPr>
            <w:r w:rsidRPr="00283894">
              <w:rPr>
                <w:sz w:val="16"/>
                <w:szCs w:val="18"/>
              </w:rPr>
              <w:t>366,508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94" w:rsidRPr="00283894" w:rsidRDefault="00283894">
            <w:pPr>
              <w:jc w:val="center"/>
              <w:rPr>
                <w:sz w:val="16"/>
                <w:szCs w:val="18"/>
              </w:rPr>
            </w:pPr>
            <w:r w:rsidRPr="00283894">
              <w:rPr>
                <w:sz w:val="16"/>
                <w:szCs w:val="18"/>
              </w:rPr>
              <w:t>1099,523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94" w:rsidRPr="00283894" w:rsidRDefault="00283894">
            <w:pPr>
              <w:jc w:val="center"/>
              <w:rPr>
                <w:sz w:val="18"/>
                <w:szCs w:val="18"/>
              </w:rPr>
            </w:pPr>
            <w:r w:rsidRPr="00283894">
              <w:rPr>
                <w:sz w:val="18"/>
                <w:szCs w:val="18"/>
              </w:rPr>
              <w:t>Х</w:t>
            </w:r>
          </w:p>
        </w:tc>
      </w:tr>
    </w:tbl>
    <w:p w:rsidR="00283894" w:rsidRPr="00165D85" w:rsidRDefault="00283894" w:rsidP="00283894">
      <w:pPr>
        <w:autoSpaceDE w:val="0"/>
        <w:autoSpaceDN w:val="0"/>
        <w:adjustRightInd w:val="0"/>
        <w:spacing w:line="252" w:lineRule="auto"/>
        <w:jc w:val="both"/>
        <w:rPr>
          <w:sz w:val="22"/>
          <w:szCs w:val="28"/>
        </w:rPr>
      </w:pPr>
    </w:p>
    <w:p w:rsidR="00BE2C7A" w:rsidRPr="00D6515E" w:rsidRDefault="009C211F" w:rsidP="00B0180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165D85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2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165D85" w:rsidRDefault="00D968C6" w:rsidP="00D968C6">
      <w:pPr>
        <w:spacing w:line="252" w:lineRule="auto"/>
        <w:jc w:val="center"/>
        <w:rPr>
          <w:sz w:val="20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B0180C">
        <w:rPr>
          <w:sz w:val="28"/>
          <w:szCs w:val="28"/>
        </w:rPr>
        <w:t>окружного</w:t>
      </w:r>
      <w:r w:rsidRPr="00D6515E">
        <w:rPr>
          <w:sz w:val="28"/>
          <w:szCs w:val="28"/>
        </w:rPr>
        <w:t xml:space="preserve">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</w:t>
      </w:r>
      <w:r w:rsidR="00C84955">
        <w:rPr>
          <w:sz w:val="28"/>
          <w:szCs w:val="28"/>
        </w:rPr>
        <w:t>Туруханского муниципального округа</w:t>
      </w:r>
      <w:r w:rsidRPr="00D6515E">
        <w:rPr>
          <w:sz w:val="28"/>
          <w:szCs w:val="28"/>
        </w:rPr>
        <w:t>.</w:t>
      </w:r>
    </w:p>
    <w:p w:rsidR="00D968C6" w:rsidRPr="00D6515E" w:rsidRDefault="00B0180C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Исполнителями</w:t>
      </w:r>
      <w:r w:rsidR="00D968C6" w:rsidRPr="00D6515E">
        <w:rPr>
          <w:rFonts w:ascii="Times New Roman" w:hAnsi="Times New Roman" w:cs="Times New Roman"/>
          <w:sz w:val="28"/>
          <w:szCs w:val="28"/>
        </w:rPr>
        <w:t xml:space="preserve"> данной Подпрограммы является администрация </w:t>
      </w:r>
      <w:r w:rsidR="00C84955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83894">
        <w:rPr>
          <w:rFonts w:ascii="Times New Roman" w:hAnsi="Times New Roman" w:cs="Times New Roman"/>
          <w:sz w:val="28"/>
          <w:szCs w:val="28"/>
        </w:rPr>
        <w:t>территориальные подразделения администрации Туруханского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 xml:space="preserve">порядком отбора претендентов на право получения субсидии, утверждаемым администрацией </w:t>
      </w:r>
      <w:r w:rsidR="00C84955">
        <w:rPr>
          <w:rStyle w:val="FontStyle44"/>
          <w:sz w:val="28"/>
          <w:szCs w:val="28"/>
        </w:rPr>
        <w:t>Туруханского муниципального округа</w:t>
      </w:r>
      <w:r w:rsidRPr="00D6515E">
        <w:rPr>
          <w:rStyle w:val="FontStyle44"/>
          <w:sz w:val="28"/>
          <w:szCs w:val="28"/>
        </w:rPr>
        <w:t>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E52C1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>, связанных</w:t>
      </w:r>
      <w:r w:rsidR="00B93115">
        <w:rPr>
          <w:rFonts w:ascii="Times New Roman" w:hAnsi="Times New Roman" w:cs="Times New Roman"/>
          <w:sz w:val="28"/>
          <w:szCs w:val="28"/>
        </w:rPr>
        <w:t xml:space="preserve"> с перевозкой пассажиров авиатранспортом,</w:t>
      </w:r>
      <w:r w:rsidRPr="00D6515E">
        <w:rPr>
          <w:rFonts w:ascii="Times New Roman" w:hAnsi="Times New Roman" w:cs="Times New Roman"/>
          <w:sz w:val="28"/>
          <w:szCs w:val="28"/>
        </w:rPr>
        <w:t xml:space="preserve"> автотранспортом</w:t>
      </w:r>
      <w:r w:rsidR="00B93115">
        <w:rPr>
          <w:rFonts w:ascii="Times New Roman" w:hAnsi="Times New Roman" w:cs="Times New Roman"/>
          <w:sz w:val="28"/>
          <w:szCs w:val="28"/>
        </w:rPr>
        <w:t xml:space="preserve"> и водным транспортом</w:t>
      </w:r>
      <w:r w:rsidRPr="00D6515E">
        <w:rPr>
          <w:rFonts w:ascii="Times New Roman" w:hAnsi="Times New Roman" w:cs="Times New Roman"/>
          <w:sz w:val="28"/>
          <w:szCs w:val="28"/>
        </w:rPr>
        <w:t xml:space="preserve">, с целью компенсации расходов транспортных организаций, возникающих в результате государственного регулирования </w:t>
      </w:r>
      <w:r w:rsidRPr="00D6515E">
        <w:rPr>
          <w:rFonts w:ascii="Times New Roman" w:hAnsi="Times New Roman" w:cs="Times New Roman"/>
          <w:sz w:val="28"/>
          <w:szCs w:val="28"/>
        </w:rPr>
        <w:lastRenderedPageBreak/>
        <w:t xml:space="preserve">тарифов при осуществлении пассажирских перевозок на территории </w:t>
      </w:r>
      <w:r w:rsidR="00C84955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="00B15B5E">
        <w:rPr>
          <w:rStyle w:val="FontStyle44"/>
          <w:sz w:val="28"/>
          <w:szCs w:val="28"/>
        </w:rPr>
        <w:t>постановлением</w:t>
      </w:r>
      <w:r w:rsidRPr="00D6515E">
        <w:rPr>
          <w:sz w:val="28"/>
          <w:szCs w:val="28"/>
        </w:rPr>
        <w:t xml:space="preserve">, принимаемым администрацией </w:t>
      </w:r>
      <w:r w:rsidR="00C84955">
        <w:rPr>
          <w:sz w:val="28"/>
          <w:szCs w:val="28"/>
        </w:rPr>
        <w:t>Туруханского муниципального округа</w:t>
      </w:r>
      <w:r w:rsidRPr="00D6515E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E52C13" w:rsidRDefault="00B93115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E52C13">
        <w:rPr>
          <w:sz w:val="28"/>
          <w:szCs w:val="28"/>
        </w:rPr>
        <w:t xml:space="preserve"> на приобретение и доставку специальной техники и дополнительного обору</w:t>
      </w:r>
      <w:r w:rsidR="00165D85">
        <w:rPr>
          <w:sz w:val="28"/>
          <w:szCs w:val="28"/>
        </w:rPr>
        <w:t>дования для содержания улично-</w:t>
      </w:r>
      <w:r w:rsidR="00E52C13">
        <w:rPr>
          <w:sz w:val="28"/>
          <w:szCs w:val="28"/>
        </w:rPr>
        <w:t>дорожной сети;</w:t>
      </w:r>
    </w:p>
    <w:p w:rsidR="00D968C6" w:rsidRPr="00E52C13" w:rsidRDefault="00D968C6" w:rsidP="00E52C13">
      <w:pPr>
        <w:pStyle w:val="ad"/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sz w:val="28"/>
          <w:szCs w:val="28"/>
        </w:rPr>
      </w:pPr>
      <w:r w:rsidRPr="00E52C13">
        <w:rPr>
          <w:sz w:val="28"/>
          <w:szCs w:val="28"/>
        </w:rPr>
        <w:t xml:space="preserve">2. Предоставление субсидии </w:t>
      </w:r>
      <w:r w:rsidR="00E52C13">
        <w:rPr>
          <w:sz w:val="28"/>
          <w:szCs w:val="28"/>
        </w:rPr>
        <w:t xml:space="preserve">(гранта в </w:t>
      </w:r>
      <w:r w:rsidR="00337629">
        <w:rPr>
          <w:sz w:val="28"/>
          <w:szCs w:val="28"/>
        </w:rPr>
        <w:t>форме</w:t>
      </w:r>
      <w:r w:rsidR="00E52C13">
        <w:rPr>
          <w:sz w:val="28"/>
          <w:szCs w:val="28"/>
        </w:rPr>
        <w:t xml:space="preserve"> субсидии) на приобретение и доставку автобуса для нужд </w:t>
      </w:r>
      <w:r w:rsidR="00C84955">
        <w:rPr>
          <w:sz w:val="28"/>
          <w:szCs w:val="28"/>
        </w:rPr>
        <w:t>Туруханского муниципального округа</w:t>
      </w:r>
      <w:r w:rsidRPr="00E52C13">
        <w:rPr>
          <w:sz w:val="28"/>
          <w:szCs w:val="28"/>
        </w:rPr>
        <w:t>;</w:t>
      </w:r>
    </w:p>
    <w:p w:rsidR="006B68C8" w:rsidRDefault="00B93115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8C6">
        <w:rPr>
          <w:sz w:val="28"/>
          <w:szCs w:val="28"/>
        </w:rPr>
        <w:t>. Субсидии на приоб</w:t>
      </w:r>
      <w:r w:rsidR="006B68C8">
        <w:rPr>
          <w:sz w:val="28"/>
          <w:szCs w:val="28"/>
        </w:rPr>
        <w:t>ретение и доставку топлива</w:t>
      </w:r>
      <w:r>
        <w:rPr>
          <w:sz w:val="28"/>
          <w:szCs w:val="28"/>
        </w:rPr>
        <w:t xml:space="preserve"> для нужд </w:t>
      </w:r>
      <w:r w:rsidR="00C84955">
        <w:rPr>
          <w:sz w:val="28"/>
          <w:szCs w:val="28"/>
        </w:rPr>
        <w:t>Туруханского муниципального округа</w:t>
      </w:r>
      <w:r w:rsidR="006B68C8">
        <w:rPr>
          <w:sz w:val="28"/>
          <w:szCs w:val="28"/>
        </w:rPr>
        <w:t>;</w:t>
      </w:r>
    </w:p>
    <w:p w:rsidR="006B68C8" w:rsidRDefault="00B93115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68C8">
        <w:rPr>
          <w:sz w:val="28"/>
          <w:szCs w:val="28"/>
        </w:rPr>
        <w:t xml:space="preserve">. </w:t>
      </w:r>
      <w:r w:rsidR="006B68C8" w:rsidRPr="006B68C8">
        <w:rPr>
          <w:sz w:val="28"/>
          <w:szCs w:val="28"/>
        </w:rPr>
        <w:t>Оказание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 xml:space="preserve">, оперативных, поисковых и рабочих </w:t>
      </w:r>
      <w:r w:rsidR="006B68C8" w:rsidRPr="006B68C8">
        <w:rPr>
          <w:sz w:val="28"/>
          <w:szCs w:val="28"/>
        </w:rPr>
        <w:t>групп</w:t>
      </w:r>
      <w:r w:rsid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</w:t>
      </w:r>
      <w:r w:rsidR="00B15B5E">
        <w:rPr>
          <w:sz w:val="28"/>
          <w:szCs w:val="28"/>
        </w:rPr>
        <w:t>ь</w:t>
      </w:r>
      <w:r>
        <w:rPr>
          <w:sz w:val="28"/>
          <w:szCs w:val="28"/>
        </w:rPr>
        <w:t>ю отдельных мероприятий подпрограммы является улучшен</w:t>
      </w:r>
      <w:r w:rsidR="00165D85">
        <w:rPr>
          <w:sz w:val="28"/>
          <w:szCs w:val="28"/>
        </w:rPr>
        <w:t>ия качества содержания улично-</w:t>
      </w:r>
      <w:r>
        <w:rPr>
          <w:sz w:val="28"/>
          <w:szCs w:val="28"/>
        </w:rPr>
        <w:t xml:space="preserve">дорожной сети, улучшение качества услуг по регулярной перевозке пассажиров автотранспортом, создание резервного запаса топлива (бензина АИ-92) для нужд </w:t>
      </w:r>
      <w:r w:rsidR="00C84955">
        <w:rPr>
          <w:sz w:val="28"/>
          <w:szCs w:val="28"/>
        </w:rPr>
        <w:t>Туруханского муниципального округа</w:t>
      </w:r>
      <w:r w:rsidR="006B68C8">
        <w:rPr>
          <w:sz w:val="28"/>
          <w:szCs w:val="28"/>
        </w:rPr>
        <w:t>, о</w:t>
      </w:r>
      <w:r w:rsidR="006B68C8" w:rsidRPr="006B68C8">
        <w:rPr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>, оперативных, поисковых и рабочих</w:t>
      </w:r>
      <w:r w:rsidR="006B68C8" w:rsidRPr="006B68C8">
        <w:rPr>
          <w:sz w:val="28"/>
          <w:szCs w:val="28"/>
        </w:rPr>
        <w:t xml:space="preserve"> групп</w:t>
      </w:r>
      <w:r w:rsidR="006B68C8">
        <w:rPr>
          <w:sz w:val="28"/>
          <w:szCs w:val="28"/>
        </w:rPr>
        <w:t>.</w:t>
      </w:r>
    </w:p>
    <w:p w:rsidR="00D968C6" w:rsidRPr="00165D85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165D85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2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>ют исполнители Подпрограммы</w:t>
      </w:r>
      <w:r w:rsidR="00165D8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Style w:val="FontStyle40"/>
          <w:sz w:val="28"/>
          <w:szCs w:val="28"/>
        </w:rPr>
        <w:t>администраци</w:t>
      </w:r>
      <w:r w:rsidR="00165D85">
        <w:rPr>
          <w:rStyle w:val="FontStyle40"/>
          <w:sz w:val="28"/>
          <w:szCs w:val="28"/>
        </w:rPr>
        <w:t>я</w:t>
      </w:r>
      <w:r>
        <w:rPr>
          <w:rStyle w:val="FontStyle40"/>
          <w:sz w:val="28"/>
          <w:szCs w:val="28"/>
        </w:rPr>
        <w:t xml:space="preserve"> </w:t>
      </w:r>
      <w:r w:rsidR="00C84955">
        <w:rPr>
          <w:rStyle w:val="FontStyle40"/>
          <w:sz w:val="28"/>
          <w:szCs w:val="28"/>
        </w:rPr>
        <w:t>Туруханского муниципального округа</w:t>
      </w:r>
      <w:r>
        <w:rPr>
          <w:rStyle w:val="FontStyle40"/>
          <w:sz w:val="28"/>
          <w:szCs w:val="28"/>
        </w:rPr>
        <w:t xml:space="preserve">, </w:t>
      </w:r>
      <w:r w:rsidR="00165D85">
        <w:rPr>
          <w:rStyle w:val="FontStyle40"/>
          <w:sz w:val="28"/>
          <w:szCs w:val="28"/>
        </w:rPr>
        <w:t>территориальные подразделения администрации</w:t>
      </w:r>
      <w:r w:rsidR="00B93115">
        <w:rPr>
          <w:rStyle w:val="FontStyle40"/>
          <w:sz w:val="28"/>
          <w:szCs w:val="28"/>
        </w:rPr>
        <w:t xml:space="preserve"> Туруханского муниципального округа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</w:t>
      </w:r>
      <w:r w:rsidR="00C84955">
        <w:rPr>
          <w:sz w:val="28"/>
          <w:szCs w:val="28"/>
        </w:rPr>
        <w:t>Туруханского муниципального округа</w:t>
      </w:r>
      <w:r w:rsidRPr="009A1BB0">
        <w:rPr>
          <w:sz w:val="28"/>
          <w:szCs w:val="28"/>
        </w:rPr>
        <w:t xml:space="preserve"> и Контрольно-</w:t>
      </w:r>
      <w:r w:rsidR="00337629">
        <w:rPr>
          <w:sz w:val="28"/>
          <w:szCs w:val="28"/>
        </w:rPr>
        <w:t>счетная палата</w:t>
      </w:r>
      <w:r w:rsidRPr="002E4247">
        <w:rPr>
          <w:sz w:val="28"/>
          <w:szCs w:val="28"/>
        </w:rPr>
        <w:t xml:space="preserve"> </w:t>
      </w:r>
      <w:r w:rsidR="00C84955">
        <w:rPr>
          <w:sz w:val="28"/>
          <w:szCs w:val="28"/>
        </w:rPr>
        <w:t>Туруханского муниципального округа</w:t>
      </w:r>
      <w:r w:rsidRPr="002E4247"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>Получатели бюджетных средств</w:t>
      </w:r>
      <w:r>
        <w:rPr>
          <w:sz w:val="28"/>
          <w:szCs w:val="28"/>
        </w:rPr>
        <w:t>,</w:t>
      </w:r>
      <w:r w:rsidR="00E52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не позднее </w:t>
      </w:r>
      <w:r w:rsidR="00F8794D">
        <w:rPr>
          <w:sz w:val="28"/>
          <w:szCs w:val="28"/>
        </w:rPr>
        <w:t>у</w:t>
      </w:r>
      <w:r w:rsidR="00165D85">
        <w:rPr>
          <w:sz w:val="28"/>
          <w:szCs w:val="28"/>
        </w:rPr>
        <w:t>становленного срока нормативно-</w:t>
      </w:r>
      <w:r w:rsidR="00F8794D">
        <w:rPr>
          <w:sz w:val="28"/>
          <w:szCs w:val="28"/>
        </w:rPr>
        <w:t>правовым актом администрации Туруханского муниципального округа</w:t>
      </w:r>
      <w:r>
        <w:rPr>
          <w:sz w:val="28"/>
          <w:szCs w:val="28"/>
        </w:rPr>
        <w:t>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>рограммы информацию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A64C49" w:rsidRPr="006B68C8" w:rsidRDefault="00EA6E84" w:rsidP="006B68C8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6B68C8" w:rsidSect="00C127C4">
      <w:headerReference w:type="default" r:id="rId8"/>
      <w:pgSz w:w="11906" w:h="16838"/>
      <w:pgMar w:top="1134" w:right="851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2149"/>
      <w:docPartObj>
        <w:docPartGallery w:val="Page Numbers (Top of Page)"/>
        <w:docPartUnique/>
      </w:docPartObj>
    </w:sdtPr>
    <w:sdtEndPr/>
    <w:sdtContent>
      <w:p w:rsidR="00C127C4" w:rsidRDefault="00C127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85">
          <w:rPr>
            <w:noProof/>
          </w:rPr>
          <w:t>23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 w15:restartNumberingAfterBreak="0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17C80"/>
    <w:rsid w:val="00021D0F"/>
    <w:rsid w:val="00030808"/>
    <w:rsid w:val="0003446B"/>
    <w:rsid w:val="00045D16"/>
    <w:rsid w:val="000719F3"/>
    <w:rsid w:val="00074167"/>
    <w:rsid w:val="00077D2F"/>
    <w:rsid w:val="000906F2"/>
    <w:rsid w:val="000937D2"/>
    <w:rsid w:val="00093932"/>
    <w:rsid w:val="000A21B4"/>
    <w:rsid w:val="000A26E0"/>
    <w:rsid w:val="000A48C5"/>
    <w:rsid w:val="000B1096"/>
    <w:rsid w:val="000B6DC3"/>
    <w:rsid w:val="000C4066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65D85"/>
    <w:rsid w:val="00171460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83894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37629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B68C8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A0E94"/>
    <w:rsid w:val="007B2912"/>
    <w:rsid w:val="007E1663"/>
    <w:rsid w:val="007E2A8C"/>
    <w:rsid w:val="00805B36"/>
    <w:rsid w:val="00823EDC"/>
    <w:rsid w:val="00834D46"/>
    <w:rsid w:val="008452DC"/>
    <w:rsid w:val="00846A1D"/>
    <w:rsid w:val="00872404"/>
    <w:rsid w:val="00872AFD"/>
    <w:rsid w:val="00873353"/>
    <w:rsid w:val="00890464"/>
    <w:rsid w:val="008A56F6"/>
    <w:rsid w:val="008C6448"/>
    <w:rsid w:val="008D6991"/>
    <w:rsid w:val="008E0893"/>
    <w:rsid w:val="008F3CF2"/>
    <w:rsid w:val="008F3F3D"/>
    <w:rsid w:val="0091743B"/>
    <w:rsid w:val="009355D8"/>
    <w:rsid w:val="00941BAE"/>
    <w:rsid w:val="0094725D"/>
    <w:rsid w:val="00966A89"/>
    <w:rsid w:val="00971604"/>
    <w:rsid w:val="00976F5B"/>
    <w:rsid w:val="0098191D"/>
    <w:rsid w:val="00995519"/>
    <w:rsid w:val="00997825"/>
    <w:rsid w:val="009B5A84"/>
    <w:rsid w:val="009B750F"/>
    <w:rsid w:val="009C211F"/>
    <w:rsid w:val="009C4E09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B793B"/>
    <w:rsid w:val="00AE0780"/>
    <w:rsid w:val="00AE6837"/>
    <w:rsid w:val="00AF500E"/>
    <w:rsid w:val="00B0180C"/>
    <w:rsid w:val="00B02A53"/>
    <w:rsid w:val="00B0305B"/>
    <w:rsid w:val="00B068DE"/>
    <w:rsid w:val="00B078BA"/>
    <w:rsid w:val="00B15B5E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3115"/>
    <w:rsid w:val="00B9413B"/>
    <w:rsid w:val="00BA4090"/>
    <w:rsid w:val="00BB293E"/>
    <w:rsid w:val="00BD1CD4"/>
    <w:rsid w:val="00BE2C7A"/>
    <w:rsid w:val="00BE4488"/>
    <w:rsid w:val="00BE4EAB"/>
    <w:rsid w:val="00BF63E2"/>
    <w:rsid w:val="00BF7D6F"/>
    <w:rsid w:val="00C0701F"/>
    <w:rsid w:val="00C127C4"/>
    <w:rsid w:val="00C15B74"/>
    <w:rsid w:val="00C241B5"/>
    <w:rsid w:val="00C26A23"/>
    <w:rsid w:val="00C278CD"/>
    <w:rsid w:val="00C46F1A"/>
    <w:rsid w:val="00C61233"/>
    <w:rsid w:val="00C63D6A"/>
    <w:rsid w:val="00C75862"/>
    <w:rsid w:val="00C77D23"/>
    <w:rsid w:val="00C8189D"/>
    <w:rsid w:val="00C84955"/>
    <w:rsid w:val="00C85E15"/>
    <w:rsid w:val="00CA1A69"/>
    <w:rsid w:val="00CB3B93"/>
    <w:rsid w:val="00CB6497"/>
    <w:rsid w:val="00CC59B5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D5D74"/>
    <w:rsid w:val="00DE40F0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52C13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376EC"/>
    <w:rsid w:val="00F45A0E"/>
    <w:rsid w:val="00F624C8"/>
    <w:rsid w:val="00F65186"/>
    <w:rsid w:val="00F6595D"/>
    <w:rsid w:val="00F65DC1"/>
    <w:rsid w:val="00F72F86"/>
    <w:rsid w:val="00F8609A"/>
    <w:rsid w:val="00F86732"/>
    <w:rsid w:val="00F8794D"/>
    <w:rsid w:val="00F90C56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CB3B042"/>
  <w15:docId w15:val="{E4ABEA6E-B716-4A18-B8F0-522DEFD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42BD-2149-4F10-A90F-71E7FDC4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Л.Мучкаева</cp:lastModifiedBy>
  <cp:revision>56</cp:revision>
  <cp:lastPrinted>2025-12-16T05:03:00Z</cp:lastPrinted>
  <dcterms:created xsi:type="dcterms:W3CDTF">2018-10-05T09:17:00Z</dcterms:created>
  <dcterms:modified xsi:type="dcterms:W3CDTF">2025-12-16T05:03:00Z</dcterms:modified>
</cp:coreProperties>
</file>