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94" w:rsidRPr="0027150E" w:rsidRDefault="00026B94" w:rsidP="00026B94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sz w:val="28"/>
          <w:szCs w:val="28"/>
        </w:rPr>
        <w:t>ие 4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6B94" w:rsidRPr="0027150E" w:rsidRDefault="00026B94" w:rsidP="00026B94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150E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27150E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программе «Развитие малого и среднего предпринимательства на территории Туруханского района»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Pr="0027150E">
        <w:rPr>
          <w:b/>
          <w:sz w:val="28"/>
          <w:szCs w:val="28"/>
        </w:rPr>
        <w:t>.</w:t>
      </w:r>
    </w:p>
    <w:p w:rsidR="00026B94" w:rsidRPr="00634514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6F1E75" w:rsidRDefault="00026B94" w:rsidP="00026B94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26B94" w:rsidRPr="005A3B7F" w:rsidRDefault="00026B94" w:rsidP="00026B94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18"/>
      </w:tblGrid>
      <w:tr w:rsidR="00026B94" w:rsidRPr="0072561C" w:rsidTr="006A0089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B94" w:rsidRPr="0072561C" w:rsidTr="006A0089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026B94" w:rsidRPr="0072561C" w:rsidTr="006A0089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A31ED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026B94" w:rsidRPr="0072561C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Цель: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  <w:p w:rsidR="00026B94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2: 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6B94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670C10" w:rsidRDefault="00026B94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Default="00026B94" w:rsidP="006A0089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026B94" w:rsidRPr="0072561C" w:rsidTr="006A0089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A01B4C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2014-2026</w:t>
            </w:r>
            <w:r w:rsidR="00026B94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6B94" w:rsidRPr="001F40EB" w:rsidTr="006A0089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1F40EB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DA378E">
              <w:rPr>
                <w:sz w:val="28"/>
                <w:szCs w:val="28"/>
              </w:rPr>
              <w:t>86</w:t>
            </w:r>
            <w:r w:rsidR="001D72C3">
              <w:rPr>
                <w:sz w:val="28"/>
                <w:szCs w:val="28"/>
              </w:rPr>
              <w:t> </w:t>
            </w:r>
            <w:r w:rsidR="00DA378E">
              <w:rPr>
                <w:sz w:val="28"/>
                <w:szCs w:val="28"/>
              </w:rPr>
              <w:t>388</w:t>
            </w:r>
            <w:r w:rsidR="001D72C3">
              <w:rPr>
                <w:sz w:val="28"/>
                <w:szCs w:val="28"/>
              </w:rPr>
              <w:t>,7</w:t>
            </w:r>
            <w:r w:rsidR="00DA378E">
              <w:rPr>
                <w:sz w:val="28"/>
                <w:szCs w:val="28"/>
              </w:rPr>
              <w:t>60</w:t>
            </w:r>
            <w:r w:rsidRPr="001F40EB">
              <w:rPr>
                <w:sz w:val="28"/>
                <w:szCs w:val="28"/>
              </w:rPr>
              <w:t xml:space="preserve"> тыс. руб., из них: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 w:rsidRPr="001F40EB">
              <w:rPr>
                <w:sz w:val="28"/>
                <w:szCs w:val="28"/>
              </w:rPr>
              <w:t>отчет</w:t>
            </w:r>
            <w:proofErr w:type="gramEnd"/>
            <w:r w:rsidRPr="001F40EB">
              <w:rPr>
                <w:sz w:val="28"/>
                <w:szCs w:val="28"/>
              </w:rPr>
              <w:t>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2015 год – 7 973,419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2016 год – 5 614,677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026B94" w:rsidRPr="00196A38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5 740,991</w:t>
            </w:r>
            <w:r w:rsidRPr="00196A38">
              <w:rPr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8 847,479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4 639,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2C3" w:rsidRDefault="001D72C3" w:rsidP="001D72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6 198,408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 w:rsidRPr="001F40EB">
              <w:rPr>
                <w:sz w:val="28"/>
                <w:szCs w:val="28"/>
              </w:rPr>
              <w:t>бюджетные</w:t>
            </w:r>
            <w:proofErr w:type="gramEnd"/>
            <w:r w:rsidRPr="001F40EB">
              <w:rPr>
                <w:sz w:val="28"/>
                <w:szCs w:val="28"/>
              </w:rPr>
              <w:t xml:space="preserve"> ассигнования: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Default="00026B94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B4C" w:rsidRPr="001F40EB" w:rsidRDefault="00A01B4C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6B94" w:rsidRPr="001F40EB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6B94" w:rsidRPr="001F40EB" w:rsidRDefault="00026B94" w:rsidP="00026B94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026B94" w:rsidRPr="001F40EB" w:rsidRDefault="00026B94" w:rsidP="00026B94">
      <w:pPr>
        <w:jc w:val="center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972"/>
        <w:gridCol w:w="1183"/>
        <w:gridCol w:w="1085"/>
        <w:gridCol w:w="1116"/>
        <w:gridCol w:w="1116"/>
        <w:gridCol w:w="9"/>
        <w:gridCol w:w="1161"/>
        <w:gridCol w:w="709"/>
      </w:tblGrid>
      <w:tr w:rsidR="00026B94" w:rsidRPr="00026B94" w:rsidTr="00026B9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Мероприятие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Финансирование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proofErr w:type="gramStart"/>
            <w:r w:rsidRPr="00026B94">
              <w:rPr>
                <w:sz w:val="20"/>
                <w:szCs w:val="20"/>
              </w:rPr>
              <w:t>сумма</w:t>
            </w:r>
            <w:proofErr w:type="gramEnd"/>
            <w:r w:rsidRPr="00026B94">
              <w:rPr>
                <w:sz w:val="20"/>
                <w:szCs w:val="20"/>
              </w:rPr>
              <w:t>, тыс. 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proofErr w:type="gramStart"/>
            <w:r w:rsidRPr="00026B94">
              <w:rPr>
                <w:sz w:val="20"/>
                <w:szCs w:val="20"/>
              </w:rPr>
              <w:t>источник</w:t>
            </w:r>
            <w:proofErr w:type="gramEnd"/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proofErr w:type="gramStart"/>
            <w:r w:rsidRPr="00026B94">
              <w:rPr>
                <w:sz w:val="20"/>
                <w:szCs w:val="20"/>
              </w:rPr>
              <w:t>в</w:t>
            </w:r>
            <w:proofErr w:type="gramEnd"/>
            <w:r w:rsidRPr="00026B94">
              <w:rPr>
                <w:sz w:val="20"/>
                <w:szCs w:val="20"/>
              </w:rPr>
              <w:t xml:space="preserve"> том числе по годам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A01B4C">
              <w:rPr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A01B4C"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A01B4C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A01B4C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 xml:space="preserve">Предоставление производителям хлеба субсидии на возмещение части затрат, связанных с приобретением оборудования для </w:t>
            </w:r>
            <w:r w:rsidRPr="00026B94">
              <w:rPr>
                <w:sz w:val="20"/>
                <w:szCs w:val="20"/>
              </w:rPr>
              <w:lastRenderedPageBreak/>
              <w:t>производства хлеба, реализуемого населению на территории Туруханского района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lastRenderedPageBreak/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субсидии в виде гранта на приобретение и доставку автомобиля для перевозки хлеба и хлебобулочных изделий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2022 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026B94" w:rsidRPr="0065468E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B94" w:rsidRPr="005D0367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3. Механизм реализации подпрограммы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026B94" w:rsidRPr="00354A62" w:rsidRDefault="00026B94" w:rsidP="00026B94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утвержденными порядками: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район;</w:t>
      </w: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>
        <w:rPr>
          <w:sz w:val="28"/>
          <w:szCs w:val="28"/>
        </w:rPr>
        <w:t>;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</w:t>
      </w:r>
      <w:r w:rsidRPr="005E5552">
        <w:rPr>
          <w:sz w:val="28"/>
          <w:szCs w:val="28"/>
        </w:rPr>
        <w:t>предоставления производителям хлеба субсидий на возмещение части затрат, связанных с приобретением и доставкой транспорта для доставки хлеба и хлебобулочных изделий, реализуемого населению на территории муниципальног</w:t>
      </w:r>
      <w:r>
        <w:rPr>
          <w:sz w:val="28"/>
          <w:szCs w:val="28"/>
        </w:rPr>
        <w:t>о образования Туруханский район.</w:t>
      </w:r>
    </w:p>
    <w:p w:rsidR="00026B94" w:rsidRPr="00B72D4B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026B94" w:rsidRPr="00354A62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lastRenderedPageBreak/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026B94" w:rsidRPr="006F1E75" w:rsidRDefault="00026B94" w:rsidP="00026B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94" w:rsidRPr="00504D7F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>4. Управление подпрограммой и контроль за ходом ее выполнения</w:t>
      </w:r>
    </w:p>
    <w:p w:rsidR="00026B94" w:rsidRPr="00504D7F" w:rsidRDefault="00026B94" w:rsidP="00026B94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осуществляет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уточнение</w:t>
      </w:r>
      <w:proofErr w:type="gramEnd"/>
      <w:r>
        <w:rPr>
          <w:bCs/>
          <w:sz w:val="28"/>
          <w:szCs w:val="28"/>
        </w:rPr>
        <w:t xml:space="preserve"> целевых показателей и затрат по программным мероприятиям;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совершенствование</w:t>
      </w:r>
      <w:proofErr w:type="gramEnd"/>
      <w:r>
        <w:rPr>
          <w:bCs/>
          <w:sz w:val="28"/>
          <w:szCs w:val="28"/>
        </w:rPr>
        <w:t xml:space="preserve"> механизма реализации подпрограммы с учетом изменений внешней среды и нормативно-правовой базы;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осуществление</w:t>
      </w:r>
      <w:proofErr w:type="gramEnd"/>
      <w:r>
        <w:rPr>
          <w:bCs/>
          <w:sz w:val="28"/>
          <w:szCs w:val="28"/>
        </w:rPr>
        <w:t xml:space="preserve">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подготовка</w:t>
      </w:r>
      <w:proofErr w:type="gramEnd"/>
      <w:r>
        <w:rPr>
          <w:bCs/>
          <w:sz w:val="28"/>
          <w:szCs w:val="28"/>
        </w:rPr>
        <w:t xml:space="preserve"> отчетов о ходе и результатах выполнения программных мероприятий.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026B94" w:rsidRDefault="00026B94" w:rsidP="00026B94"/>
    <w:p w:rsidR="00026B94" w:rsidRDefault="00026B94" w:rsidP="00026B94"/>
    <w:p w:rsidR="00026B94" w:rsidRDefault="00026B94" w:rsidP="00026B94"/>
    <w:p w:rsidR="005313FC" w:rsidRPr="00026B94" w:rsidRDefault="005313FC" w:rsidP="00026B94"/>
    <w:sectPr w:rsidR="005313FC" w:rsidRPr="00026B94" w:rsidSect="005A75E8">
      <w:headerReference w:type="even" r:id="rId8"/>
      <w:headerReference w:type="default" r:id="rId9"/>
      <w:footerReference w:type="first" r:id="rId10"/>
      <w:pgSz w:w="11907" w:h="16840" w:code="9"/>
      <w:pgMar w:top="1418" w:right="851" w:bottom="1134" w:left="1418" w:header="720" w:footer="720" w:gutter="0"/>
      <w:pgNumType w:start="3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06" w:rsidRDefault="000D5006">
      <w:r>
        <w:separator/>
      </w:r>
    </w:p>
  </w:endnote>
  <w:endnote w:type="continuationSeparator" w:id="0">
    <w:p w:rsidR="000D5006" w:rsidRDefault="000D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06" w:rsidRDefault="000D5006">
      <w:r>
        <w:separator/>
      </w:r>
    </w:p>
  </w:footnote>
  <w:footnote w:type="continuationSeparator" w:id="0">
    <w:p w:rsidR="000D5006" w:rsidRDefault="000D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309079"/>
      <w:docPartObj>
        <w:docPartGallery w:val="Page Numbers (Top of Page)"/>
        <w:docPartUnique/>
      </w:docPartObj>
    </w:sdtPr>
    <w:sdtEndPr/>
    <w:sdtContent>
      <w:p w:rsidR="001D72C3" w:rsidRDefault="001D72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5E8" w:rsidRPr="005A75E8">
          <w:rPr>
            <w:noProof/>
            <w:lang w:val="ru-RU"/>
          </w:rPr>
          <w:t>33</w:t>
        </w:r>
        <w:r>
          <w:fldChar w:fldCharType="end"/>
        </w:r>
      </w:p>
    </w:sdtContent>
  </w:sdt>
  <w:p w:rsidR="001D72C3" w:rsidRDefault="001D72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26B94"/>
    <w:rsid w:val="000457F3"/>
    <w:rsid w:val="000957D5"/>
    <w:rsid w:val="0009624F"/>
    <w:rsid w:val="000A31ED"/>
    <w:rsid w:val="000A53B0"/>
    <w:rsid w:val="000A5F62"/>
    <w:rsid w:val="000B1447"/>
    <w:rsid w:val="000D3304"/>
    <w:rsid w:val="000D5006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D72C3"/>
    <w:rsid w:val="001F2450"/>
    <w:rsid w:val="001F40EB"/>
    <w:rsid w:val="001F4CDC"/>
    <w:rsid w:val="002005CA"/>
    <w:rsid w:val="00203A64"/>
    <w:rsid w:val="0021657C"/>
    <w:rsid w:val="00241A0D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502CD"/>
    <w:rsid w:val="00381111"/>
    <w:rsid w:val="00386118"/>
    <w:rsid w:val="003950DD"/>
    <w:rsid w:val="003A0735"/>
    <w:rsid w:val="003A56FA"/>
    <w:rsid w:val="003A73AD"/>
    <w:rsid w:val="003B0F1A"/>
    <w:rsid w:val="003B62A6"/>
    <w:rsid w:val="003B65C6"/>
    <w:rsid w:val="003C3602"/>
    <w:rsid w:val="003C4DAD"/>
    <w:rsid w:val="004016ED"/>
    <w:rsid w:val="00410E09"/>
    <w:rsid w:val="00432B1B"/>
    <w:rsid w:val="00445640"/>
    <w:rsid w:val="00445DA8"/>
    <w:rsid w:val="00446DA5"/>
    <w:rsid w:val="00475EB3"/>
    <w:rsid w:val="004D1B42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A75E8"/>
    <w:rsid w:val="005B2503"/>
    <w:rsid w:val="005C1874"/>
    <w:rsid w:val="005C61CE"/>
    <w:rsid w:val="005D0367"/>
    <w:rsid w:val="005D5645"/>
    <w:rsid w:val="005E2D62"/>
    <w:rsid w:val="005E5552"/>
    <w:rsid w:val="005E55DE"/>
    <w:rsid w:val="005E61AB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635A"/>
    <w:rsid w:val="0071682C"/>
    <w:rsid w:val="00722CAC"/>
    <w:rsid w:val="00724571"/>
    <w:rsid w:val="0072561C"/>
    <w:rsid w:val="00746C4E"/>
    <w:rsid w:val="007474B1"/>
    <w:rsid w:val="00747978"/>
    <w:rsid w:val="007646EA"/>
    <w:rsid w:val="00787932"/>
    <w:rsid w:val="00794C37"/>
    <w:rsid w:val="0079502C"/>
    <w:rsid w:val="007A3F91"/>
    <w:rsid w:val="007C75DF"/>
    <w:rsid w:val="007D68BF"/>
    <w:rsid w:val="007E2844"/>
    <w:rsid w:val="007F4068"/>
    <w:rsid w:val="00811B7A"/>
    <w:rsid w:val="00811C5C"/>
    <w:rsid w:val="008142FA"/>
    <w:rsid w:val="00825002"/>
    <w:rsid w:val="0083162F"/>
    <w:rsid w:val="00831A89"/>
    <w:rsid w:val="0083217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8266A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61301"/>
    <w:rsid w:val="00970089"/>
    <w:rsid w:val="009B18AE"/>
    <w:rsid w:val="009D2E93"/>
    <w:rsid w:val="009F1408"/>
    <w:rsid w:val="009F6E30"/>
    <w:rsid w:val="00A01B4C"/>
    <w:rsid w:val="00A051BD"/>
    <w:rsid w:val="00A33640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3B8B"/>
    <w:rsid w:val="00BC59EB"/>
    <w:rsid w:val="00BE5C85"/>
    <w:rsid w:val="00BF74CB"/>
    <w:rsid w:val="00C228FC"/>
    <w:rsid w:val="00C30B6E"/>
    <w:rsid w:val="00C528C9"/>
    <w:rsid w:val="00C540A8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21F0"/>
    <w:rsid w:val="00CA34B4"/>
    <w:rsid w:val="00CB6770"/>
    <w:rsid w:val="00CC5A1A"/>
    <w:rsid w:val="00CD492E"/>
    <w:rsid w:val="00CE4A23"/>
    <w:rsid w:val="00CF7135"/>
    <w:rsid w:val="00D05E42"/>
    <w:rsid w:val="00D419D1"/>
    <w:rsid w:val="00D42511"/>
    <w:rsid w:val="00D74A0F"/>
    <w:rsid w:val="00D9033E"/>
    <w:rsid w:val="00D90A88"/>
    <w:rsid w:val="00DA04A9"/>
    <w:rsid w:val="00DA11F9"/>
    <w:rsid w:val="00DA378E"/>
    <w:rsid w:val="00DA70C6"/>
    <w:rsid w:val="00DC08CF"/>
    <w:rsid w:val="00DC2122"/>
    <w:rsid w:val="00DC2514"/>
    <w:rsid w:val="00DC5B5D"/>
    <w:rsid w:val="00DD3459"/>
    <w:rsid w:val="00DD3BB9"/>
    <w:rsid w:val="00DD6A28"/>
    <w:rsid w:val="00DE2F74"/>
    <w:rsid w:val="00DE7BFA"/>
    <w:rsid w:val="00DF13D1"/>
    <w:rsid w:val="00DF3D6D"/>
    <w:rsid w:val="00E03535"/>
    <w:rsid w:val="00E04E07"/>
    <w:rsid w:val="00E200D1"/>
    <w:rsid w:val="00E27253"/>
    <w:rsid w:val="00E36D1F"/>
    <w:rsid w:val="00E70A44"/>
    <w:rsid w:val="00E8537C"/>
    <w:rsid w:val="00E97AA5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040AE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88E6-2EB9-4194-AAA6-FC61BD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8606-EAD3-4931-B592-83B57677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803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44</cp:revision>
  <cp:lastPrinted>2023-05-16T08:31:00Z</cp:lastPrinted>
  <dcterms:created xsi:type="dcterms:W3CDTF">2018-10-05T11:25:00Z</dcterms:created>
  <dcterms:modified xsi:type="dcterms:W3CDTF">2023-11-15T03:04:00Z</dcterms:modified>
</cp:coreProperties>
</file>