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E9" w:rsidRPr="00E67CD1" w:rsidRDefault="000B2D95" w:rsidP="002E04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545CB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B00E67" w:rsidRPr="00E67CD1" w:rsidRDefault="00B00E67" w:rsidP="002E045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67CD1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связи Туруханского района» </w:t>
      </w:r>
    </w:p>
    <w:p w:rsidR="00A5523D" w:rsidRPr="00E67CD1" w:rsidRDefault="00A5523D" w:rsidP="002E045F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36220" w:rsidRPr="00E67CD1" w:rsidRDefault="00436220" w:rsidP="002E04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540E9" w:rsidRPr="00E67CD1" w:rsidRDefault="004878DB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Подпрограмм</w:t>
      </w:r>
      <w:r w:rsidR="008540E9" w:rsidRPr="00E67CD1">
        <w:rPr>
          <w:rFonts w:ascii="Times New Roman" w:hAnsi="Times New Roman" w:cs="Times New Roman"/>
          <w:b/>
          <w:sz w:val="28"/>
          <w:szCs w:val="28"/>
        </w:rPr>
        <w:t>а 3.</w:t>
      </w:r>
    </w:p>
    <w:p w:rsidR="008540E9" w:rsidRPr="00E67CD1" w:rsidRDefault="008540E9" w:rsidP="002E04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7CD1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 в Туруханском районе»</w:t>
      </w:r>
    </w:p>
    <w:p w:rsidR="008540E9" w:rsidRPr="00A54645" w:rsidRDefault="008540E9" w:rsidP="002E0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6A1" w:rsidRPr="00A54645" w:rsidRDefault="00F816A1" w:rsidP="002E045F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56A13" w:rsidRPr="00A54645" w:rsidRDefault="00356A13" w:rsidP="002E0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2"/>
      </w:tblGrid>
      <w:tr w:rsidR="00356A13" w:rsidRPr="00A54645" w:rsidTr="00094863">
        <w:trPr>
          <w:trHeight w:val="979"/>
        </w:trPr>
        <w:tc>
          <w:tcPr>
            <w:tcW w:w="2409" w:type="dxa"/>
          </w:tcPr>
          <w:p w:rsidR="004878DB" w:rsidRPr="00A54645" w:rsidRDefault="00356A13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4878DB" w:rsidRPr="00A54645" w:rsidRDefault="00356A13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  <w:r w:rsidR="00A2238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в Туруханском районе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47B9A" w:rsidRPr="00A5464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356A13" w:rsidRPr="00A54645" w:rsidTr="00094863">
        <w:trPr>
          <w:trHeight w:val="728"/>
        </w:trPr>
        <w:tc>
          <w:tcPr>
            <w:tcW w:w="2409" w:type="dxa"/>
          </w:tcPr>
          <w:p w:rsidR="00356A13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Туруханского района  </w:t>
            </w:r>
          </w:p>
          <w:p w:rsidR="000E6FE4" w:rsidRPr="00A54645" w:rsidRDefault="000E6FE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356A13" w:rsidRPr="007D4C57" w:rsidRDefault="00194A5F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A2238F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</w:t>
            </w:r>
            <w:r w:rsidR="00F816A1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</w:t>
            </w:r>
            <w:r w:rsidR="00356A13" w:rsidRPr="007D4C57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D47B9A" w:rsidRPr="00A54645" w:rsidTr="00094863">
        <w:trPr>
          <w:trHeight w:val="695"/>
        </w:trPr>
        <w:tc>
          <w:tcPr>
            <w:tcW w:w="2409" w:type="dxa"/>
          </w:tcPr>
          <w:p w:rsidR="00D47B9A" w:rsidRPr="00A54645" w:rsidRDefault="00D47B9A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878DB"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F5DEB" w:rsidRPr="002A13A5" w:rsidRDefault="00CF5DEB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A13A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D47B9A" w:rsidRPr="007D4C57" w:rsidRDefault="00D47B9A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13" w:rsidRPr="00A54645" w:rsidTr="00094863">
        <w:trPr>
          <w:trHeight w:val="562"/>
        </w:trPr>
        <w:tc>
          <w:tcPr>
            <w:tcW w:w="2409" w:type="dxa"/>
          </w:tcPr>
          <w:p w:rsidR="00356A13" w:rsidRPr="00A54645" w:rsidRDefault="004878DB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E71AF"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356A13" w:rsidRPr="00A546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42" w:type="dxa"/>
          </w:tcPr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322C97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71AF" w:rsidRPr="007D4C57">
              <w:rPr>
                <w:rFonts w:ascii="Times New Roman" w:hAnsi="Times New Roman" w:cs="Times New Roman"/>
                <w:sz w:val="28"/>
                <w:szCs w:val="28"/>
              </w:rPr>
              <w:t>нижение числа лиц, погибших в результате ДТП, и количества ДТП с пострадавшими.</w:t>
            </w:r>
          </w:p>
          <w:p w:rsidR="00CE71AF" w:rsidRPr="007D4C57" w:rsidRDefault="00094863" w:rsidP="00094863">
            <w:pPr>
              <w:tabs>
                <w:tab w:val="left" w:pos="65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r w:rsidR="00EB2A92" w:rsidRPr="007D4C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92" w:rsidRPr="007D4C57" w:rsidRDefault="00EB2A92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D4C57">
              <w:rPr>
                <w:rFonts w:ascii="Times New Roman" w:hAnsi="Times New Roman" w:cs="Times New Roman"/>
                <w:sz w:val="28"/>
                <w:szCs w:val="28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  <w:p w:rsidR="009D1129" w:rsidRPr="007D4C57" w:rsidRDefault="009D1129" w:rsidP="0009486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E82" w:rsidRPr="00A54645" w:rsidTr="00094863">
        <w:trPr>
          <w:trHeight w:val="648"/>
        </w:trPr>
        <w:tc>
          <w:tcPr>
            <w:tcW w:w="2409" w:type="dxa"/>
          </w:tcPr>
          <w:p w:rsidR="00FB2E82" w:rsidRPr="00A54645" w:rsidRDefault="00FB2E82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942" w:type="dxa"/>
          </w:tcPr>
          <w:p w:rsidR="00971D2C" w:rsidRPr="00A54645" w:rsidRDefault="00971D2C" w:rsidP="00094863">
            <w:pPr>
              <w:spacing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и значения показателей результативности Подпрогр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аммы представлены в приложении 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6D7671"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паспорту Подпрограммы</w:t>
            </w:r>
            <w:r w:rsidRPr="00A54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B2E82" w:rsidRPr="00A54645" w:rsidRDefault="00FB2E82" w:rsidP="00094863">
            <w:pPr>
              <w:pStyle w:val="Style10"/>
              <w:widowControl/>
              <w:tabs>
                <w:tab w:val="left" w:pos="317"/>
              </w:tabs>
              <w:ind w:left="33" w:right="176"/>
              <w:rPr>
                <w:sz w:val="28"/>
                <w:szCs w:val="28"/>
              </w:rPr>
            </w:pPr>
          </w:p>
        </w:tc>
      </w:tr>
      <w:tr w:rsidR="00F816A1" w:rsidRPr="00A54645" w:rsidTr="00094863">
        <w:trPr>
          <w:trHeight w:val="964"/>
        </w:trPr>
        <w:tc>
          <w:tcPr>
            <w:tcW w:w="2409" w:type="dxa"/>
          </w:tcPr>
          <w:p w:rsidR="00F816A1" w:rsidRPr="00A54645" w:rsidRDefault="00F816A1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2" w:type="dxa"/>
          </w:tcPr>
          <w:p w:rsidR="00F816A1" w:rsidRPr="00A54645" w:rsidRDefault="00F816A1" w:rsidP="00CF390C">
            <w:pPr>
              <w:pStyle w:val="HTML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9D1129" w:rsidRPr="00A546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0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464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2029CB" w:rsidRPr="00A54645" w:rsidTr="00094863">
        <w:trPr>
          <w:trHeight w:val="1833"/>
        </w:trPr>
        <w:tc>
          <w:tcPr>
            <w:tcW w:w="2409" w:type="dxa"/>
          </w:tcPr>
          <w:p w:rsidR="00F816A1" w:rsidRPr="00A54645" w:rsidRDefault="00F147F4" w:rsidP="002E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942" w:type="dxa"/>
          </w:tcPr>
          <w:p w:rsidR="004851D5" w:rsidRPr="00626E13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3128B"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5 417,748 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FF702B" w:rsidRPr="00626E13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4851D5" w:rsidRPr="00626E13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23,400 тыс. </w:t>
            </w:r>
            <w:r w:rsidR="007C43F7" w:rsidRPr="00626E1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26E13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0,000 тыс. </w:t>
            </w:r>
            <w:r w:rsidR="007C43F7" w:rsidRPr="00626E1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26E13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1B13BC"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463,120 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626E1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51D5" w:rsidRPr="00626E13" w:rsidRDefault="004851D5" w:rsidP="002E04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34313"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152,500 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7C43F7" w:rsidRPr="00626E1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9EF" w:rsidRPr="00626E13" w:rsidRDefault="000C09EF" w:rsidP="000C09E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3775D" w:rsidRPr="00626E13"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77CFE" w:rsidRPr="00626E13" w:rsidRDefault="00777CFE" w:rsidP="00777CFE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775D" w:rsidRPr="00626E13">
              <w:rPr>
                <w:rFonts w:ascii="Times New Roman" w:hAnsi="Times New Roman" w:cs="Times New Roman"/>
                <w:sz w:val="28"/>
                <w:szCs w:val="28"/>
              </w:rPr>
              <w:t>220,500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626E13" w:rsidRDefault="00BB144A" w:rsidP="00BB144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B67F5F" w:rsidRPr="00626E13">
              <w:rPr>
                <w:rFonts w:ascii="Times New Roman" w:hAnsi="Times New Roman" w:cs="Times New Roman"/>
                <w:sz w:val="28"/>
                <w:szCs w:val="28"/>
              </w:rPr>
              <w:t>744,000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7F5F" w:rsidRPr="00626E13" w:rsidRDefault="00B67F5F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рублей;</w:t>
            </w:r>
          </w:p>
          <w:p w:rsidR="008A339F" w:rsidRPr="00626E13" w:rsidRDefault="008A339F" w:rsidP="008A339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рублей;</w:t>
            </w:r>
          </w:p>
          <w:p w:rsidR="0013128B" w:rsidRPr="00626E13" w:rsidRDefault="0013128B" w:rsidP="0013128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2023 год – 3 734,228 тыс. рублей;</w:t>
            </w:r>
            <w:bookmarkStart w:id="0" w:name="_GoBack"/>
            <w:bookmarkEnd w:id="0"/>
          </w:p>
          <w:p w:rsidR="00FF702B" w:rsidRPr="00626E13" w:rsidRDefault="00FF702B" w:rsidP="002E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BB144A" w:rsidRPr="00626E13" w:rsidRDefault="00BB144A" w:rsidP="00B67F5F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67F5F" w:rsidRPr="00626E13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6D59" w:rsidRPr="00626E13" w:rsidRDefault="00BF6D59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рублей;</w:t>
            </w:r>
          </w:p>
          <w:p w:rsidR="00626E13" w:rsidRPr="00626E13" w:rsidRDefault="0039337E" w:rsidP="00BF6D5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2026 год – 0,000 тыс. рублей</w:t>
            </w:r>
            <w:r w:rsidR="00626E13" w:rsidRPr="00626E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37E" w:rsidRPr="00626E13" w:rsidRDefault="00626E13" w:rsidP="00626E1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3">
              <w:rPr>
                <w:rFonts w:ascii="Times New Roman" w:hAnsi="Times New Roman" w:cs="Times New Roman"/>
                <w:sz w:val="28"/>
                <w:szCs w:val="28"/>
              </w:rPr>
              <w:t>2027 год – 0,000 тыс. рублей</w:t>
            </w:r>
            <w:r w:rsidR="0039337E" w:rsidRPr="00626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4863" w:rsidRDefault="00094863" w:rsidP="0009486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094863" w:rsidRDefault="00A45C95" w:rsidP="0009486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867425" w:rsidRPr="00A54645" w:rsidRDefault="00867425" w:rsidP="002E045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45C9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2098"/>
        <w:gridCol w:w="1125"/>
        <w:gridCol w:w="704"/>
        <w:gridCol w:w="709"/>
        <w:gridCol w:w="709"/>
        <w:gridCol w:w="992"/>
        <w:gridCol w:w="1147"/>
      </w:tblGrid>
      <w:tr w:rsidR="00626E13" w:rsidRPr="00626E13" w:rsidTr="00626E13">
        <w:trPr>
          <w:trHeight w:val="315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26E13" w:rsidRDefault="005A0035" w:rsidP="00094863">
            <w:pPr>
              <w:spacing w:after="0" w:line="240" w:lineRule="auto"/>
              <w:ind w:left="-84" w:firstLine="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26E13" w:rsidRDefault="005A0035" w:rsidP="00094863">
            <w:pPr>
              <w:spacing w:after="0" w:line="240" w:lineRule="auto"/>
              <w:ind w:left="-27" w:right="-8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26E13" w:rsidRDefault="005A0035" w:rsidP="0009486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26E13" w:rsidRDefault="005A0035" w:rsidP="00094863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35" w:rsidRPr="00626E13" w:rsidRDefault="005A0035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</w:tr>
      <w:tr w:rsidR="00C35CC7" w:rsidRPr="00626E13" w:rsidTr="007B65AB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4D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млн. руб.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</w:tr>
      <w:tr w:rsidR="00C35CC7" w:rsidRPr="00626E13" w:rsidTr="00C35CC7">
        <w:trPr>
          <w:trHeight w:val="181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за период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CC7" w:rsidRPr="00626E13" w:rsidTr="0071121D">
        <w:trPr>
          <w:trHeight w:val="31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094863">
            <w:pPr>
              <w:spacing w:after="0" w:line="240" w:lineRule="auto"/>
              <w:ind w:left="-117"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C7" w:rsidRPr="00626E13" w:rsidRDefault="00C35CC7" w:rsidP="00C3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CC7" w:rsidRPr="00626E13" w:rsidRDefault="00C35CC7" w:rsidP="002E04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E13" w:rsidRPr="00626E13" w:rsidTr="00626E13">
        <w:trPr>
          <w:trHeight w:val="33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B67F5F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B67F5F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Pr="00626E13" w:rsidRDefault="00FD5C46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626E13" w:rsidRDefault="00B67F5F" w:rsidP="00FD5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46" w:rsidRPr="00626E13" w:rsidRDefault="00FD5C46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55E3B" w:rsidRPr="00626E1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626E13" w:rsidRPr="00626E13" w:rsidTr="00626E13">
        <w:trPr>
          <w:trHeight w:val="3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D55E3B" w:rsidP="00D55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бюджетов муниципальных образований на Расходы бюджетов муниципальных образований на проведение мероприятий по формированию законопослушного поведения участников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D55E3B" w:rsidP="00D55E3B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5F" w:rsidRPr="00626E13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7F5F" w:rsidRPr="00626E13" w:rsidRDefault="00B67F5F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55E3B" w:rsidRPr="00626E13" w:rsidRDefault="00D55E3B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B67F5F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626E13" w:rsidRPr="00626E13" w:rsidTr="00626E13">
        <w:trPr>
          <w:trHeight w:val="26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комплексных схем организации дорожного движения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 квартал года, в течение которого реализуется мероприятие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626E13" w:rsidRPr="00626E13" w:rsidTr="00626E13">
        <w:trPr>
          <w:trHeight w:val="2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оборудование места посадки и высадки пассажиров для их перевозки через протоку «Игарская»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жилищно – коммунального хозяйства и строительства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9F" w:rsidRPr="00626E13" w:rsidRDefault="008A339F" w:rsidP="008A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626E13" w:rsidRPr="00626E13" w:rsidTr="00626E13">
        <w:trPr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left="-27" w:right="-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B67F5F" w:rsidP="00BB1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B67F5F" w:rsidP="00D5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FE48F3" w:rsidP="00B67F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3B" w:rsidRPr="00626E13" w:rsidRDefault="00FE48F3" w:rsidP="00B6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67F5F" w:rsidRPr="00626E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B" w:rsidRPr="00626E13" w:rsidRDefault="00D55E3B" w:rsidP="00D5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E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:rsidR="005A0035" w:rsidRDefault="005A003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A20" w:rsidRPr="009F16BC" w:rsidRDefault="00EB3A20" w:rsidP="002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6BC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45C95" w:rsidRPr="009F16BC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</w:t>
      </w:r>
    </w:p>
    <w:p w:rsidR="00A45C95" w:rsidRPr="00A54645" w:rsidRDefault="00A45C95" w:rsidP="002E0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743E45">
        <w:rPr>
          <w:rFonts w:ascii="Times New Roman" w:hAnsi="Times New Roman" w:cs="Times New Roman"/>
          <w:sz w:val="28"/>
          <w:szCs w:val="28"/>
        </w:rPr>
        <w:t>мероприятий Подпрограммы осуществляется за счет средств краевого</w:t>
      </w:r>
      <w:r w:rsidR="00337BF7">
        <w:rPr>
          <w:rFonts w:ascii="Times New Roman" w:hAnsi="Times New Roman" w:cs="Times New Roman"/>
          <w:sz w:val="28"/>
          <w:szCs w:val="28"/>
        </w:rPr>
        <w:t xml:space="preserve"> и районного</w:t>
      </w:r>
      <w:r w:rsidRPr="00743E45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F3B16" w:rsidRPr="00743E45" w:rsidRDefault="0030022D" w:rsidP="002E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 xml:space="preserve">Исполнителем данной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41A3">
        <w:rPr>
          <w:rFonts w:ascii="Times New Roman" w:hAnsi="Times New Roman" w:cs="Times New Roman"/>
          <w:sz w:val="28"/>
          <w:szCs w:val="28"/>
        </w:rPr>
        <w:t>г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средств, предусмотренных на реализацию мероприятий Подпрограммы, является </w:t>
      </w:r>
      <w:r w:rsidR="00E67CD1" w:rsidRPr="00743E45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администрации </w:t>
      </w:r>
      <w:r w:rsidR="000F3B16" w:rsidRPr="00743E4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743E45" w:rsidRPr="00743E45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="000F3B16" w:rsidRPr="00743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16" w:rsidRPr="00743E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F3B16" w:rsidRPr="00A54645" w:rsidRDefault="000F3B16" w:rsidP="002E0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5">
        <w:rPr>
          <w:rFonts w:ascii="Times New Roman" w:hAnsi="Times New Roman" w:cs="Times New Roman"/>
          <w:sz w:val="28"/>
          <w:szCs w:val="28"/>
        </w:rPr>
        <w:t>Выполнение мероприятий Подпрограммы осуществляется посредством заключения муниципальных контрактов</w:t>
      </w:r>
      <w:r w:rsidRPr="00A54645">
        <w:rPr>
          <w:rFonts w:ascii="Times New Roman" w:hAnsi="Times New Roman" w:cs="Times New Roman"/>
          <w:sz w:val="28"/>
          <w:szCs w:val="28"/>
        </w:rPr>
        <w:t xml:space="preserve"> между муниципальным заказчиком и исполнителями программных мероприятий. </w:t>
      </w:r>
    </w:p>
    <w:p w:rsidR="000F3B16" w:rsidRPr="00A54645" w:rsidRDefault="000F3B16" w:rsidP="002E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Реализация настоящей Подпрограммы предусматривает выполнение материально-технического обеспечения ее мероприятий.</w:t>
      </w:r>
    </w:p>
    <w:p w:rsidR="00A45C95" w:rsidRPr="00A54645" w:rsidRDefault="00A45C95" w:rsidP="002E045F">
      <w:pPr>
        <w:pStyle w:val="ConsNormal"/>
        <w:widowControl/>
        <w:tabs>
          <w:tab w:val="left" w:pos="451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64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45C95" w:rsidRPr="00A54645" w:rsidRDefault="00A45C95" w:rsidP="002E045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645">
        <w:rPr>
          <w:rFonts w:ascii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A45C95" w:rsidRPr="00A54645" w:rsidRDefault="00A45C95" w:rsidP="002E04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4E1" w:rsidRPr="00E274E1" w:rsidRDefault="00E274E1" w:rsidP="00E274E1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управлением Подпрограммой и текущий контроль за ходом ее реализации осуществляют исполнители Подпрограммы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ЖКХ и строительства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района, у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правление культуры и молодежной политики ад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министрации Туруханского района</w:t>
      </w:r>
      <w:r w:rsidRPr="00E274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Получатели бюджетных средств с функциями муниципального заказчика, в срок не позднее 15 января года, следующего за отчетным периодом, представляют исполнителю Подпрограммы информацию о ходе реализации мероприятий Подпрограммы и отчет об использовании бюджетных средств на мероприятия Подпрограммы. </w:t>
      </w:r>
    </w:p>
    <w:p w:rsidR="00E274E1" w:rsidRPr="00E274E1" w:rsidRDefault="00E274E1" w:rsidP="00E274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4E1">
        <w:rPr>
          <w:rFonts w:ascii="Times New Roman" w:hAnsi="Times New Roman" w:cs="Times New Roman"/>
          <w:sz w:val="28"/>
          <w:szCs w:val="28"/>
          <w:lang w:eastAsia="ru-RU"/>
        </w:rPr>
        <w:t>Исполнители Подпрограммы, ежегодно, в срок не позднее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E67CD1" w:rsidRPr="00E67CD1" w:rsidRDefault="00E67CD1" w:rsidP="00E274E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7CD1" w:rsidRPr="00E67CD1" w:rsidSect="00626E13">
      <w:headerReference w:type="default" r:id="rId7"/>
      <w:pgSz w:w="11906" w:h="16838"/>
      <w:pgMar w:top="1134" w:right="850" w:bottom="709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B9" w:rsidRDefault="00B661B9" w:rsidP="00CA7202">
      <w:pPr>
        <w:spacing w:after="0" w:line="240" w:lineRule="auto"/>
      </w:pPr>
      <w:r>
        <w:separator/>
      </w:r>
    </w:p>
  </w:endnote>
  <w:end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B9" w:rsidRDefault="00B661B9" w:rsidP="00CA7202">
      <w:pPr>
        <w:spacing w:after="0" w:line="240" w:lineRule="auto"/>
      </w:pPr>
      <w:r>
        <w:separator/>
      </w:r>
    </w:p>
  </w:footnote>
  <w:footnote w:type="continuationSeparator" w:id="0">
    <w:p w:rsidR="00B661B9" w:rsidRDefault="00B661B9" w:rsidP="00CA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84497"/>
      <w:docPartObj>
        <w:docPartGallery w:val="Page Numbers (Top of Page)"/>
        <w:docPartUnique/>
      </w:docPartObj>
    </w:sdtPr>
    <w:sdtEndPr/>
    <w:sdtContent>
      <w:p w:rsidR="004D36B5" w:rsidRDefault="004D36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0C">
          <w:rPr>
            <w:noProof/>
          </w:rPr>
          <w:t>25</w:t>
        </w:r>
        <w:r>
          <w:fldChar w:fldCharType="end"/>
        </w:r>
      </w:p>
    </w:sdtContent>
  </w:sdt>
  <w:p w:rsidR="00194A5F" w:rsidRPr="00194A5F" w:rsidRDefault="00194A5F" w:rsidP="00194A5F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F43"/>
    <w:multiLevelType w:val="hybridMultilevel"/>
    <w:tmpl w:val="8CCC069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CEB"/>
    <w:multiLevelType w:val="hybridMultilevel"/>
    <w:tmpl w:val="BC7A41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0CA2"/>
    <w:multiLevelType w:val="hybridMultilevel"/>
    <w:tmpl w:val="AFCE2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202F7"/>
    <w:multiLevelType w:val="hybridMultilevel"/>
    <w:tmpl w:val="C95ECB64"/>
    <w:lvl w:ilvl="0" w:tplc="4D2AC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132F"/>
    <w:multiLevelType w:val="hybridMultilevel"/>
    <w:tmpl w:val="7F1AACE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410936"/>
    <w:multiLevelType w:val="hybridMultilevel"/>
    <w:tmpl w:val="1CE4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A7"/>
    <w:rsid w:val="0000385C"/>
    <w:rsid w:val="0002035F"/>
    <w:rsid w:val="000300CA"/>
    <w:rsid w:val="000414DB"/>
    <w:rsid w:val="000652B5"/>
    <w:rsid w:val="00067DD7"/>
    <w:rsid w:val="00085DAB"/>
    <w:rsid w:val="00094863"/>
    <w:rsid w:val="000A7D61"/>
    <w:rsid w:val="000B2D95"/>
    <w:rsid w:val="000B7F53"/>
    <w:rsid w:val="000C09EF"/>
    <w:rsid w:val="000D2736"/>
    <w:rsid w:val="000E5357"/>
    <w:rsid w:val="000E6C0D"/>
    <w:rsid w:val="000E6FE4"/>
    <w:rsid w:val="000F0756"/>
    <w:rsid w:val="000F3B16"/>
    <w:rsid w:val="00107186"/>
    <w:rsid w:val="001110C8"/>
    <w:rsid w:val="00115F8B"/>
    <w:rsid w:val="0013128B"/>
    <w:rsid w:val="001455A9"/>
    <w:rsid w:val="00145ECD"/>
    <w:rsid w:val="00157763"/>
    <w:rsid w:val="001741F6"/>
    <w:rsid w:val="00181FA7"/>
    <w:rsid w:val="00194A5F"/>
    <w:rsid w:val="001A194A"/>
    <w:rsid w:val="001B0103"/>
    <w:rsid w:val="001B13BC"/>
    <w:rsid w:val="001B5018"/>
    <w:rsid w:val="001D0B1E"/>
    <w:rsid w:val="001E60F3"/>
    <w:rsid w:val="001F166D"/>
    <w:rsid w:val="002029CB"/>
    <w:rsid w:val="00203310"/>
    <w:rsid w:val="00215418"/>
    <w:rsid w:val="0021770A"/>
    <w:rsid w:val="00234313"/>
    <w:rsid w:val="00250C4D"/>
    <w:rsid w:val="00272223"/>
    <w:rsid w:val="00281AF1"/>
    <w:rsid w:val="00283013"/>
    <w:rsid w:val="00287146"/>
    <w:rsid w:val="00290F83"/>
    <w:rsid w:val="002A7057"/>
    <w:rsid w:val="002C1C77"/>
    <w:rsid w:val="002D3454"/>
    <w:rsid w:val="002E045F"/>
    <w:rsid w:val="002E5F1C"/>
    <w:rsid w:val="002F24CC"/>
    <w:rsid w:val="002F456F"/>
    <w:rsid w:val="002F68B0"/>
    <w:rsid w:val="0030022D"/>
    <w:rsid w:val="00307F4E"/>
    <w:rsid w:val="00316962"/>
    <w:rsid w:val="00322C97"/>
    <w:rsid w:val="00327A07"/>
    <w:rsid w:val="00337BF7"/>
    <w:rsid w:val="00356A13"/>
    <w:rsid w:val="003917E0"/>
    <w:rsid w:val="0039337E"/>
    <w:rsid w:val="003A0904"/>
    <w:rsid w:val="003A152B"/>
    <w:rsid w:val="003A5A3A"/>
    <w:rsid w:val="003B47F4"/>
    <w:rsid w:val="003B5329"/>
    <w:rsid w:val="003D2E29"/>
    <w:rsid w:val="003F1CC8"/>
    <w:rsid w:val="003F3973"/>
    <w:rsid w:val="00410AD6"/>
    <w:rsid w:val="00436220"/>
    <w:rsid w:val="00453F29"/>
    <w:rsid w:val="00460842"/>
    <w:rsid w:val="00475AD5"/>
    <w:rsid w:val="004851D5"/>
    <w:rsid w:val="004878DB"/>
    <w:rsid w:val="00490E15"/>
    <w:rsid w:val="004961F7"/>
    <w:rsid w:val="004B5865"/>
    <w:rsid w:val="004D36B5"/>
    <w:rsid w:val="004D4BBD"/>
    <w:rsid w:val="004D56D1"/>
    <w:rsid w:val="004E25B4"/>
    <w:rsid w:val="004E29AB"/>
    <w:rsid w:val="004E7478"/>
    <w:rsid w:val="004F6522"/>
    <w:rsid w:val="00513755"/>
    <w:rsid w:val="005160C7"/>
    <w:rsid w:val="00525E72"/>
    <w:rsid w:val="005264E2"/>
    <w:rsid w:val="00527249"/>
    <w:rsid w:val="005317CC"/>
    <w:rsid w:val="0053218C"/>
    <w:rsid w:val="00550FF3"/>
    <w:rsid w:val="00555374"/>
    <w:rsid w:val="00557118"/>
    <w:rsid w:val="005A0035"/>
    <w:rsid w:val="005A7EDF"/>
    <w:rsid w:val="005B01B7"/>
    <w:rsid w:val="005E54BE"/>
    <w:rsid w:val="00626E13"/>
    <w:rsid w:val="00650358"/>
    <w:rsid w:val="00665365"/>
    <w:rsid w:val="00690F9D"/>
    <w:rsid w:val="00693307"/>
    <w:rsid w:val="006A42EA"/>
    <w:rsid w:val="006A5C17"/>
    <w:rsid w:val="006D63EA"/>
    <w:rsid w:val="006D7671"/>
    <w:rsid w:val="006E4570"/>
    <w:rsid w:val="006E73EC"/>
    <w:rsid w:val="00713B94"/>
    <w:rsid w:val="007155BE"/>
    <w:rsid w:val="00716824"/>
    <w:rsid w:val="00733786"/>
    <w:rsid w:val="00743E45"/>
    <w:rsid w:val="00747A2E"/>
    <w:rsid w:val="007752C6"/>
    <w:rsid w:val="00775D84"/>
    <w:rsid w:val="00777CFE"/>
    <w:rsid w:val="007A22E5"/>
    <w:rsid w:val="007A4EC6"/>
    <w:rsid w:val="007B293E"/>
    <w:rsid w:val="007C1C8C"/>
    <w:rsid w:val="007C43F7"/>
    <w:rsid w:val="007C7060"/>
    <w:rsid w:val="007D4C57"/>
    <w:rsid w:val="007D4E22"/>
    <w:rsid w:val="007E43DD"/>
    <w:rsid w:val="007E7038"/>
    <w:rsid w:val="007F7D67"/>
    <w:rsid w:val="00810054"/>
    <w:rsid w:val="00825393"/>
    <w:rsid w:val="00830E73"/>
    <w:rsid w:val="008540E9"/>
    <w:rsid w:val="0086264B"/>
    <w:rsid w:val="008626CF"/>
    <w:rsid w:val="0086277F"/>
    <w:rsid w:val="00867425"/>
    <w:rsid w:val="0089158E"/>
    <w:rsid w:val="00895536"/>
    <w:rsid w:val="008A339F"/>
    <w:rsid w:val="008A5BD5"/>
    <w:rsid w:val="008B006D"/>
    <w:rsid w:val="00904D73"/>
    <w:rsid w:val="0092135B"/>
    <w:rsid w:val="00924C38"/>
    <w:rsid w:val="009534E0"/>
    <w:rsid w:val="00971D2C"/>
    <w:rsid w:val="009723B8"/>
    <w:rsid w:val="0098271F"/>
    <w:rsid w:val="00995AE5"/>
    <w:rsid w:val="009A3B3D"/>
    <w:rsid w:val="009C045A"/>
    <w:rsid w:val="009D1129"/>
    <w:rsid w:val="009D32AD"/>
    <w:rsid w:val="009D4AD2"/>
    <w:rsid w:val="009D79EA"/>
    <w:rsid w:val="009E3EC2"/>
    <w:rsid w:val="009F16BC"/>
    <w:rsid w:val="00A058F4"/>
    <w:rsid w:val="00A07868"/>
    <w:rsid w:val="00A2238F"/>
    <w:rsid w:val="00A40DAB"/>
    <w:rsid w:val="00A45C95"/>
    <w:rsid w:val="00A545CB"/>
    <w:rsid w:val="00A54645"/>
    <w:rsid w:val="00A5523D"/>
    <w:rsid w:val="00A6234C"/>
    <w:rsid w:val="00A73013"/>
    <w:rsid w:val="00A7485F"/>
    <w:rsid w:val="00A8350E"/>
    <w:rsid w:val="00A85D5D"/>
    <w:rsid w:val="00AA167C"/>
    <w:rsid w:val="00AA2A1E"/>
    <w:rsid w:val="00AA441E"/>
    <w:rsid w:val="00AE3A70"/>
    <w:rsid w:val="00AF715B"/>
    <w:rsid w:val="00AF72CB"/>
    <w:rsid w:val="00B00E67"/>
    <w:rsid w:val="00B040A1"/>
    <w:rsid w:val="00B1702B"/>
    <w:rsid w:val="00B30E28"/>
    <w:rsid w:val="00B458E6"/>
    <w:rsid w:val="00B559F6"/>
    <w:rsid w:val="00B601B3"/>
    <w:rsid w:val="00B661B9"/>
    <w:rsid w:val="00B6718A"/>
    <w:rsid w:val="00B67F5F"/>
    <w:rsid w:val="00B72E6E"/>
    <w:rsid w:val="00B905DC"/>
    <w:rsid w:val="00B91DE3"/>
    <w:rsid w:val="00B94F30"/>
    <w:rsid w:val="00BB0AC8"/>
    <w:rsid w:val="00BB144A"/>
    <w:rsid w:val="00BB2983"/>
    <w:rsid w:val="00BB3831"/>
    <w:rsid w:val="00BC2CB3"/>
    <w:rsid w:val="00BC5553"/>
    <w:rsid w:val="00BC7EE5"/>
    <w:rsid w:val="00BD5F87"/>
    <w:rsid w:val="00BF6D59"/>
    <w:rsid w:val="00C04F28"/>
    <w:rsid w:val="00C07703"/>
    <w:rsid w:val="00C23DC1"/>
    <w:rsid w:val="00C32BDA"/>
    <w:rsid w:val="00C35229"/>
    <w:rsid w:val="00C35CC7"/>
    <w:rsid w:val="00C50085"/>
    <w:rsid w:val="00C57D39"/>
    <w:rsid w:val="00C84C9B"/>
    <w:rsid w:val="00C85E42"/>
    <w:rsid w:val="00CA7202"/>
    <w:rsid w:val="00CC665B"/>
    <w:rsid w:val="00CC6C58"/>
    <w:rsid w:val="00CE4F85"/>
    <w:rsid w:val="00CE71AF"/>
    <w:rsid w:val="00CF390C"/>
    <w:rsid w:val="00CF53F2"/>
    <w:rsid w:val="00CF5553"/>
    <w:rsid w:val="00CF5DEB"/>
    <w:rsid w:val="00D12225"/>
    <w:rsid w:val="00D141E9"/>
    <w:rsid w:val="00D238E4"/>
    <w:rsid w:val="00D47B9A"/>
    <w:rsid w:val="00D519E6"/>
    <w:rsid w:val="00D55E3B"/>
    <w:rsid w:val="00D66B23"/>
    <w:rsid w:val="00D744DD"/>
    <w:rsid w:val="00D74F15"/>
    <w:rsid w:val="00DA3288"/>
    <w:rsid w:val="00DB41A3"/>
    <w:rsid w:val="00DC5331"/>
    <w:rsid w:val="00DC603B"/>
    <w:rsid w:val="00DE23CB"/>
    <w:rsid w:val="00DF263A"/>
    <w:rsid w:val="00E071F7"/>
    <w:rsid w:val="00E07AEA"/>
    <w:rsid w:val="00E1152A"/>
    <w:rsid w:val="00E16A95"/>
    <w:rsid w:val="00E274E1"/>
    <w:rsid w:val="00E370E1"/>
    <w:rsid w:val="00E3775D"/>
    <w:rsid w:val="00E47012"/>
    <w:rsid w:val="00E51EF7"/>
    <w:rsid w:val="00E67CD1"/>
    <w:rsid w:val="00E84866"/>
    <w:rsid w:val="00E96A43"/>
    <w:rsid w:val="00EB2A92"/>
    <w:rsid w:val="00EB3A20"/>
    <w:rsid w:val="00EB6A8E"/>
    <w:rsid w:val="00EE28E9"/>
    <w:rsid w:val="00F143D7"/>
    <w:rsid w:val="00F147F4"/>
    <w:rsid w:val="00F1621F"/>
    <w:rsid w:val="00F26E2C"/>
    <w:rsid w:val="00F54EC9"/>
    <w:rsid w:val="00F74860"/>
    <w:rsid w:val="00F76CA6"/>
    <w:rsid w:val="00F816A1"/>
    <w:rsid w:val="00FA5AD5"/>
    <w:rsid w:val="00FB2E82"/>
    <w:rsid w:val="00FC3B59"/>
    <w:rsid w:val="00FD10F2"/>
    <w:rsid w:val="00FD5C46"/>
    <w:rsid w:val="00FE48F3"/>
    <w:rsid w:val="00FE613E"/>
    <w:rsid w:val="00FF2747"/>
    <w:rsid w:val="00FF4B41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15AB7"/>
  <w15:docId w15:val="{E4E5BA0E-E6B8-4C68-AB0B-5E00937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A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1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81FA7"/>
    <w:rPr>
      <w:color w:val="0000FF"/>
      <w:u w:val="single"/>
    </w:rPr>
  </w:style>
  <w:style w:type="paragraph" w:styleId="a4">
    <w:name w:val="Balloon Text"/>
    <w:basedOn w:val="a"/>
    <w:semiHidden/>
    <w:rsid w:val="004B58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6A13"/>
  </w:style>
  <w:style w:type="paragraph" w:styleId="HTML">
    <w:name w:val="HTML Preformatted"/>
    <w:basedOn w:val="a"/>
    <w:link w:val="HTML0"/>
    <w:rsid w:val="00356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7F7D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848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E8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85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85D5D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2871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7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7202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CA7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7202"/>
    <w:rPr>
      <w:rFonts w:ascii="Calibri" w:hAnsi="Calibri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4D4BB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D4BBD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4D4BB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4B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4BBD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link w:val="NormalWeb"/>
    <w:rsid w:val="004851D5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ormalWeb">
    <w:name w:val="Normal (Web) Знак"/>
    <w:link w:val="1"/>
    <w:rsid w:val="004851D5"/>
    <w:rPr>
      <w:sz w:val="24"/>
    </w:rPr>
  </w:style>
  <w:style w:type="character" w:customStyle="1" w:styleId="HTML0">
    <w:name w:val="Стандартный HTML Знак"/>
    <w:link w:val="HTML"/>
    <w:rsid w:val="00FB2E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Л.Мучкаева</cp:lastModifiedBy>
  <cp:revision>43</cp:revision>
  <cp:lastPrinted>2024-11-12T08:57:00Z</cp:lastPrinted>
  <dcterms:created xsi:type="dcterms:W3CDTF">2018-10-05T09:44:00Z</dcterms:created>
  <dcterms:modified xsi:type="dcterms:W3CDTF">2024-11-13T05:14:00Z</dcterms:modified>
</cp:coreProperties>
</file>