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35D" w:rsidRPr="00C94F68" w:rsidRDefault="007C435D" w:rsidP="007C435D">
      <w:pPr>
        <w:jc w:val="center"/>
        <w:rPr>
          <w:sz w:val="28"/>
          <w:szCs w:val="28"/>
        </w:rPr>
      </w:pPr>
      <w:r w:rsidRPr="00C94F68">
        <w:rPr>
          <w:sz w:val="28"/>
          <w:szCs w:val="28"/>
        </w:rPr>
        <w:object w:dxaOrig="1201" w:dyaOrig="14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15pt;height:1in" o:ole="">
            <v:imagedata r:id="rId4" o:title=""/>
          </v:shape>
          <o:OLEObject Type="Embed" ProgID="Word.Picture.8" ShapeID="_x0000_i1025" DrawAspect="Content" ObjectID="_1533557010" r:id="rId5"/>
        </w:object>
      </w:r>
    </w:p>
    <w:p w:rsidR="007C435D" w:rsidRPr="00C94F68" w:rsidRDefault="007C435D" w:rsidP="007C435D">
      <w:pPr>
        <w:pStyle w:val="a3"/>
        <w:rPr>
          <w:b/>
          <w:szCs w:val="28"/>
        </w:rPr>
      </w:pPr>
      <w:r w:rsidRPr="00C94F68">
        <w:rPr>
          <w:b/>
          <w:szCs w:val="28"/>
        </w:rPr>
        <w:t>АДМИНИСТРАЦИЯ ТУРУХАНСКОГО СЕЛЬСОВЕТА</w:t>
      </w:r>
    </w:p>
    <w:p w:rsidR="007C435D" w:rsidRPr="00C94F68" w:rsidRDefault="007C435D" w:rsidP="007C435D">
      <w:pPr>
        <w:jc w:val="center"/>
        <w:rPr>
          <w:b/>
          <w:sz w:val="28"/>
          <w:szCs w:val="28"/>
        </w:rPr>
      </w:pPr>
      <w:r w:rsidRPr="00C94F68">
        <w:rPr>
          <w:b/>
          <w:sz w:val="28"/>
          <w:szCs w:val="28"/>
        </w:rPr>
        <w:t>ТУРУХАНСКОГО РАЙОНА КРАСНОЯРСКОГО КРАЯ</w:t>
      </w:r>
    </w:p>
    <w:p w:rsidR="007C435D" w:rsidRPr="00C94F68" w:rsidRDefault="007C435D" w:rsidP="007C435D">
      <w:pPr>
        <w:tabs>
          <w:tab w:val="left" w:pos="2154"/>
        </w:tabs>
        <w:jc w:val="center"/>
        <w:rPr>
          <w:b/>
          <w:sz w:val="28"/>
          <w:szCs w:val="28"/>
        </w:rPr>
      </w:pPr>
      <w:proofErr w:type="gramStart"/>
      <w:r w:rsidRPr="00C94F68">
        <w:rPr>
          <w:b/>
          <w:sz w:val="28"/>
          <w:szCs w:val="28"/>
        </w:rPr>
        <w:t>Р</w:t>
      </w:r>
      <w:proofErr w:type="gramEnd"/>
      <w:r w:rsidRPr="00C94F68">
        <w:rPr>
          <w:b/>
          <w:sz w:val="28"/>
          <w:szCs w:val="28"/>
        </w:rPr>
        <w:t xml:space="preserve"> А С П О Р Я Ж Е Н И Е</w:t>
      </w:r>
    </w:p>
    <w:p w:rsidR="003D6D90" w:rsidRPr="00C94F68" w:rsidRDefault="003D6D90" w:rsidP="007C435D">
      <w:pPr>
        <w:tabs>
          <w:tab w:val="left" w:pos="2154"/>
        </w:tabs>
        <w:rPr>
          <w:sz w:val="28"/>
          <w:szCs w:val="28"/>
        </w:rPr>
      </w:pPr>
    </w:p>
    <w:p w:rsidR="007C435D" w:rsidRPr="00C94F68" w:rsidRDefault="007C435D" w:rsidP="007C435D">
      <w:pPr>
        <w:tabs>
          <w:tab w:val="left" w:pos="2154"/>
        </w:tabs>
        <w:rPr>
          <w:sz w:val="28"/>
          <w:szCs w:val="28"/>
        </w:rPr>
      </w:pPr>
      <w:r w:rsidRPr="00C94F68">
        <w:rPr>
          <w:sz w:val="28"/>
          <w:szCs w:val="28"/>
        </w:rPr>
        <w:t>24.08.2016</w:t>
      </w:r>
      <w:r w:rsidR="00441D5F" w:rsidRPr="00C94F68">
        <w:rPr>
          <w:sz w:val="28"/>
          <w:szCs w:val="28"/>
        </w:rPr>
        <w:t xml:space="preserve">             </w:t>
      </w:r>
      <w:r w:rsidRPr="00C94F68">
        <w:rPr>
          <w:sz w:val="28"/>
          <w:szCs w:val="28"/>
        </w:rPr>
        <w:t xml:space="preserve">                         с. Туруханск      </w:t>
      </w:r>
      <w:r w:rsidR="00441D5F" w:rsidRPr="00C94F68">
        <w:rPr>
          <w:sz w:val="28"/>
          <w:szCs w:val="28"/>
        </w:rPr>
        <w:t xml:space="preserve">                  </w:t>
      </w:r>
      <w:r w:rsidRPr="00C94F68">
        <w:rPr>
          <w:sz w:val="28"/>
          <w:szCs w:val="28"/>
        </w:rPr>
        <w:t xml:space="preserve">          №</w:t>
      </w:r>
      <w:r w:rsidR="000210F8" w:rsidRPr="00C94F68">
        <w:rPr>
          <w:sz w:val="28"/>
          <w:szCs w:val="28"/>
        </w:rPr>
        <w:t>111</w:t>
      </w:r>
    </w:p>
    <w:p w:rsidR="003D6D90" w:rsidRPr="00C94F68" w:rsidRDefault="003D6D90" w:rsidP="007C435D">
      <w:pPr>
        <w:widowControl w:val="0"/>
        <w:autoSpaceDE w:val="0"/>
        <w:autoSpaceDN w:val="0"/>
        <w:adjustRightInd w:val="0"/>
        <w:jc w:val="both"/>
        <w:rPr>
          <w:b/>
          <w:sz w:val="28"/>
          <w:szCs w:val="28"/>
        </w:rPr>
      </w:pPr>
    </w:p>
    <w:p w:rsidR="007C435D" w:rsidRPr="00C94F68" w:rsidRDefault="007C435D" w:rsidP="007C435D">
      <w:pPr>
        <w:widowControl w:val="0"/>
        <w:autoSpaceDE w:val="0"/>
        <w:autoSpaceDN w:val="0"/>
        <w:adjustRightInd w:val="0"/>
        <w:jc w:val="both"/>
        <w:rPr>
          <w:b/>
          <w:sz w:val="28"/>
          <w:szCs w:val="28"/>
        </w:rPr>
      </w:pPr>
      <w:r w:rsidRPr="00C94F68">
        <w:rPr>
          <w:b/>
          <w:sz w:val="28"/>
          <w:szCs w:val="28"/>
        </w:rPr>
        <w:t xml:space="preserve">О согласовании </w:t>
      </w:r>
      <w:r w:rsidR="000C259E" w:rsidRPr="00C94F68">
        <w:rPr>
          <w:b/>
          <w:sz w:val="28"/>
          <w:szCs w:val="28"/>
        </w:rPr>
        <w:t xml:space="preserve">проекта </w:t>
      </w:r>
      <w:r w:rsidRPr="00C94F68">
        <w:rPr>
          <w:b/>
          <w:sz w:val="28"/>
          <w:szCs w:val="28"/>
        </w:rPr>
        <w:t xml:space="preserve">административного </w:t>
      </w:r>
      <w:hyperlink w:anchor="P36" w:history="1">
        <w:proofErr w:type="gramStart"/>
        <w:r w:rsidRPr="00C94F68">
          <w:rPr>
            <w:b/>
            <w:sz w:val="28"/>
            <w:szCs w:val="28"/>
          </w:rPr>
          <w:t>регламент</w:t>
        </w:r>
        <w:proofErr w:type="gramEnd"/>
      </w:hyperlink>
      <w:r w:rsidRPr="00C94F68">
        <w:rPr>
          <w:b/>
          <w:sz w:val="28"/>
          <w:szCs w:val="28"/>
        </w:rPr>
        <w:t>а по исполнению муниципальной функции «Осуществление</w:t>
      </w:r>
      <w:r w:rsidRPr="00C94F68">
        <w:rPr>
          <w:rFonts w:eastAsiaTheme="minorHAnsi"/>
          <w:b/>
          <w:sz w:val="28"/>
          <w:szCs w:val="28"/>
        </w:rPr>
        <w:t xml:space="preserve"> муниципального жилищного контроля на территории муниципального образования Туруханский сельсовет»</w:t>
      </w:r>
    </w:p>
    <w:p w:rsidR="00E56D2D" w:rsidRPr="00C94F68" w:rsidRDefault="0079390C" w:rsidP="003D6D90">
      <w:pPr>
        <w:widowControl w:val="0"/>
        <w:autoSpaceDE w:val="0"/>
        <w:autoSpaceDN w:val="0"/>
        <w:adjustRightInd w:val="0"/>
        <w:ind w:firstLine="708"/>
        <w:jc w:val="both"/>
        <w:rPr>
          <w:sz w:val="28"/>
          <w:szCs w:val="28"/>
        </w:rPr>
      </w:pPr>
      <w:proofErr w:type="gramStart"/>
      <w:r w:rsidRPr="00C94F68">
        <w:rPr>
          <w:sz w:val="28"/>
          <w:szCs w:val="28"/>
        </w:rPr>
        <w:t xml:space="preserve">В соответствии с Жилищным </w:t>
      </w:r>
      <w:hyperlink r:id="rId6" w:history="1">
        <w:r w:rsidRPr="00C94F68">
          <w:rPr>
            <w:sz w:val="28"/>
            <w:szCs w:val="28"/>
          </w:rPr>
          <w:t>кодексом</w:t>
        </w:r>
      </w:hyperlink>
      <w:r w:rsidRPr="00C94F68">
        <w:rPr>
          <w:sz w:val="28"/>
          <w:szCs w:val="28"/>
        </w:rPr>
        <w:t xml:space="preserve"> Российской Федерации, </w:t>
      </w:r>
      <w:hyperlink r:id="rId7" w:history="1">
        <w:r w:rsidRPr="00C94F68">
          <w:rPr>
            <w:sz w:val="28"/>
            <w:szCs w:val="28"/>
          </w:rPr>
          <w:t>Кодексом</w:t>
        </w:r>
      </w:hyperlink>
      <w:r w:rsidRPr="00C94F68">
        <w:rPr>
          <w:sz w:val="28"/>
          <w:szCs w:val="28"/>
        </w:rPr>
        <w:t xml:space="preserve"> Российской Федерации об административных правонарушениях, Федеральным </w:t>
      </w:r>
      <w:hyperlink r:id="rId8" w:history="1">
        <w:r w:rsidRPr="00C94F68">
          <w:rPr>
            <w:sz w:val="28"/>
            <w:szCs w:val="28"/>
          </w:rPr>
          <w:t>законом</w:t>
        </w:r>
      </w:hyperlink>
      <w:r w:rsidRPr="00C94F68">
        <w:rPr>
          <w:sz w:val="28"/>
          <w:szCs w:val="28"/>
        </w:rPr>
        <w:t xml:space="preserve"> от 06.10.2003 N 131-ФЗ </w:t>
      </w:r>
      <w:r w:rsidR="00E56D2D" w:rsidRPr="00C94F68">
        <w:rPr>
          <w:sz w:val="28"/>
          <w:szCs w:val="28"/>
        </w:rPr>
        <w:t>«</w:t>
      </w:r>
      <w:r w:rsidRPr="00C94F68">
        <w:rPr>
          <w:sz w:val="28"/>
          <w:szCs w:val="28"/>
        </w:rPr>
        <w:t>Об общих принципах организации местного самоуп</w:t>
      </w:r>
      <w:r w:rsidR="00E56D2D" w:rsidRPr="00C94F68">
        <w:rPr>
          <w:sz w:val="28"/>
          <w:szCs w:val="28"/>
        </w:rPr>
        <w:t>равления в Российской Федерации»</w:t>
      </w:r>
      <w:r w:rsidRPr="00C94F68">
        <w:rPr>
          <w:sz w:val="28"/>
          <w:szCs w:val="28"/>
        </w:rPr>
        <w:t xml:space="preserve">, Федеральным </w:t>
      </w:r>
      <w:hyperlink r:id="rId9" w:history="1">
        <w:r w:rsidRPr="00C94F68">
          <w:rPr>
            <w:sz w:val="28"/>
            <w:szCs w:val="28"/>
          </w:rPr>
          <w:t>законом</w:t>
        </w:r>
      </w:hyperlink>
      <w:r w:rsidRPr="00C94F68">
        <w:rPr>
          <w:sz w:val="28"/>
          <w:szCs w:val="28"/>
        </w:rPr>
        <w:t xml:space="preserve"> от 26.12.2008 N 294-ФЗ </w:t>
      </w:r>
      <w:r w:rsidR="00E56D2D" w:rsidRPr="00C94F68">
        <w:rPr>
          <w:sz w:val="28"/>
          <w:szCs w:val="28"/>
        </w:rPr>
        <w:t>«</w:t>
      </w:r>
      <w:r w:rsidRPr="00C94F68">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56D2D" w:rsidRPr="00C94F68">
        <w:rPr>
          <w:sz w:val="28"/>
          <w:szCs w:val="28"/>
        </w:rPr>
        <w:t>»</w:t>
      </w:r>
      <w:r w:rsidRPr="00C94F68">
        <w:rPr>
          <w:sz w:val="28"/>
          <w:szCs w:val="28"/>
        </w:rPr>
        <w:t xml:space="preserve">, </w:t>
      </w:r>
      <w:hyperlink r:id="rId10" w:history="1">
        <w:r w:rsidRPr="00C94F68">
          <w:rPr>
            <w:sz w:val="28"/>
            <w:szCs w:val="28"/>
          </w:rPr>
          <w:t>Приказом</w:t>
        </w:r>
      </w:hyperlink>
      <w:r w:rsidRPr="00C94F68">
        <w:rPr>
          <w:sz w:val="28"/>
          <w:szCs w:val="28"/>
        </w:rPr>
        <w:t xml:space="preserve"> Минэкономразвития России от 30.04.2009 N 141 </w:t>
      </w:r>
      <w:r w:rsidR="00E56D2D" w:rsidRPr="00C94F68">
        <w:rPr>
          <w:sz w:val="28"/>
          <w:szCs w:val="28"/>
        </w:rPr>
        <w:t>«</w:t>
      </w:r>
      <w:r w:rsidRPr="00C94F68">
        <w:rPr>
          <w:sz w:val="28"/>
          <w:szCs w:val="28"/>
        </w:rPr>
        <w:t>О реализации положений</w:t>
      </w:r>
      <w:proofErr w:type="gramEnd"/>
      <w:r w:rsidRPr="00C94F68">
        <w:rPr>
          <w:sz w:val="28"/>
          <w:szCs w:val="28"/>
        </w:rPr>
        <w:t xml:space="preserve"> </w:t>
      </w:r>
      <w:proofErr w:type="gramStart"/>
      <w:r w:rsidRPr="00C94F68">
        <w:rPr>
          <w:sz w:val="28"/>
          <w:szCs w:val="28"/>
        </w:rPr>
        <w:t xml:space="preserve">Федерального закона </w:t>
      </w:r>
      <w:r w:rsidR="00E56D2D" w:rsidRPr="00C94F68">
        <w:rPr>
          <w:sz w:val="28"/>
          <w:szCs w:val="28"/>
        </w:rPr>
        <w:t>«</w:t>
      </w:r>
      <w:r w:rsidRPr="00C94F68">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56D2D" w:rsidRPr="00C94F68">
        <w:rPr>
          <w:sz w:val="28"/>
          <w:szCs w:val="28"/>
        </w:rPr>
        <w:t>»</w:t>
      </w:r>
      <w:r w:rsidRPr="00C94F68">
        <w:rPr>
          <w:sz w:val="28"/>
          <w:szCs w:val="28"/>
        </w:rPr>
        <w:t xml:space="preserve">, </w:t>
      </w:r>
      <w:hyperlink r:id="rId11" w:history="1">
        <w:r w:rsidRPr="00C94F68">
          <w:rPr>
            <w:sz w:val="28"/>
            <w:szCs w:val="28"/>
          </w:rPr>
          <w:t>Законом</w:t>
        </w:r>
      </w:hyperlink>
      <w:r w:rsidRPr="00C94F68">
        <w:rPr>
          <w:sz w:val="28"/>
          <w:szCs w:val="28"/>
        </w:rPr>
        <w:t xml:space="preserve"> Красноярского края от 07.02.2013 N 4-1047 </w:t>
      </w:r>
      <w:r w:rsidR="00E56D2D" w:rsidRPr="00C94F68">
        <w:rPr>
          <w:sz w:val="28"/>
          <w:szCs w:val="28"/>
        </w:rPr>
        <w:t>«</w:t>
      </w:r>
      <w:r w:rsidRPr="00C94F68">
        <w:rPr>
          <w:sz w:val="28"/>
          <w:szCs w:val="28"/>
        </w:rPr>
        <w:t>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w:t>
      </w:r>
      <w:r w:rsidR="00E56D2D" w:rsidRPr="00C94F68">
        <w:rPr>
          <w:sz w:val="28"/>
          <w:szCs w:val="28"/>
        </w:rPr>
        <w:t>»</w:t>
      </w:r>
      <w:r w:rsidRPr="00C94F68">
        <w:rPr>
          <w:sz w:val="28"/>
          <w:szCs w:val="28"/>
        </w:rPr>
        <w:t xml:space="preserve">, </w:t>
      </w:r>
      <w:hyperlink r:id="rId12" w:history="1">
        <w:r w:rsidRPr="00C94F68">
          <w:rPr>
            <w:sz w:val="28"/>
            <w:szCs w:val="28"/>
          </w:rPr>
          <w:t>Постановлением</w:t>
        </w:r>
      </w:hyperlink>
      <w:r w:rsidRPr="00C94F68">
        <w:rPr>
          <w:sz w:val="28"/>
          <w:szCs w:val="28"/>
        </w:rPr>
        <w:t xml:space="preserve"> Администрации </w:t>
      </w:r>
      <w:r w:rsidR="000210F8" w:rsidRPr="00C94F68">
        <w:rPr>
          <w:sz w:val="28"/>
          <w:szCs w:val="28"/>
        </w:rPr>
        <w:t>Туруханского сельсовета от 19.08.2016 № 153</w:t>
      </w:r>
      <w:r w:rsidR="00E56D2D" w:rsidRPr="00C94F68">
        <w:rPr>
          <w:sz w:val="28"/>
          <w:szCs w:val="28"/>
        </w:rPr>
        <w:t xml:space="preserve"> «</w:t>
      </w:r>
      <w:r w:rsidR="000210F8" w:rsidRPr="00C94F68">
        <w:rPr>
          <w:sz w:val="28"/>
          <w:szCs w:val="28"/>
        </w:rPr>
        <w:t xml:space="preserve">Об утверждении </w:t>
      </w:r>
      <w:hyperlink w:anchor="P36" w:history="1">
        <w:r w:rsidR="000210F8" w:rsidRPr="00C94F68">
          <w:rPr>
            <w:sz w:val="28"/>
            <w:szCs w:val="28"/>
          </w:rPr>
          <w:t>Порядка</w:t>
        </w:r>
      </w:hyperlink>
      <w:r w:rsidR="000210F8" w:rsidRPr="00C94F68">
        <w:rPr>
          <w:sz w:val="28"/>
          <w:szCs w:val="28"/>
        </w:rPr>
        <w:t xml:space="preserve"> организации муниципального жилищного контроля </w:t>
      </w:r>
      <w:r w:rsidR="000210F8" w:rsidRPr="00C94F68">
        <w:rPr>
          <w:rFonts w:eastAsiaTheme="minorHAnsi"/>
          <w:sz w:val="28"/>
          <w:szCs w:val="28"/>
        </w:rPr>
        <w:t>на территории муниципального образования</w:t>
      </w:r>
      <w:proofErr w:type="gramEnd"/>
      <w:r w:rsidR="000210F8" w:rsidRPr="00C94F68">
        <w:rPr>
          <w:rFonts w:eastAsiaTheme="minorHAnsi"/>
          <w:sz w:val="28"/>
          <w:szCs w:val="28"/>
        </w:rPr>
        <w:t xml:space="preserve"> Туруханский сельсовет</w:t>
      </w:r>
      <w:r w:rsidR="00E56D2D" w:rsidRPr="00C94F68">
        <w:rPr>
          <w:rFonts w:eastAsiaTheme="minorHAnsi"/>
          <w:sz w:val="28"/>
          <w:szCs w:val="28"/>
        </w:rPr>
        <w:t>»</w:t>
      </w:r>
      <w:r w:rsidRPr="00C94F68">
        <w:rPr>
          <w:sz w:val="28"/>
          <w:szCs w:val="28"/>
        </w:rPr>
        <w:t xml:space="preserve">, </w:t>
      </w:r>
      <w:r w:rsidR="00E56D2D" w:rsidRPr="00C94F68">
        <w:rPr>
          <w:rFonts w:eastAsiaTheme="minorHAnsi"/>
          <w:sz w:val="28"/>
          <w:szCs w:val="28"/>
        </w:rPr>
        <w:t xml:space="preserve">руководствуясь </w:t>
      </w:r>
      <w:r w:rsidR="00E56D2D" w:rsidRPr="00C94F68">
        <w:rPr>
          <w:sz w:val="28"/>
          <w:szCs w:val="28"/>
        </w:rPr>
        <w:t>ст.ст. 47, 50 Устава муниципального образования Туруханский  сельсовет Туруханского района Красноярского края:</w:t>
      </w:r>
    </w:p>
    <w:p w:rsidR="0079390C" w:rsidRPr="00C94F68" w:rsidRDefault="0079390C" w:rsidP="000C259E">
      <w:pPr>
        <w:widowControl w:val="0"/>
        <w:autoSpaceDE w:val="0"/>
        <w:autoSpaceDN w:val="0"/>
        <w:adjustRightInd w:val="0"/>
        <w:ind w:firstLine="708"/>
        <w:jc w:val="both"/>
        <w:rPr>
          <w:sz w:val="28"/>
          <w:szCs w:val="28"/>
        </w:rPr>
      </w:pPr>
      <w:r w:rsidRPr="00C94F68">
        <w:rPr>
          <w:sz w:val="28"/>
          <w:szCs w:val="28"/>
        </w:rPr>
        <w:t xml:space="preserve">1. </w:t>
      </w:r>
      <w:r w:rsidR="000C259E" w:rsidRPr="00C94F68">
        <w:rPr>
          <w:sz w:val="28"/>
          <w:szCs w:val="28"/>
        </w:rPr>
        <w:t>Согласовать проект</w:t>
      </w:r>
      <w:r w:rsidRPr="00C94F68">
        <w:rPr>
          <w:sz w:val="28"/>
          <w:szCs w:val="28"/>
        </w:rPr>
        <w:t xml:space="preserve"> </w:t>
      </w:r>
      <w:r w:rsidR="000C259E" w:rsidRPr="00C94F68">
        <w:rPr>
          <w:sz w:val="28"/>
          <w:szCs w:val="28"/>
        </w:rPr>
        <w:t xml:space="preserve">административного </w:t>
      </w:r>
      <w:hyperlink w:anchor="P36" w:history="1">
        <w:proofErr w:type="gramStart"/>
        <w:r w:rsidR="000C259E" w:rsidRPr="00C94F68">
          <w:rPr>
            <w:sz w:val="28"/>
            <w:szCs w:val="28"/>
          </w:rPr>
          <w:t>регламент</w:t>
        </w:r>
        <w:proofErr w:type="gramEnd"/>
      </w:hyperlink>
      <w:r w:rsidR="000C259E" w:rsidRPr="00C94F68">
        <w:rPr>
          <w:sz w:val="28"/>
          <w:szCs w:val="28"/>
        </w:rPr>
        <w:t>а по исполнению муниципальной функции «Осуществление</w:t>
      </w:r>
      <w:r w:rsidR="000C259E" w:rsidRPr="00C94F68">
        <w:rPr>
          <w:rFonts w:eastAsiaTheme="minorHAnsi"/>
          <w:sz w:val="28"/>
          <w:szCs w:val="28"/>
        </w:rPr>
        <w:t xml:space="preserve"> муниципального жилищного контроля на территории муниципального образования Туруханский сельсовет» </w:t>
      </w:r>
      <w:r w:rsidR="000C259E" w:rsidRPr="00C94F68">
        <w:rPr>
          <w:sz w:val="28"/>
          <w:szCs w:val="28"/>
        </w:rPr>
        <w:t xml:space="preserve"> </w:t>
      </w:r>
      <w:r w:rsidRPr="00C94F68">
        <w:rPr>
          <w:sz w:val="28"/>
          <w:szCs w:val="28"/>
        </w:rPr>
        <w:t xml:space="preserve">(приложение </w:t>
      </w:r>
      <w:r w:rsidR="000C259E" w:rsidRPr="00C94F68">
        <w:rPr>
          <w:sz w:val="28"/>
          <w:szCs w:val="28"/>
        </w:rPr>
        <w:t>№</w:t>
      </w:r>
      <w:r w:rsidRPr="00C94F68">
        <w:rPr>
          <w:sz w:val="28"/>
          <w:szCs w:val="28"/>
        </w:rPr>
        <w:t xml:space="preserve"> 1).</w:t>
      </w:r>
    </w:p>
    <w:p w:rsidR="000C259E" w:rsidRPr="00C94F68" w:rsidRDefault="000C259E" w:rsidP="000C259E">
      <w:pPr>
        <w:tabs>
          <w:tab w:val="left" w:pos="0"/>
        </w:tabs>
        <w:ind w:firstLine="709"/>
        <w:jc w:val="both"/>
        <w:rPr>
          <w:sz w:val="28"/>
          <w:szCs w:val="28"/>
        </w:rPr>
      </w:pPr>
      <w:r w:rsidRPr="00C94F68">
        <w:rPr>
          <w:sz w:val="28"/>
          <w:szCs w:val="28"/>
        </w:rPr>
        <w:t xml:space="preserve">2. Настоящее распоряжение вступает в силу со дня подписания, подлежит опубликованию в газете «Наш </w:t>
      </w:r>
      <w:proofErr w:type="spellStart"/>
      <w:r w:rsidRPr="00C94F68">
        <w:rPr>
          <w:sz w:val="28"/>
          <w:szCs w:val="28"/>
        </w:rPr>
        <w:t>Туруханск-Ведомости</w:t>
      </w:r>
      <w:proofErr w:type="spellEnd"/>
      <w:proofErr w:type="gramStart"/>
      <w:r w:rsidRPr="00C94F68">
        <w:rPr>
          <w:sz w:val="28"/>
          <w:szCs w:val="28"/>
        </w:rPr>
        <w:t>»и</w:t>
      </w:r>
      <w:proofErr w:type="gramEnd"/>
      <w:r w:rsidRPr="00C94F68">
        <w:rPr>
          <w:sz w:val="28"/>
          <w:szCs w:val="28"/>
        </w:rPr>
        <w:t xml:space="preserve"> размещению в сети Интернет.</w:t>
      </w:r>
    </w:p>
    <w:p w:rsidR="000C259E" w:rsidRPr="00C94F68" w:rsidRDefault="000C259E" w:rsidP="000C259E">
      <w:pPr>
        <w:tabs>
          <w:tab w:val="left" w:pos="0"/>
        </w:tabs>
        <w:ind w:firstLine="709"/>
        <w:jc w:val="both"/>
        <w:rPr>
          <w:sz w:val="28"/>
          <w:szCs w:val="28"/>
        </w:rPr>
      </w:pPr>
      <w:r w:rsidRPr="00C94F68">
        <w:rPr>
          <w:sz w:val="28"/>
          <w:szCs w:val="28"/>
        </w:rPr>
        <w:t xml:space="preserve">3. </w:t>
      </w:r>
      <w:proofErr w:type="gramStart"/>
      <w:r w:rsidRPr="00C94F68">
        <w:rPr>
          <w:sz w:val="28"/>
          <w:szCs w:val="28"/>
        </w:rPr>
        <w:t>Контроль за</w:t>
      </w:r>
      <w:proofErr w:type="gramEnd"/>
      <w:r w:rsidRPr="00C94F68">
        <w:rPr>
          <w:sz w:val="28"/>
          <w:szCs w:val="28"/>
        </w:rPr>
        <w:t xml:space="preserve"> исполнением данного распоряжения оставляю за собой.</w:t>
      </w:r>
    </w:p>
    <w:p w:rsidR="00C94F68" w:rsidRDefault="00C94F68" w:rsidP="000C259E">
      <w:pPr>
        <w:tabs>
          <w:tab w:val="left" w:pos="2154"/>
        </w:tabs>
        <w:jc w:val="both"/>
        <w:rPr>
          <w:sz w:val="28"/>
          <w:szCs w:val="28"/>
        </w:rPr>
      </w:pPr>
    </w:p>
    <w:p w:rsidR="000C259E" w:rsidRPr="00C94F68" w:rsidRDefault="000C259E" w:rsidP="000C259E">
      <w:pPr>
        <w:tabs>
          <w:tab w:val="left" w:pos="2154"/>
        </w:tabs>
        <w:jc w:val="both"/>
        <w:rPr>
          <w:sz w:val="28"/>
          <w:szCs w:val="28"/>
        </w:rPr>
      </w:pPr>
      <w:proofErr w:type="gramStart"/>
      <w:r w:rsidRPr="00C94F68">
        <w:rPr>
          <w:sz w:val="28"/>
          <w:szCs w:val="28"/>
        </w:rPr>
        <w:t>Исполняющий</w:t>
      </w:r>
      <w:proofErr w:type="gramEnd"/>
      <w:r w:rsidRPr="00C94F68">
        <w:rPr>
          <w:sz w:val="28"/>
          <w:szCs w:val="28"/>
        </w:rPr>
        <w:t xml:space="preserve"> обязанности</w:t>
      </w:r>
    </w:p>
    <w:p w:rsidR="000C259E" w:rsidRPr="00C94F68" w:rsidRDefault="000C259E" w:rsidP="000C259E">
      <w:pPr>
        <w:tabs>
          <w:tab w:val="left" w:pos="2760"/>
        </w:tabs>
        <w:jc w:val="both"/>
        <w:rPr>
          <w:sz w:val="28"/>
          <w:szCs w:val="28"/>
        </w:rPr>
      </w:pPr>
      <w:r w:rsidRPr="00C94F68">
        <w:rPr>
          <w:sz w:val="28"/>
          <w:szCs w:val="28"/>
        </w:rPr>
        <w:t>главы Туруханского сельсовета</w:t>
      </w:r>
      <w:r w:rsidR="00441D5F" w:rsidRPr="00C94F68">
        <w:rPr>
          <w:sz w:val="28"/>
          <w:szCs w:val="28"/>
        </w:rPr>
        <w:tab/>
      </w:r>
      <w:r w:rsidR="00441D5F" w:rsidRPr="00C94F68">
        <w:rPr>
          <w:sz w:val="28"/>
          <w:szCs w:val="28"/>
        </w:rPr>
        <w:tab/>
      </w:r>
      <w:r w:rsidRPr="00C94F68">
        <w:rPr>
          <w:sz w:val="28"/>
          <w:szCs w:val="28"/>
        </w:rPr>
        <w:tab/>
      </w:r>
      <w:r w:rsidR="00C94F68">
        <w:rPr>
          <w:sz w:val="28"/>
          <w:szCs w:val="28"/>
        </w:rPr>
        <w:tab/>
      </w:r>
      <w:r w:rsidRPr="00C94F68">
        <w:rPr>
          <w:sz w:val="28"/>
          <w:szCs w:val="28"/>
        </w:rPr>
        <w:tab/>
      </w:r>
      <w:r w:rsidRPr="00C94F68">
        <w:rPr>
          <w:sz w:val="28"/>
          <w:szCs w:val="28"/>
        </w:rPr>
        <w:tab/>
        <w:t xml:space="preserve">М.А. </w:t>
      </w:r>
      <w:proofErr w:type="spellStart"/>
      <w:r w:rsidRPr="00C94F68">
        <w:rPr>
          <w:sz w:val="28"/>
          <w:szCs w:val="28"/>
        </w:rPr>
        <w:t>Канаев</w:t>
      </w:r>
      <w:proofErr w:type="spellEnd"/>
    </w:p>
    <w:p w:rsidR="0085235B" w:rsidRPr="00C94F68" w:rsidRDefault="0085235B" w:rsidP="0085235B">
      <w:pPr>
        <w:pStyle w:val="ConsPlusNormal"/>
        <w:ind w:firstLine="709"/>
        <w:jc w:val="right"/>
        <w:rPr>
          <w:sz w:val="28"/>
          <w:szCs w:val="28"/>
        </w:rPr>
      </w:pPr>
      <w:r w:rsidRPr="00C94F68">
        <w:rPr>
          <w:sz w:val="28"/>
          <w:szCs w:val="28"/>
        </w:rPr>
        <w:lastRenderedPageBreak/>
        <w:t>Приложение №1</w:t>
      </w:r>
    </w:p>
    <w:p w:rsidR="0085235B" w:rsidRPr="00C94F68" w:rsidRDefault="0085235B" w:rsidP="0085235B">
      <w:pPr>
        <w:pStyle w:val="ConsPlusNormal"/>
        <w:ind w:firstLine="709"/>
        <w:jc w:val="right"/>
        <w:rPr>
          <w:sz w:val="28"/>
          <w:szCs w:val="28"/>
        </w:rPr>
      </w:pPr>
      <w:r w:rsidRPr="00C94F68">
        <w:rPr>
          <w:sz w:val="28"/>
          <w:szCs w:val="28"/>
        </w:rPr>
        <w:t>к распоряжению</w:t>
      </w:r>
    </w:p>
    <w:p w:rsidR="0085235B" w:rsidRPr="00C94F68" w:rsidRDefault="0085235B" w:rsidP="0085235B">
      <w:pPr>
        <w:pStyle w:val="ConsPlusNormal"/>
        <w:ind w:firstLine="709"/>
        <w:jc w:val="right"/>
        <w:rPr>
          <w:sz w:val="28"/>
          <w:szCs w:val="28"/>
        </w:rPr>
      </w:pPr>
      <w:r w:rsidRPr="00C94F68">
        <w:rPr>
          <w:sz w:val="28"/>
          <w:szCs w:val="28"/>
        </w:rPr>
        <w:t>администрации Туруханского сельсовета</w:t>
      </w:r>
    </w:p>
    <w:p w:rsidR="0085235B" w:rsidRPr="00C94F68" w:rsidRDefault="0085235B" w:rsidP="0085235B">
      <w:pPr>
        <w:pStyle w:val="ConsPlusNormal"/>
        <w:ind w:firstLine="709"/>
        <w:jc w:val="right"/>
        <w:rPr>
          <w:sz w:val="28"/>
          <w:szCs w:val="28"/>
        </w:rPr>
      </w:pPr>
      <w:r w:rsidRPr="00C94F68">
        <w:rPr>
          <w:sz w:val="28"/>
          <w:szCs w:val="28"/>
        </w:rPr>
        <w:t>от 24 августа 2016 года № 111</w:t>
      </w:r>
    </w:p>
    <w:p w:rsidR="0079390C" w:rsidRPr="00C94F68" w:rsidRDefault="00DE0EF3">
      <w:pPr>
        <w:pStyle w:val="ConsPlusNormal"/>
        <w:jc w:val="both"/>
        <w:rPr>
          <w:b/>
          <w:sz w:val="28"/>
          <w:szCs w:val="28"/>
          <w:u w:val="single"/>
        </w:rPr>
      </w:pPr>
      <w:r w:rsidRPr="00C94F68">
        <w:rPr>
          <w:b/>
          <w:sz w:val="28"/>
          <w:szCs w:val="28"/>
          <w:u w:val="single"/>
        </w:rPr>
        <w:t>проект</w:t>
      </w:r>
    </w:p>
    <w:p w:rsidR="00DE0EF3" w:rsidRPr="00955AD5" w:rsidRDefault="00DE0EF3" w:rsidP="00DE0EF3">
      <w:pPr>
        <w:pStyle w:val="ConsPlusNormal"/>
        <w:jc w:val="center"/>
        <w:rPr>
          <w:b/>
          <w:sz w:val="28"/>
          <w:szCs w:val="28"/>
        </w:rPr>
      </w:pPr>
      <w:bookmarkStart w:id="0" w:name="P36"/>
      <w:bookmarkEnd w:id="0"/>
      <w:r w:rsidRPr="00955AD5">
        <w:rPr>
          <w:b/>
          <w:sz w:val="28"/>
          <w:szCs w:val="28"/>
        </w:rPr>
        <w:t xml:space="preserve">Административный </w:t>
      </w:r>
      <w:hyperlink w:anchor="P36" w:history="1">
        <w:r w:rsidRPr="00955AD5">
          <w:rPr>
            <w:b/>
            <w:sz w:val="28"/>
            <w:szCs w:val="28"/>
          </w:rPr>
          <w:t>регламент</w:t>
        </w:r>
      </w:hyperlink>
    </w:p>
    <w:p w:rsidR="0079390C" w:rsidRPr="00955AD5" w:rsidRDefault="00DE0EF3" w:rsidP="00DE0EF3">
      <w:pPr>
        <w:pStyle w:val="ConsPlusNormal"/>
        <w:jc w:val="center"/>
        <w:rPr>
          <w:b/>
          <w:sz w:val="28"/>
          <w:szCs w:val="28"/>
        </w:rPr>
      </w:pPr>
      <w:r w:rsidRPr="00955AD5">
        <w:rPr>
          <w:b/>
          <w:sz w:val="28"/>
          <w:szCs w:val="28"/>
        </w:rPr>
        <w:t xml:space="preserve"> по исполнению муниципальной функции «Осуществление</w:t>
      </w:r>
      <w:r w:rsidRPr="00955AD5">
        <w:rPr>
          <w:rFonts w:eastAsiaTheme="minorHAnsi"/>
          <w:b/>
          <w:sz w:val="28"/>
          <w:szCs w:val="28"/>
        </w:rPr>
        <w:t xml:space="preserve"> муниципального жилищного контроля на территории муниципального образования Туруханский сельсовет»</w:t>
      </w:r>
    </w:p>
    <w:p w:rsidR="00DE0EF3" w:rsidRPr="00C94F68" w:rsidRDefault="00DE0EF3">
      <w:pPr>
        <w:pStyle w:val="ConsPlusNormal"/>
        <w:jc w:val="center"/>
        <w:rPr>
          <w:sz w:val="28"/>
          <w:szCs w:val="28"/>
        </w:rPr>
      </w:pPr>
    </w:p>
    <w:p w:rsidR="0079390C" w:rsidRPr="00C94F68" w:rsidRDefault="0079390C">
      <w:pPr>
        <w:pStyle w:val="ConsPlusNormal"/>
        <w:jc w:val="center"/>
        <w:rPr>
          <w:sz w:val="28"/>
          <w:szCs w:val="28"/>
        </w:rPr>
      </w:pPr>
      <w:r w:rsidRPr="00C94F68">
        <w:rPr>
          <w:sz w:val="28"/>
          <w:szCs w:val="28"/>
        </w:rPr>
        <w:t>1. ОБЩИЕ ПОЛОЖЕНИЯ</w:t>
      </w:r>
    </w:p>
    <w:p w:rsidR="0079390C" w:rsidRPr="00C94F68" w:rsidRDefault="0079390C">
      <w:pPr>
        <w:pStyle w:val="ConsPlusNormal"/>
        <w:jc w:val="both"/>
        <w:rPr>
          <w:sz w:val="28"/>
          <w:szCs w:val="28"/>
        </w:rPr>
      </w:pPr>
    </w:p>
    <w:p w:rsidR="0079390C" w:rsidRPr="00C94F68" w:rsidRDefault="0079390C">
      <w:pPr>
        <w:pStyle w:val="ConsPlusNormal"/>
        <w:ind w:firstLine="540"/>
        <w:jc w:val="both"/>
        <w:rPr>
          <w:sz w:val="28"/>
          <w:szCs w:val="28"/>
        </w:rPr>
      </w:pPr>
      <w:r w:rsidRPr="00C94F68">
        <w:rPr>
          <w:sz w:val="28"/>
          <w:szCs w:val="28"/>
        </w:rPr>
        <w:t xml:space="preserve">1.1. Наименование муниципальной функции: </w:t>
      </w:r>
      <w:r w:rsidR="00DE0EF3" w:rsidRPr="00C94F68">
        <w:rPr>
          <w:sz w:val="28"/>
          <w:szCs w:val="28"/>
        </w:rPr>
        <w:t>Осуществление</w:t>
      </w:r>
      <w:r w:rsidR="00DE0EF3" w:rsidRPr="00C94F68">
        <w:rPr>
          <w:rFonts w:eastAsiaTheme="minorHAnsi"/>
          <w:sz w:val="28"/>
          <w:szCs w:val="28"/>
        </w:rPr>
        <w:t xml:space="preserve"> муниципального жилищного контроля на территории муниципального образования Туруханский сельсовет</w:t>
      </w:r>
      <w:r w:rsidRPr="00C94F68">
        <w:rPr>
          <w:sz w:val="28"/>
          <w:szCs w:val="28"/>
        </w:rPr>
        <w:t>.</w:t>
      </w:r>
    </w:p>
    <w:p w:rsidR="0079390C" w:rsidRPr="00C94F68" w:rsidRDefault="0079390C">
      <w:pPr>
        <w:pStyle w:val="ConsPlusNormal"/>
        <w:ind w:firstLine="540"/>
        <w:jc w:val="both"/>
        <w:rPr>
          <w:sz w:val="28"/>
          <w:szCs w:val="28"/>
        </w:rPr>
      </w:pPr>
      <w:r w:rsidRPr="00C94F68">
        <w:rPr>
          <w:sz w:val="28"/>
          <w:szCs w:val="28"/>
        </w:rPr>
        <w:t>1.2. Исполнение муниципальной функции "</w:t>
      </w:r>
      <w:r w:rsidR="00DE0EF3" w:rsidRPr="00C94F68">
        <w:rPr>
          <w:sz w:val="28"/>
          <w:szCs w:val="28"/>
        </w:rPr>
        <w:t xml:space="preserve"> Осуществление</w:t>
      </w:r>
      <w:r w:rsidR="00DE0EF3" w:rsidRPr="00C94F68">
        <w:rPr>
          <w:rFonts w:eastAsiaTheme="minorHAnsi"/>
          <w:sz w:val="28"/>
          <w:szCs w:val="28"/>
        </w:rPr>
        <w:t xml:space="preserve"> муниципального жилищного контроля на территории муниципального образования Туруханский сельсовет</w:t>
      </w:r>
      <w:r w:rsidR="00DE0EF3" w:rsidRPr="00C94F68">
        <w:rPr>
          <w:sz w:val="28"/>
          <w:szCs w:val="28"/>
        </w:rPr>
        <w:t xml:space="preserve"> </w:t>
      </w:r>
      <w:r w:rsidRPr="00C94F68">
        <w:rPr>
          <w:sz w:val="28"/>
          <w:szCs w:val="28"/>
        </w:rPr>
        <w:t xml:space="preserve">" (далее - Муниципальная функция) осуществляется Администрацией </w:t>
      </w:r>
      <w:r w:rsidR="00DE0EF3" w:rsidRPr="00C94F68">
        <w:rPr>
          <w:sz w:val="28"/>
          <w:szCs w:val="28"/>
        </w:rPr>
        <w:t>Туруханского сельсовета</w:t>
      </w:r>
      <w:r w:rsidRPr="00C94F68">
        <w:rPr>
          <w:sz w:val="28"/>
          <w:szCs w:val="28"/>
        </w:rPr>
        <w:t xml:space="preserve"> в лице специалистов</w:t>
      </w:r>
      <w:r w:rsidR="00DE0EF3" w:rsidRPr="00C94F68">
        <w:rPr>
          <w:sz w:val="28"/>
          <w:szCs w:val="28"/>
        </w:rPr>
        <w:t xml:space="preserve"> комиссии</w:t>
      </w:r>
      <w:r w:rsidRPr="00C94F68">
        <w:rPr>
          <w:sz w:val="28"/>
          <w:szCs w:val="28"/>
        </w:rPr>
        <w:t xml:space="preserve"> </w:t>
      </w:r>
      <w:r w:rsidR="00DE0EF3" w:rsidRPr="00C94F68">
        <w:rPr>
          <w:sz w:val="28"/>
          <w:szCs w:val="28"/>
        </w:rPr>
        <w:t xml:space="preserve">Администрации Туруханского сельсовета по проведению муниципального жилищного контроля </w:t>
      </w:r>
      <w:r w:rsidRPr="00C94F68">
        <w:rPr>
          <w:sz w:val="28"/>
          <w:szCs w:val="28"/>
        </w:rPr>
        <w:t>наделенных правами муниципального жилищного инспектора.</w:t>
      </w:r>
    </w:p>
    <w:p w:rsidR="0079390C" w:rsidRPr="00C94F68" w:rsidRDefault="0079390C">
      <w:pPr>
        <w:pStyle w:val="ConsPlusNormal"/>
        <w:ind w:firstLine="540"/>
        <w:jc w:val="both"/>
        <w:rPr>
          <w:sz w:val="28"/>
          <w:szCs w:val="28"/>
        </w:rPr>
      </w:pPr>
      <w:r w:rsidRPr="00C94F68">
        <w:rPr>
          <w:sz w:val="28"/>
          <w:szCs w:val="28"/>
        </w:rPr>
        <w:t xml:space="preserve">1.3. </w:t>
      </w:r>
      <w:proofErr w:type="gramStart"/>
      <w:r w:rsidRPr="00C94F68">
        <w:rPr>
          <w:sz w:val="28"/>
          <w:szCs w:val="28"/>
        </w:rPr>
        <w:t xml:space="preserve">Настоящий административный регламент </w:t>
      </w:r>
      <w:r w:rsidR="00DE0EF3" w:rsidRPr="00C94F68">
        <w:rPr>
          <w:sz w:val="28"/>
          <w:szCs w:val="28"/>
        </w:rPr>
        <w:t>" Осуществление</w:t>
      </w:r>
      <w:r w:rsidR="00DE0EF3" w:rsidRPr="00C94F68">
        <w:rPr>
          <w:rFonts w:eastAsiaTheme="minorHAnsi"/>
          <w:sz w:val="28"/>
          <w:szCs w:val="28"/>
        </w:rPr>
        <w:t xml:space="preserve"> муниципального жилищного контроля на территории муниципального образования Туруханский сельсовет</w:t>
      </w:r>
      <w:r w:rsidR="00DE0EF3" w:rsidRPr="00C94F68">
        <w:rPr>
          <w:sz w:val="28"/>
          <w:szCs w:val="28"/>
        </w:rPr>
        <w:t xml:space="preserve"> " </w:t>
      </w:r>
      <w:r w:rsidRPr="00C94F68">
        <w:rPr>
          <w:sz w:val="28"/>
          <w:szCs w:val="28"/>
        </w:rPr>
        <w:t xml:space="preserve">(далее - Административный регламент) разработан в соответствии с </w:t>
      </w:r>
      <w:hyperlink r:id="rId13" w:history="1">
        <w:r w:rsidRPr="00C94F68">
          <w:rPr>
            <w:sz w:val="28"/>
            <w:szCs w:val="28"/>
          </w:rPr>
          <w:t>Конституцией</w:t>
        </w:r>
      </w:hyperlink>
      <w:r w:rsidRPr="00C94F68">
        <w:rPr>
          <w:sz w:val="28"/>
          <w:szCs w:val="28"/>
        </w:rPr>
        <w:t xml:space="preserve"> Российской Федерации, Жилищным </w:t>
      </w:r>
      <w:hyperlink r:id="rId14" w:history="1">
        <w:r w:rsidRPr="00C94F68">
          <w:rPr>
            <w:sz w:val="28"/>
            <w:szCs w:val="28"/>
          </w:rPr>
          <w:t>кодексом</w:t>
        </w:r>
      </w:hyperlink>
      <w:r w:rsidRPr="00C94F68">
        <w:rPr>
          <w:sz w:val="28"/>
          <w:szCs w:val="28"/>
        </w:rPr>
        <w:t xml:space="preserve"> Российской Федерации, </w:t>
      </w:r>
      <w:hyperlink r:id="rId15" w:history="1">
        <w:r w:rsidRPr="00C94F68">
          <w:rPr>
            <w:sz w:val="28"/>
            <w:szCs w:val="28"/>
          </w:rPr>
          <w:t>Кодексом</w:t>
        </w:r>
      </w:hyperlink>
      <w:r w:rsidRPr="00C94F68">
        <w:rPr>
          <w:sz w:val="28"/>
          <w:szCs w:val="28"/>
        </w:rPr>
        <w:t xml:space="preserve"> Российской Федерации об административных правонарушениях", Федеральным </w:t>
      </w:r>
      <w:hyperlink r:id="rId16" w:history="1">
        <w:r w:rsidRPr="00C94F68">
          <w:rPr>
            <w:sz w:val="28"/>
            <w:szCs w:val="28"/>
          </w:rPr>
          <w:t>законом</w:t>
        </w:r>
      </w:hyperlink>
      <w:r w:rsidRPr="00C94F68">
        <w:rPr>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7" w:history="1">
        <w:r w:rsidRPr="00C94F68">
          <w:rPr>
            <w:sz w:val="28"/>
            <w:szCs w:val="28"/>
          </w:rPr>
          <w:t>Законом</w:t>
        </w:r>
      </w:hyperlink>
      <w:r w:rsidRPr="00C94F68">
        <w:rPr>
          <w:sz w:val="28"/>
          <w:szCs w:val="28"/>
        </w:rPr>
        <w:t xml:space="preserve"> Российской Федерации от 06.10.2003</w:t>
      </w:r>
      <w:proofErr w:type="gramEnd"/>
      <w:r w:rsidRPr="00C94F68">
        <w:rPr>
          <w:sz w:val="28"/>
          <w:szCs w:val="28"/>
        </w:rPr>
        <w:t xml:space="preserve"> </w:t>
      </w:r>
      <w:proofErr w:type="gramStart"/>
      <w:r w:rsidRPr="00C94F68">
        <w:rPr>
          <w:sz w:val="28"/>
          <w:szCs w:val="28"/>
        </w:rPr>
        <w:t xml:space="preserve">N 131-ФЗ "Об общих принципах организации местного самоуправления в Российской Федерации", </w:t>
      </w:r>
      <w:hyperlink r:id="rId18" w:history="1">
        <w:r w:rsidRPr="00C94F68">
          <w:rPr>
            <w:sz w:val="28"/>
            <w:szCs w:val="28"/>
          </w:rPr>
          <w:t>Приказом</w:t>
        </w:r>
      </w:hyperlink>
      <w:r w:rsidRPr="00C94F68">
        <w:rPr>
          <w:sz w:val="28"/>
          <w:szCs w:val="28"/>
        </w:rPr>
        <w:t xml:space="preserve">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9" w:history="1">
        <w:r w:rsidRPr="00C94F68">
          <w:rPr>
            <w:sz w:val="28"/>
            <w:szCs w:val="28"/>
          </w:rPr>
          <w:t>Законом</w:t>
        </w:r>
      </w:hyperlink>
      <w:r w:rsidRPr="00C94F68">
        <w:rPr>
          <w:sz w:val="28"/>
          <w:szCs w:val="28"/>
        </w:rPr>
        <w:t xml:space="preserve"> Красноярского края от 07.02.2013 N 4-1047 "О муниципальном жилищном контроле и взаимодействии органа государственного жилищного надзора Красноярского края с органами</w:t>
      </w:r>
      <w:proofErr w:type="gramEnd"/>
      <w:r w:rsidRPr="00C94F68">
        <w:rPr>
          <w:sz w:val="28"/>
          <w:szCs w:val="28"/>
        </w:rPr>
        <w:t xml:space="preserve"> муниципального жилищного контроля":</w:t>
      </w:r>
    </w:p>
    <w:p w:rsidR="0079390C" w:rsidRPr="00C94F68" w:rsidRDefault="0079390C">
      <w:pPr>
        <w:pStyle w:val="ConsPlusNormal"/>
        <w:ind w:firstLine="540"/>
        <w:jc w:val="both"/>
        <w:rPr>
          <w:sz w:val="28"/>
          <w:szCs w:val="28"/>
        </w:rPr>
      </w:pPr>
      <w:r w:rsidRPr="00C94F68">
        <w:rPr>
          <w:sz w:val="28"/>
          <w:szCs w:val="28"/>
        </w:rPr>
        <w:t>1.4. Муниципальный жилищный контроль включает в себя:</w:t>
      </w:r>
    </w:p>
    <w:p w:rsidR="0079390C" w:rsidRPr="00C94F68" w:rsidRDefault="0079390C">
      <w:pPr>
        <w:pStyle w:val="ConsPlusNormal"/>
        <w:ind w:firstLine="540"/>
        <w:jc w:val="both"/>
        <w:rPr>
          <w:sz w:val="28"/>
          <w:szCs w:val="28"/>
        </w:rPr>
      </w:pPr>
      <w:r w:rsidRPr="00C94F68">
        <w:rPr>
          <w:sz w:val="28"/>
          <w:szCs w:val="28"/>
        </w:rPr>
        <w:t>а) контроль над выполнением юридическими лицами, индивидуальными предпринимателями и гражданами обязательных требований, установленных федеральными законами и законами Красноярского края в области жилищных отношений:</w:t>
      </w:r>
    </w:p>
    <w:p w:rsidR="0079390C" w:rsidRPr="00C94F68" w:rsidRDefault="0079390C">
      <w:pPr>
        <w:pStyle w:val="ConsPlusNormal"/>
        <w:ind w:firstLine="540"/>
        <w:jc w:val="both"/>
        <w:rPr>
          <w:sz w:val="28"/>
          <w:szCs w:val="28"/>
        </w:rPr>
      </w:pPr>
      <w:r w:rsidRPr="00C94F68">
        <w:rPr>
          <w:sz w:val="28"/>
          <w:szCs w:val="28"/>
        </w:rPr>
        <w:t>- к использованию и содержанию муниципального жилищного фонда</w:t>
      </w:r>
      <w:r w:rsidR="003D6D90" w:rsidRPr="00C94F68">
        <w:rPr>
          <w:sz w:val="28"/>
          <w:szCs w:val="28"/>
        </w:rPr>
        <w:t xml:space="preserve"> </w:t>
      </w:r>
      <w:r w:rsidR="003D6D90" w:rsidRPr="00C94F68">
        <w:rPr>
          <w:sz w:val="28"/>
          <w:szCs w:val="28"/>
        </w:rPr>
        <w:lastRenderedPageBreak/>
        <w:t>муниципального образования Туруханский сельсовет (далее - муниципальный жилищный фонд)</w:t>
      </w:r>
      <w:r w:rsidRPr="00C94F68">
        <w:rPr>
          <w:sz w:val="28"/>
          <w:szCs w:val="28"/>
        </w:rPr>
        <w:t>;</w:t>
      </w:r>
    </w:p>
    <w:p w:rsidR="0079390C" w:rsidRPr="00C94F68" w:rsidRDefault="0079390C">
      <w:pPr>
        <w:pStyle w:val="ConsPlusNormal"/>
        <w:ind w:firstLine="540"/>
        <w:jc w:val="both"/>
        <w:rPr>
          <w:sz w:val="28"/>
          <w:szCs w:val="28"/>
        </w:rPr>
      </w:pPr>
      <w:r w:rsidRPr="00C94F68">
        <w:rPr>
          <w:sz w:val="28"/>
          <w:szCs w:val="28"/>
        </w:rPr>
        <w:t>- к использованию и содержанию общего имущества собственников помещений в многоквартирном доме, в составе которого находятся помещения муниципального жилищного фонда;</w:t>
      </w:r>
    </w:p>
    <w:p w:rsidR="0079390C" w:rsidRPr="00C94F68" w:rsidRDefault="0079390C">
      <w:pPr>
        <w:pStyle w:val="ConsPlusNormal"/>
        <w:ind w:firstLine="540"/>
        <w:jc w:val="both"/>
        <w:rPr>
          <w:sz w:val="28"/>
          <w:szCs w:val="28"/>
        </w:rPr>
      </w:pPr>
      <w:r w:rsidRPr="00C94F68">
        <w:rPr>
          <w:sz w:val="28"/>
          <w:szCs w:val="28"/>
        </w:rPr>
        <w:t>- к предоставлению коммунальных услуг нанимателям помещений муниципального жилищного фонда;</w:t>
      </w:r>
    </w:p>
    <w:p w:rsidR="0079390C" w:rsidRPr="00C94F68" w:rsidRDefault="0079390C">
      <w:pPr>
        <w:pStyle w:val="ConsPlusNormal"/>
        <w:ind w:firstLine="540"/>
        <w:jc w:val="both"/>
        <w:rPr>
          <w:sz w:val="28"/>
          <w:szCs w:val="28"/>
        </w:rPr>
      </w:pPr>
      <w:r w:rsidRPr="00C94F68">
        <w:rPr>
          <w:sz w:val="28"/>
          <w:szCs w:val="28"/>
        </w:rPr>
        <w:t>- к созданию и деятельности юридических лиц, индивидуальных предпринимателей, осуществляющих управление многоквартирными домами, в которых находятся помещения муниципального жилищного фонда;</w:t>
      </w:r>
    </w:p>
    <w:p w:rsidR="0079390C" w:rsidRPr="00C94F68" w:rsidRDefault="0079390C">
      <w:pPr>
        <w:pStyle w:val="ConsPlusNormal"/>
        <w:ind w:firstLine="540"/>
        <w:jc w:val="both"/>
        <w:rPr>
          <w:sz w:val="28"/>
          <w:szCs w:val="28"/>
        </w:rPr>
      </w:pPr>
      <w:r w:rsidRPr="00C94F68">
        <w:rPr>
          <w:sz w:val="28"/>
          <w:szCs w:val="28"/>
        </w:rPr>
        <w:t>б) контроль над исполнением предписаний по вопросам соблюдения жилищного законодательства и устранения, нарушений в области жилищных отношений;</w:t>
      </w:r>
    </w:p>
    <w:p w:rsidR="0079390C" w:rsidRPr="00C94F68" w:rsidRDefault="0079390C">
      <w:pPr>
        <w:pStyle w:val="ConsPlusNormal"/>
        <w:ind w:firstLine="540"/>
        <w:jc w:val="both"/>
        <w:rPr>
          <w:sz w:val="28"/>
          <w:szCs w:val="28"/>
        </w:rPr>
      </w:pPr>
      <w:proofErr w:type="gramStart"/>
      <w:r w:rsidRPr="00C94F68">
        <w:rPr>
          <w:sz w:val="28"/>
          <w:szCs w:val="28"/>
        </w:rPr>
        <w:t>в) проверку фактов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w:t>
      </w:r>
      <w:proofErr w:type="gramEnd"/>
      <w:r w:rsidRPr="00C94F68">
        <w:rPr>
          <w:sz w:val="28"/>
          <w:szCs w:val="28"/>
        </w:rPr>
        <w:t xml:space="preserve"> порядку утверждения условий такого договора и его заключения, на основании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w:t>
      </w:r>
    </w:p>
    <w:p w:rsidR="0079390C" w:rsidRPr="00C94F68" w:rsidRDefault="0079390C">
      <w:pPr>
        <w:pStyle w:val="ConsPlusNormal"/>
        <w:ind w:firstLine="540"/>
        <w:jc w:val="both"/>
        <w:rPr>
          <w:sz w:val="28"/>
          <w:szCs w:val="28"/>
        </w:rPr>
      </w:pPr>
      <w:proofErr w:type="gramStart"/>
      <w:r w:rsidRPr="00C94F68">
        <w:rPr>
          <w:sz w:val="28"/>
          <w:szCs w:val="28"/>
        </w:rPr>
        <w:t>г) проверку фактов нарушения управляющей организацией обязательств по оказанию услуг и выполнению работ по надлежащему содержанию и ремонту общего имущества в многоквартирном доме, предоставлению коммунальных услуг собственникам помещений в таком доме и пользующимся помещениями в этом доме лицам, осуществления иной, направленной на достижение целей управления многоквартирным домом, деятельности, на основании обращений и заявлений граждан, в том числе индивидуальных предпринимателей, юридических</w:t>
      </w:r>
      <w:proofErr w:type="gramEnd"/>
      <w:r w:rsidRPr="00C94F68">
        <w:rPr>
          <w:sz w:val="28"/>
          <w:szCs w:val="28"/>
        </w:rPr>
        <w:t xml:space="preserve"> лиц, информации от органов государственной власти, органов местного самоуправления.</w:t>
      </w:r>
    </w:p>
    <w:p w:rsidR="0079390C" w:rsidRPr="00C94F68" w:rsidRDefault="0079390C">
      <w:pPr>
        <w:pStyle w:val="ConsPlusNormal"/>
        <w:ind w:firstLine="540"/>
        <w:jc w:val="both"/>
        <w:rPr>
          <w:sz w:val="28"/>
          <w:szCs w:val="28"/>
        </w:rPr>
      </w:pPr>
      <w:r w:rsidRPr="00C94F68">
        <w:rPr>
          <w:sz w:val="28"/>
          <w:szCs w:val="28"/>
        </w:rPr>
        <w:t xml:space="preserve">1.5. Основной задачей осуществления муниципального жилищного контроля на территории </w:t>
      </w:r>
      <w:r w:rsidR="00DE0EF3" w:rsidRPr="00C94F68">
        <w:rPr>
          <w:sz w:val="28"/>
          <w:szCs w:val="28"/>
        </w:rPr>
        <w:t>муниципального образования Туруханский сельсовет</w:t>
      </w:r>
      <w:r w:rsidRPr="00C94F68">
        <w:rPr>
          <w:sz w:val="28"/>
          <w:szCs w:val="28"/>
        </w:rPr>
        <w:t xml:space="preserve"> является </w:t>
      </w:r>
      <w:proofErr w:type="gramStart"/>
      <w:r w:rsidRPr="00C94F68">
        <w:rPr>
          <w:sz w:val="28"/>
          <w:szCs w:val="28"/>
        </w:rPr>
        <w:t>контроль за</w:t>
      </w:r>
      <w:proofErr w:type="gramEnd"/>
      <w:r w:rsidRPr="00C94F68">
        <w:rPr>
          <w:sz w:val="28"/>
          <w:szCs w:val="28"/>
        </w:rPr>
        <w:t xml:space="preserve"> обеспечением прав и законных интересов граждан, индивидуальных предпринимателе, юридических лиц при предоставлении населению жилищных и коммунальных услуг, отвечающих требованиям федеральных стандартов качества, использованием и сохранностью муниципального жилищного фонда.</w:t>
      </w:r>
    </w:p>
    <w:p w:rsidR="0079390C" w:rsidRPr="00C94F68" w:rsidRDefault="0079390C">
      <w:pPr>
        <w:pStyle w:val="ConsPlusNormal"/>
        <w:ind w:firstLine="540"/>
        <w:jc w:val="both"/>
        <w:rPr>
          <w:sz w:val="28"/>
          <w:szCs w:val="28"/>
        </w:rPr>
      </w:pPr>
      <w:bookmarkStart w:id="1" w:name="P59"/>
      <w:bookmarkEnd w:id="1"/>
      <w:r w:rsidRPr="00C94F68">
        <w:rPr>
          <w:sz w:val="28"/>
          <w:szCs w:val="28"/>
        </w:rPr>
        <w:t xml:space="preserve">1.6. Муниципальный жилищный контроль в отношении граждан проводится путем проведения проверок соблюдения нанимателем (пользователем) помещения муниципального жилищного фонда </w:t>
      </w:r>
      <w:r w:rsidR="00DE0EF3" w:rsidRPr="00C94F68">
        <w:rPr>
          <w:sz w:val="28"/>
          <w:szCs w:val="28"/>
        </w:rPr>
        <w:t xml:space="preserve">муниципального образования Туруханский сельсовет </w:t>
      </w:r>
      <w:r w:rsidRPr="00C94F68">
        <w:rPr>
          <w:sz w:val="28"/>
          <w:szCs w:val="28"/>
        </w:rPr>
        <w:t xml:space="preserve">и членами его семьи, а </w:t>
      </w:r>
      <w:r w:rsidRPr="00C94F68">
        <w:rPr>
          <w:sz w:val="28"/>
          <w:szCs w:val="28"/>
        </w:rPr>
        <w:lastRenderedPageBreak/>
        <w:t>также иными гражданами обязательных требований к муниципальному жилищному фонду.</w:t>
      </w:r>
    </w:p>
    <w:p w:rsidR="0079390C" w:rsidRPr="00C94F68" w:rsidRDefault="0079390C">
      <w:pPr>
        <w:pStyle w:val="ConsPlusNormal"/>
        <w:ind w:firstLine="540"/>
        <w:jc w:val="both"/>
        <w:rPr>
          <w:sz w:val="28"/>
          <w:szCs w:val="28"/>
        </w:rPr>
      </w:pPr>
      <w:r w:rsidRPr="00C94F68">
        <w:rPr>
          <w:sz w:val="28"/>
          <w:szCs w:val="28"/>
        </w:rPr>
        <w:t xml:space="preserve">Проверки проводятся по поступлению, в частности посредством системы, обращений и заявлений, граждан, юридических лиц, органов государственной власти и органов местного самоуправления, в орган муниципального жилищного контроля о нарушениях требований, указанных в </w:t>
      </w:r>
      <w:hyperlink w:anchor="P59" w:history="1">
        <w:r w:rsidRPr="00C94F68">
          <w:rPr>
            <w:sz w:val="28"/>
            <w:szCs w:val="28"/>
          </w:rPr>
          <w:t>абзаце первом</w:t>
        </w:r>
      </w:hyperlink>
      <w:r w:rsidRPr="00C94F68">
        <w:rPr>
          <w:sz w:val="28"/>
          <w:szCs w:val="28"/>
        </w:rPr>
        <w:t xml:space="preserve"> настоящего пункта. Обращения и заявления, не позволяющие установить лицо, обратившееся в орган муниципального жилищного контроля, не могут служить основанием для проведения проверки.</w:t>
      </w:r>
    </w:p>
    <w:p w:rsidR="0079390C" w:rsidRPr="00C94F68" w:rsidRDefault="0079390C">
      <w:pPr>
        <w:pStyle w:val="ConsPlusNormal"/>
        <w:ind w:firstLine="540"/>
        <w:jc w:val="both"/>
        <w:rPr>
          <w:sz w:val="28"/>
          <w:szCs w:val="28"/>
        </w:rPr>
      </w:pPr>
      <w:r w:rsidRPr="00C94F68">
        <w:rPr>
          <w:sz w:val="28"/>
          <w:szCs w:val="28"/>
        </w:rPr>
        <w:t>По результатам проверки в отношении граждан муниципальным жилищным инспектором составляется акт проверки в двух экземплярах, один из которых вручается под подпись об ознакомлении с актом проверки гражданину, в отношении которого составлен акт. Второй экземпляр акта проверки находится в органе муниципального жилищного контроля.</w:t>
      </w:r>
    </w:p>
    <w:p w:rsidR="0079390C" w:rsidRPr="00C94F68" w:rsidRDefault="0079390C">
      <w:pPr>
        <w:pStyle w:val="ConsPlusNormal"/>
        <w:ind w:firstLine="540"/>
        <w:jc w:val="both"/>
        <w:rPr>
          <w:sz w:val="28"/>
          <w:szCs w:val="28"/>
        </w:rPr>
      </w:pPr>
      <w:r w:rsidRPr="00C94F68">
        <w:rPr>
          <w:sz w:val="28"/>
          <w:szCs w:val="28"/>
        </w:rPr>
        <w:t>Порядок проведения проверок, форма акта проверки в отношении граждан устанавливаются муниципальным правовым актом.</w:t>
      </w:r>
    </w:p>
    <w:p w:rsidR="0079390C" w:rsidRPr="00C94F68" w:rsidRDefault="0079390C">
      <w:pPr>
        <w:pStyle w:val="ConsPlusNormal"/>
        <w:ind w:firstLine="540"/>
        <w:jc w:val="both"/>
        <w:rPr>
          <w:sz w:val="28"/>
          <w:szCs w:val="28"/>
        </w:rPr>
      </w:pPr>
      <w:r w:rsidRPr="00C94F68">
        <w:rPr>
          <w:sz w:val="28"/>
          <w:szCs w:val="28"/>
        </w:rPr>
        <w:t xml:space="preserve">1.7. Конечными результатами проведения проверки являются: - составление </w:t>
      </w:r>
      <w:proofErr w:type="gramStart"/>
      <w:r w:rsidRPr="00C94F68">
        <w:rPr>
          <w:sz w:val="28"/>
          <w:szCs w:val="28"/>
        </w:rPr>
        <w:t>акта проверки соблюдения жилищного законодательства Российской Федерации</w:t>
      </w:r>
      <w:proofErr w:type="gramEnd"/>
      <w:r w:rsidRPr="00C94F68">
        <w:rPr>
          <w:sz w:val="28"/>
          <w:szCs w:val="28"/>
        </w:rPr>
        <w:t>;</w:t>
      </w:r>
    </w:p>
    <w:p w:rsidR="0079390C" w:rsidRPr="00C94F68" w:rsidRDefault="0079390C">
      <w:pPr>
        <w:pStyle w:val="ConsPlusNormal"/>
        <w:ind w:firstLine="540"/>
        <w:jc w:val="both"/>
        <w:rPr>
          <w:sz w:val="28"/>
          <w:szCs w:val="28"/>
        </w:rPr>
      </w:pPr>
      <w:r w:rsidRPr="00C94F68">
        <w:rPr>
          <w:sz w:val="28"/>
          <w:szCs w:val="28"/>
        </w:rPr>
        <w:t>- выявление нарушений жилищного законодательства, установление отсутствия нарушений;</w:t>
      </w:r>
    </w:p>
    <w:p w:rsidR="0079390C" w:rsidRPr="00C94F68" w:rsidRDefault="0079390C">
      <w:pPr>
        <w:pStyle w:val="ConsPlusNormal"/>
        <w:ind w:firstLine="540"/>
        <w:jc w:val="both"/>
        <w:rPr>
          <w:sz w:val="28"/>
          <w:szCs w:val="28"/>
        </w:rPr>
      </w:pPr>
      <w:r w:rsidRPr="00C94F68">
        <w:rPr>
          <w:sz w:val="28"/>
          <w:szCs w:val="28"/>
        </w:rPr>
        <w:t xml:space="preserve">- направление </w:t>
      </w:r>
      <w:proofErr w:type="gramStart"/>
      <w:r w:rsidRPr="00C94F68">
        <w:rPr>
          <w:sz w:val="28"/>
          <w:szCs w:val="28"/>
        </w:rPr>
        <w:t>материалов проверки соблюдения жилищного законодательства Российской Федерации</w:t>
      </w:r>
      <w:proofErr w:type="gramEnd"/>
      <w:r w:rsidRPr="00C94F68">
        <w:rPr>
          <w:sz w:val="28"/>
          <w:szCs w:val="28"/>
        </w:rPr>
        <w:t xml:space="preserve"> в орган, осуществляющий государственный жилищный надзор и (или) в прокуратуру </w:t>
      </w:r>
      <w:r w:rsidR="00DE0EF3" w:rsidRPr="00C94F68">
        <w:rPr>
          <w:sz w:val="28"/>
          <w:szCs w:val="28"/>
        </w:rPr>
        <w:t>Туруханского района</w:t>
      </w:r>
      <w:r w:rsidRPr="00C94F68">
        <w:rPr>
          <w:sz w:val="28"/>
          <w:szCs w:val="28"/>
        </w:rPr>
        <w:t>;</w:t>
      </w:r>
    </w:p>
    <w:p w:rsidR="0079390C" w:rsidRPr="00C94F68" w:rsidRDefault="0079390C">
      <w:pPr>
        <w:pStyle w:val="ConsPlusNormal"/>
        <w:ind w:firstLine="540"/>
        <w:jc w:val="both"/>
        <w:rPr>
          <w:sz w:val="28"/>
          <w:szCs w:val="28"/>
        </w:rPr>
      </w:pPr>
      <w:r w:rsidRPr="00C94F68">
        <w:rPr>
          <w:sz w:val="28"/>
          <w:szCs w:val="28"/>
        </w:rPr>
        <w:t>- проверка исполнения нарушителями жилищного законодательства Российской Федерации предписаний об устранении нарушений жилищного законодательства Российской Федерации.</w:t>
      </w:r>
    </w:p>
    <w:p w:rsidR="0079390C" w:rsidRPr="00C94F68" w:rsidRDefault="0079390C">
      <w:pPr>
        <w:pStyle w:val="ConsPlusNormal"/>
        <w:jc w:val="both"/>
        <w:rPr>
          <w:sz w:val="28"/>
          <w:szCs w:val="28"/>
        </w:rPr>
      </w:pPr>
    </w:p>
    <w:p w:rsidR="0079390C" w:rsidRPr="00C94F68" w:rsidRDefault="0079390C">
      <w:pPr>
        <w:pStyle w:val="ConsPlusNormal"/>
        <w:jc w:val="center"/>
        <w:rPr>
          <w:sz w:val="28"/>
          <w:szCs w:val="28"/>
        </w:rPr>
      </w:pPr>
      <w:r w:rsidRPr="00C94F68">
        <w:rPr>
          <w:sz w:val="28"/>
          <w:szCs w:val="28"/>
        </w:rPr>
        <w:t>2. ТРЕБОВАНИЯ К ПОРЯДКУ ИСПОЛНЕНИЯ МУНИЦИПАЛЬНОЙ ФУНКЦИИ</w:t>
      </w:r>
    </w:p>
    <w:p w:rsidR="0079390C" w:rsidRPr="00C94F68" w:rsidRDefault="0079390C">
      <w:pPr>
        <w:pStyle w:val="ConsPlusNormal"/>
        <w:jc w:val="both"/>
        <w:rPr>
          <w:sz w:val="28"/>
          <w:szCs w:val="28"/>
        </w:rPr>
      </w:pPr>
    </w:p>
    <w:p w:rsidR="0079390C" w:rsidRPr="00C94F68" w:rsidRDefault="0079390C">
      <w:pPr>
        <w:pStyle w:val="ConsPlusNormal"/>
        <w:ind w:firstLine="540"/>
        <w:jc w:val="both"/>
        <w:rPr>
          <w:sz w:val="28"/>
          <w:szCs w:val="28"/>
        </w:rPr>
      </w:pPr>
      <w:r w:rsidRPr="00C94F68">
        <w:rPr>
          <w:sz w:val="28"/>
          <w:szCs w:val="28"/>
        </w:rPr>
        <w:t>2.1. Порядок информирования о правилах исполнения Муниципальной функции.</w:t>
      </w:r>
    </w:p>
    <w:p w:rsidR="0079390C" w:rsidRPr="00C94F68" w:rsidRDefault="0079390C">
      <w:pPr>
        <w:pStyle w:val="ConsPlusNormal"/>
        <w:ind w:firstLine="540"/>
        <w:jc w:val="both"/>
        <w:rPr>
          <w:sz w:val="28"/>
          <w:szCs w:val="28"/>
        </w:rPr>
      </w:pPr>
      <w:r w:rsidRPr="00C94F68">
        <w:rPr>
          <w:sz w:val="28"/>
          <w:szCs w:val="28"/>
        </w:rPr>
        <w:t xml:space="preserve">2.1.1. Информирование юридических лиц и индивидуальных предпринимателей, в том числе участвующих в проверке соблюдения жилищного законодательства, (далее по тексту - Заявители), о правилах исполнения Муниципальной функции осуществляется муниципальным жилищным инспектором по адресу: </w:t>
      </w:r>
      <w:r w:rsidR="00DE0EF3" w:rsidRPr="00C94F68">
        <w:rPr>
          <w:sz w:val="28"/>
          <w:szCs w:val="28"/>
        </w:rPr>
        <w:t xml:space="preserve">663230, Россия, </w:t>
      </w:r>
      <w:r w:rsidRPr="00C94F68">
        <w:rPr>
          <w:sz w:val="28"/>
          <w:szCs w:val="28"/>
        </w:rPr>
        <w:t xml:space="preserve">Красноярский край, </w:t>
      </w:r>
      <w:r w:rsidR="00DE0EF3" w:rsidRPr="00C94F68">
        <w:rPr>
          <w:sz w:val="28"/>
          <w:szCs w:val="28"/>
        </w:rPr>
        <w:t>Туруханский район, с</w:t>
      </w:r>
      <w:proofErr w:type="gramStart"/>
      <w:r w:rsidR="00DE0EF3" w:rsidRPr="00C94F68">
        <w:rPr>
          <w:sz w:val="28"/>
          <w:szCs w:val="28"/>
        </w:rPr>
        <w:t>.Т</w:t>
      </w:r>
      <w:proofErr w:type="gramEnd"/>
      <w:r w:rsidR="00DE0EF3" w:rsidRPr="00C94F68">
        <w:rPr>
          <w:sz w:val="28"/>
          <w:szCs w:val="28"/>
        </w:rPr>
        <w:t>уруханск, ул.Почтовая д.35, Администрация Туруханского сельсовета, первый этаж.</w:t>
      </w:r>
      <w:r w:rsidRPr="00C94F68">
        <w:rPr>
          <w:sz w:val="28"/>
          <w:szCs w:val="28"/>
        </w:rPr>
        <w:t>.</w:t>
      </w:r>
    </w:p>
    <w:p w:rsidR="0079390C" w:rsidRPr="00C94F68" w:rsidRDefault="0079390C">
      <w:pPr>
        <w:pStyle w:val="ConsPlusNormal"/>
        <w:ind w:firstLine="540"/>
        <w:jc w:val="both"/>
        <w:rPr>
          <w:sz w:val="28"/>
          <w:szCs w:val="28"/>
        </w:rPr>
      </w:pPr>
      <w:r w:rsidRPr="00C94F68">
        <w:rPr>
          <w:sz w:val="28"/>
          <w:szCs w:val="28"/>
        </w:rPr>
        <w:t>2.1.2. График работы муниципального жилищного инспектора:</w:t>
      </w:r>
    </w:p>
    <w:p w:rsidR="0079390C" w:rsidRPr="00C94F68" w:rsidRDefault="0079390C">
      <w:pPr>
        <w:pStyle w:val="ConsPlusNormal"/>
        <w:ind w:firstLine="540"/>
        <w:jc w:val="both"/>
        <w:rPr>
          <w:sz w:val="28"/>
          <w:szCs w:val="28"/>
        </w:rPr>
      </w:pPr>
      <w:r w:rsidRPr="00C94F68">
        <w:rPr>
          <w:sz w:val="28"/>
          <w:szCs w:val="28"/>
        </w:rPr>
        <w:t xml:space="preserve">- понедельник - </w:t>
      </w:r>
      <w:r w:rsidR="00D36DD9" w:rsidRPr="00C94F68">
        <w:rPr>
          <w:sz w:val="28"/>
          <w:szCs w:val="28"/>
        </w:rPr>
        <w:t>четверг</w:t>
      </w:r>
      <w:r w:rsidRPr="00C94F68">
        <w:rPr>
          <w:sz w:val="28"/>
          <w:szCs w:val="28"/>
        </w:rPr>
        <w:t xml:space="preserve"> - с </w:t>
      </w:r>
      <w:r w:rsidR="00D36DD9" w:rsidRPr="00C94F68">
        <w:rPr>
          <w:sz w:val="28"/>
          <w:szCs w:val="28"/>
        </w:rPr>
        <w:t>9.00</w:t>
      </w:r>
      <w:r w:rsidRPr="00C94F68">
        <w:rPr>
          <w:sz w:val="28"/>
          <w:szCs w:val="28"/>
        </w:rPr>
        <w:t xml:space="preserve"> до </w:t>
      </w:r>
      <w:r w:rsidR="00D36DD9" w:rsidRPr="00C94F68">
        <w:rPr>
          <w:sz w:val="28"/>
          <w:szCs w:val="28"/>
        </w:rPr>
        <w:t>18.00</w:t>
      </w:r>
      <w:r w:rsidRPr="00C94F68">
        <w:rPr>
          <w:sz w:val="28"/>
          <w:szCs w:val="28"/>
        </w:rPr>
        <w:t xml:space="preserve"> часов;</w:t>
      </w:r>
    </w:p>
    <w:p w:rsidR="00D36DD9" w:rsidRPr="00C94F68" w:rsidRDefault="00D36DD9">
      <w:pPr>
        <w:pStyle w:val="ConsPlusNormal"/>
        <w:ind w:firstLine="540"/>
        <w:jc w:val="both"/>
        <w:rPr>
          <w:sz w:val="28"/>
          <w:szCs w:val="28"/>
        </w:rPr>
      </w:pPr>
      <w:r w:rsidRPr="00C94F68">
        <w:rPr>
          <w:sz w:val="28"/>
          <w:szCs w:val="28"/>
        </w:rPr>
        <w:t>-пятница-с.9.00 до 17.00 часов</w:t>
      </w:r>
    </w:p>
    <w:p w:rsidR="0079390C" w:rsidRPr="00C94F68" w:rsidRDefault="0079390C">
      <w:pPr>
        <w:pStyle w:val="ConsPlusNormal"/>
        <w:ind w:firstLine="540"/>
        <w:jc w:val="both"/>
        <w:rPr>
          <w:sz w:val="28"/>
          <w:szCs w:val="28"/>
        </w:rPr>
      </w:pPr>
      <w:r w:rsidRPr="00C94F68">
        <w:rPr>
          <w:sz w:val="28"/>
          <w:szCs w:val="28"/>
        </w:rPr>
        <w:lastRenderedPageBreak/>
        <w:t>- суббота, воскресенье - выходные дни;</w:t>
      </w:r>
    </w:p>
    <w:p w:rsidR="0079390C" w:rsidRPr="00C94F68" w:rsidRDefault="0079390C">
      <w:pPr>
        <w:pStyle w:val="ConsPlusNormal"/>
        <w:ind w:firstLine="540"/>
        <w:jc w:val="both"/>
        <w:rPr>
          <w:sz w:val="28"/>
          <w:szCs w:val="28"/>
        </w:rPr>
      </w:pPr>
      <w:r w:rsidRPr="00C94F68">
        <w:rPr>
          <w:sz w:val="28"/>
          <w:szCs w:val="28"/>
        </w:rPr>
        <w:t xml:space="preserve">- прием посетителей: </w:t>
      </w:r>
      <w:r w:rsidR="00D36DD9" w:rsidRPr="00C94F68">
        <w:rPr>
          <w:sz w:val="28"/>
          <w:szCs w:val="28"/>
        </w:rPr>
        <w:t xml:space="preserve">вторник </w:t>
      </w:r>
      <w:r w:rsidRPr="00C94F68">
        <w:rPr>
          <w:sz w:val="28"/>
          <w:szCs w:val="28"/>
        </w:rPr>
        <w:t xml:space="preserve">с </w:t>
      </w:r>
      <w:r w:rsidR="00D36DD9" w:rsidRPr="00C94F68">
        <w:rPr>
          <w:sz w:val="28"/>
          <w:szCs w:val="28"/>
        </w:rPr>
        <w:t>16.00</w:t>
      </w:r>
      <w:r w:rsidRPr="00C94F68">
        <w:rPr>
          <w:sz w:val="28"/>
          <w:szCs w:val="28"/>
        </w:rPr>
        <w:t xml:space="preserve"> до </w:t>
      </w:r>
      <w:r w:rsidR="00D36DD9" w:rsidRPr="00C94F68">
        <w:rPr>
          <w:sz w:val="28"/>
          <w:szCs w:val="28"/>
        </w:rPr>
        <w:t>19.00</w:t>
      </w:r>
      <w:r w:rsidRPr="00C94F68">
        <w:rPr>
          <w:sz w:val="28"/>
          <w:szCs w:val="28"/>
        </w:rPr>
        <w:t xml:space="preserve"> часов.</w:t>
      </w:r>
    </w:p>
    <w:p w:rsidR="0079390C" w:rsidRPr="00C94F68" w:rsidRDefault="0079390C">
      <w:pPr>
        <w:pStyle w:val="ConsPlusNormal"/>
        <w:ind w:firstLine="540"/>
        <w:jc w:val="both"/>
        <w:rPr>
          <w:sz w:val="28"/>
          <w:szCs w:val="28"/>
        </w:rPr>
      </w:pPr>
      <w:r w:rsidRPr="00C94F68">
        <w:rPr>
          <w:sz w:val="28"/>
          <w:szCs w:val="28"/>
        </w:rPr>
        <w:t xml:space="preserve">2.1.3. Контактный телефон муниципального жилищного инспектора: </w:t>
      </w:r>
      <w:r w:rsidR="00D36DD9" w:rsidRPr="00C94F68">
        <w:rPr>
          <w:sz w:val="28"/>
          <w:szCs w:val="28"/>
        </w:rPr>
        <w:t>8-39190-44300</w:t>
      </w:r>
    </w:p>
    <w:p w:rsidR="0079390C" w:rsidRPr="00C94F68" w:rsidRDefault="0079390C">
      <w:pPr>
        <w:pStyle w:val="ConsPlusNormal"/>
        <w:ind w:firstLine="540"/>
        <w:jc w:val="both"/>
        <w:rPr>
          <w:sz w:val="28"/>
          <w:szCs w:val="28"/>
        </w:rPr>
      </w:pPr>
      <w:r w:rsidRPr="00C94F68">
        <w:rPr>
          <w:sz w:val="28"/>
          <w:szCs w:val="28"/>
        </w:rPr>
        <w:t>2.1.4. Информирование Заявителей по вопросам исполнения муниципальной функции осуществляется:</w:t>
      </w:r>
    </w:p>
    <w:p w:rsidR="0079390C" w:rsidRPr="00C94F68" w:rsidRDefault="0079390C">
      <w:pPr>
        <w:pStyle w:val="ConsPlusNormal"/>
        <w:ind w:firstLine="540"/>
        <w:jc w:val="both"/>
        <w:rPr>
          <w:sz w:val="28"/>
          <w:szCs w:val="28"/>
        </w:rPr>
      </w:pPr>
      <w:r w:rsidRPr="00C94F68">
        <w:rPr>
          <w:sz w:val="28"/>
          <w:szCs w:val="28"/>
        </w:rPr>
        <w:t>- в письменной форме на основании письменного обращения;</w:t>
      </w:r>
    </w:p>
    <w:p w:rsidR="0079390C" w:rsidRPr="00C94F68" w:rsidRDefault="0079390C" w:rsidP="00AB0FDF">
      <w:pPr>
        <w:pStyle w:val="a8"/>
        <w:spacing w:before="0" w:beforeAutospacing="0" w:after="0" w:afterAutospacing="0"/>
        <w:ind w:firstLine="708"/>
        <w:jc w:val="both"/>
        <w:rPr>
          <w:sz w:val="28"/>
          <w:szCs w:val="28"/>
        </w:rPr>
      </w:pPr>
      <w:r w:rsidRPr="00C94F68">
        <w:rPr>
          <w:sz w:val="28"/>
          <w:szCs w:val="28"/>
        </w:rPr>
        <w:t xml:space="preserve">- по вышеуказанному телефону в любое время в часы работы </w:t>
      </w:r>
      <w:r w:rsidR="00D36DD9" w:rsidRPr="00C94F68">
        <w:rPr>
          <w:sz w:val="28"/>
          <w:szCs w:val="28"/>
        </w:rPr>
        <w:t>Администрации Туруханского сельсовета</w:t>
      </w:r>
      <w:r w:rsidR="00AB0FDF" w:rsidRPr="00C94F68">
        <w:rPr>
          <w:sz w:val="28"/>
          <w:szCs w:val="28"/>
        </w:rPr>
        <w:t>, по электронной почте Администрации Туруханского сельсовета (</w:t>
      </w:r>
      <w:proofErr w:type="spellStart"/>
      <w:r w:rsidR="00AB0FDF" w:rsidRPr="00C94F68">
        <w:rPr>
          <w:sz w:val="28"/>
          <w:szCs w:val="28"/>
          <w:lang w:val="en-US"/>
        </w:rPr>
        <w:t>aturss</w:t>
      </w:r>
      <w:proofErr w:type="spellEnd"/>
      <w:r w:rsidR="00AB0FDF" w:rsidRPr="00C94F68">
        <w:rPr>
          <w:sz w:val="28"/>
          <w:szCs w:val="28"/>
        </w:rPr>
        <w:t>@</w:t>
      </w:r>
      <w:r w:rsidR="00AB0FDF" w:rsidRPr="00C94F68">
        <w:rPr>
          <w:sz w:val="28"/>
          <w:szCs w:val="28"/>
          <w:lang w:val="en-US"/>
        </w:rPr>
        <w:t>list</w:t>
      </w:r>
      <w:r w:rsidR="00AB0FDF" w:rsidRPr="00C94F68">
        <w:rPr>
          <w:sz w:val="28"/>
          <w:szCs w:val="28"/>
        </w:rPr>
        <w:t>.</w:t>
      </w:r>
      <w:proofErr w:type="spellStart"/>
      <w:r w:rsidR="00AB0FDF" w:rsidRPr="00C94F68">
        <w:rPr>
          <w:sz w:val="28"/>
          <w:szCs w:val="28"/>
          <w:lang w:val="en-US"/>
        </w:rPr>
        <w:t>ru</w:t>
      </w:r>
      <w:proofErr w:type="spellEnd"/>
      <w:r w:rsidR="00AB0FDF" w:rsidRPr="00C94F68">
        <w:rPr>
          <w:sz w:val="28"/>
          <w:szCs w:val="28"/>
        </w:rPr>
        <w:t>)</w:t>
      </w:r>
      <w:r w:rsidRPr="00C94F68">
        <w:rPr>
          <w:sz w:val="28"/>
          <w:szCs w:val="28"/>
        </w:rPr>
        <w:t>;</w:t>
      </w:r>
    </w:p>
    <w:p w:rsidR="0079390C" w:rsidRPr="00C94F68" w:rsidRDefault="0079390C">
      <w:pPr>
        <w:pStyle w:val="ConsPlusNormal"/>
        <w:ind w:firstLine="540"/>
        <w:jc w:val="both"/>
        <w:rPr>
          <w:sz w:val="28"/>
          <w:szCs w:val="28"/>
        </w:rPr>
      </w:pPr>
      <w:r w:rsidRPr="00C94F68">
        <w:rPr>
          <w:sz w:val="28"/>
          <w:szCs w:val="28"/>
        </w:rPr>
        <w:t xml:space="preserve">- на личном приеме специалистами и (или) должностными лицами </w:t>
      </w:r>
      <w:r w:rsidR="00D36DD9" w:rsidRPr="00C94F68">
        <w:rPr>
          <w:sz w:val="28"/>
          <w:szCs w:val="28"/>
        </w:rPr>
        <w:t>Администрации Туруханского сельсовета в часы приёма.</w:t>
      </w:r>
    </w:p>
    <w:p w:rsidR="0079390C" w:rsidRPr="00C94F68" w:rsidRDefault="0079390C">
      <w:pPr>
        <w:pStyle w:val="ConsPlusNormal"/>
        <w:ind w:firstLine="540"/>
        <w:jc w:val="both"/>
        <w:rPr>
          <w:sz w:val="28"/>
          <w:szCs w:val="28"/>
        </w:rPr>
      </w:pPr>
      <w:r w:rsidRPr="00C94F68">
        <w:rPr>
          <w:sz w:val="28"/>
          <w:szCs w:val="28"/>
        </w:rPr>
        <w:t xml:space="preserve">- на </w:t>
      </w:r>
      <w:r w:rsidR="00DC58AB" w:rsidRPr="00C94F68">
        <w:rPr>
          <w:sz w:val="28"/>
          <w:szCs w:val="28"/>
        </w:rPr>
        <w:t xml:space="preserve">официальном </w:t>
      </w:r>
      <w:r w:rsidRPr="00C94F68">
        <w:rPr>
          <w:sz w:val="28"/>
          <w:szCs w:val="28"/>
        </w:rPr>
        <w:t xml:space="preserve">сайте </w:t>
      </w:r>
      <w:r w:rsidR="00DC58AB" w:rsidRPr="00C94F68">
        <w:rPr>
          <w:sz w:val="28"/>
          <w:szCs w:val="28"/>
        </w:rPr>
        <w:t xml:space="preserve">Туруханского района (на странице </w:t>
      </w:r>
      <w:r w:rsidRPr="00C94F68">
        <w:rPr>
          <w:sz w:val="28"/>
          <w:szCs w:val="28"/>
        </w:rPr>
        <w:t xml:space="preserve">Администрации </w:t>
      </w:r>
      <w:r w:rsidR="00D36DD9" w:rsidRPr="00C94F68">
        <w:rPr>
          <w:sz w:val="28"/>
          <w:szCs w:val="28"/>
        </w:rPr>
        <w:t>Туруханского сельсовета</w:t>
      </w:r>
      <w:r w:rsidR="00DC58AB" w:rsidRPr="00C94F68">
        <w:rPr>
          <w:sz w:val="28"/>
          <w:szCs w:val="28"/>
        </w:rPr>
        <w:t>):</w:t>
      </w:r>
      <w:proofErr w:type="spellStart"/>
      <w:r w:rsidR="00D36DD9" w:rsidRPr="00C94F68">
        <w:rPr>
          <w:sz w:val="28"/>
          <w:szCs w:val="28"/>
        </w:rPr>
        <w:t>www.admtr.ru</w:t>
      </w:r>
      <w:proofErr w:type="spellEnd"/>
      <w:r w:rsidRPr="00C94F68">
        <w:rPr>
          <w:sz w:val="28"/>
          <w:szCs w:val="28"/>
        </w:rPr>
        <w:t>;</w:t>
      </w:r>
    </w:p>
    <w:p w:rsidR="0079390C" w:rsidRPr="00C94F68" w:rsidRDefault="0079390C">
      <w:pPr>
        <w:pStyle w:val="ConsPlusNormal"/>
        <w:ind w:firstLine="540"/>
        <w:jc w:val="both"/>
        <w:rPr>
          <w:sz w:val="28"/>
          <w:szCs w:val="28"/>
        </w:rPr>
      </w:pPr>
      <w:r w:rsidRPr="00C94F68">
        <w:rPr>
          <w:sz w:val="28"/>
          <w:szCs w:val="28"/>
        </w:rPr>
        <w:t xml:space="preserve">Индивидуальное устное информирование заявителя осуществляется специалистами и должностными лицами </w:t>
      </w:r>
      <w:r w:rsidR="000C333B" w:rsidRPr="00C94F68">
        <w:rPr>
          <w:sz w:val="28"/>
          <w:szCs w:val="28"/>
        </w:rPr>
        <w:t xml:space="preserve">Администрации Туруханского сельсовета </w:t>
      </w:r>
      <w:r w:rsidRPr="00C94F68">
        <w:rPr>
          <w:sz w:val="28"/>
          <w:szCs w:val="28"/>
        </w:rPr>
        <w:t>не более 20 минут.</w:t>
      </w:r>
    </w:p>
    <w:p w:rsidR="0079390C" w:rsidRPr="00C94F68" w:rsidRDefault="0079390C">
      <w:pPr>
        <w:pStyle w:val="ConsPlusNormal"/>
        <w:ind w:firstLine="540"/>
        <w:jc w:val="both"/>
        <w:rPr>
          <w:sz w:val="28"/>
          <w:szCs w:val="28"/>
        </w:rPr>
      </w:pPr>
      <w:r w:rsidRPr="00C94F68">
        <w:rPr>
          <w:sz w:val="28"/>
          <w:szCs w:val="28"/>
        </w:rPr>
        <w:t xml:space="preserve">Если для подготовки ответа требуется продолжительное время, специалисты или должностные лица </w:t>
      </w:r>
      <w:r w:rsidR="000C333B" w:rsidRPr="00C94F68">
        <w:rPr>
          <w:sz w:val="28"/>
          <w:szCs w:val="28"/>
        </w:rPr>
        <w:t xml:space="preserve">Администрации Туруханского сельсовета </w:t>
      </w:r>
      <w:r w:rsidRPr="00C94F68">
        <w:rPr>
          <w:sz w:val="28"/>
          <w:szCs w:val="28"/>
        </w:rPr>
        <w:t>предлагают заявителю обратиться за информацией в письменном виде.</w:t>
      </w:r>
    </w:p>
    <w:p w:rsidR="0079390C" w:rsidRPr="00C94F68" w:rsidRDefault="0079390C">
      <w:pPr>
        <w:pStyle w:val="ConsPlusNormal"/>
        <w:ind w:firstLine="540"/>
        <w:jc w:val="both"/>
        <w:rPr>
          <w:sz w:val="28"/>
          <w:szCs w:val="28"/>
        </w:rPr>
      </w:pPr>
      <w:r w:rsidRPr="00C94F68">
        <w:rPr>
          <w:sz w:val="28"/>
          <w:szCs w:val="28"/>
        </w:rPr>
        <w:t xml:space="preserve">Индивидуальное письменное информирование заявителя осуществляется путем направления ответа почтовым отправлением. </w:t>
      </w:r>
      <w:proofErr w:type="gramStart"/>
      <w:r w:rsidRPr="00C94F68">
        <w:rPr>
          <w:sz w:val="28"/>
          <w:szCs w:val="28"/>
        </w:rPr>
        <w:t xml:space="preserve">Письменное обращения заявителей рассматриваются в течение 30 дней со дня их регистрации в </w:t>
      </w:r>
      <w:r w:rsidR="000C333B" w:rsidRPr="00C94F68">
        <w:rPr>
          <w:sz w:val="28"/>
          <w:szCs w:val="28"/>
        </w:rPr>
        <w:t>Администрации Туруханского сельсовета</w:t>
      </w:r>
      <w:r w:rsidRPr="00C94F68">
        <w:rPr>
          <w:sz w:val="28"/>
          <w:szCs w:val="28"/>
        </w:rPr>
        <w:t>.</w:t>
      </w:r>
      <w:proofErr w:type="gramEnd"/>
      <w:r w:rsidRPr="00C94F68">
        <w:rPr>
          <w:sz w:val="28"/>
          <w:szCs w:val="28"/>
        </w:rPr>
        <w:t xml:space="preserve"> Максимальный срок, на который может быть продлено рассмотрение обращения заявителя, составляет не более 30 дней.</w:t>
      </w:r>
    </w:p>
    <w:p w:rsidR="0079390C" w:rsidRPr="00C94F68" w:rsidRDefault="0079390C">
      <w:pPr>
        <w:pStyle w:val="ConsPlusNormal"/>
        <w:ind w:firstLine="540"/>
        <w:jc w:val="both"/>
        <w:rPr>
          <w:sz w:val="28"/>
          <w:szCs w:val="28"/>
        </w:rPr>
      </w:pPr>
      <w:r w:rsidRPr="00C94F68">
        <w:rPr>
          <w:sz w:val="28"/>
          <w:szCs w:val="28"/>
        </w:rPr>
        <w:t>Ответ на обращение Заявителей предоставляется в простой, четкой и понятной форме с указанием должности, фамилии, имени, отчества, номера телефона исполнителя.</w:t>
      </w:r>
    </w:p>
    <w:p w:rsidR="0079390C" w:rsidRPr="00C94F68" w:rsidRDefault="0079390C">
      <w:pPr>
        <w:pStyle w:val="ConsPlusNormal"/>
        <w:jc w:val="both"/>
        <w:rPr>
          <w:sz w:val="28"/>
          <w:szCs w:val="28"/>
        </w:rPr>
      </w:pPr>
    </w:p>
    <w:p w:rsidR="0079390C" w:rsidRPr="00C94F68" w:rsidRDefault="0079390C">
      <w:pPr>
        <w:pStyle w:val="ConsPlusNormal"/>
        <w:jc w:val="center"/>
        <w:rPr>
          <w:sz w:val="28"/>
          <w:szCs w:val="28"/>
        </w:rPr>
      </w:pPr>
      <w:r w:rsidRPr="00C94F68">
        <w:rPr>
          <w:sz w:val="28"/>
          <w:szCs w:val="28"/>
        </w:rPr>
        <w:t>3. АДМИНИСТРАТИВНЫЕ ПРОЦЕДУРЫ</w:t>
      </w:r>
    </w:p>
    <w:p w:rsidR="0079390C" w:rsidRPr="00C94F68" w:rsidRDefault="0079390C">
      <w:pPr>
        <w:pStyle w:val="ConsPlusNormal"/>
        <w:jc w:val="both"/>
        <w:rPr>
          <w:sz w:val="28"/>
          <w:szCs w:val="28"/>
        </w:rPr>
      </w:pPr>
    </w:p>
    <w:p w:rsidR="0079390C" w:rsidRPr="00C94F68" w:rsidRDefault="0079390C">
      <w:pPr>
        <w:pStyle w:val="ConsPlusNormal"/>
        <w:ind w:firstLine="540"/>
        <w:jc w:val="both"/>
        <w:rPr>
          <w:sz w:val="28"/>
          <w:szCs w:val="28"/>
        </w:rPr>
      </w:pPr>
      <w:r w:rsidRPr="00C94F68">
        <w:rPr>
          <w:sz w:val="28"/>
          <w:szCs w:val="28"/>
        </w:rPr>
        <w:t>3.1. Последовательность действий при исполнении Муниципальной функции:</w:t>
      </w:r>
    </w:p>
    <w:p w:rsidR="0079390C" w:rsidRPr="00C94F68" w:rsidRDefault="0079390C">
      <w:pPr>
        <w:pStyle w:val="ConsPlusNormal"/>
        <w:ind w:firstLine="540"/>
        <w:jc w:val="both"/>
        <w:rPr>
          <w:sz w:val="28"/>
          <w:szCs w:val="28"/>
        </w:rPr>
      </w:pPr>
      <w:r w:rsidRPr="00C94F68">
        <w:rPr>
          <w:sz w:val="28"/>
          <w:szCs w:val="28"/>
        </w:rPr>
        <w:t>- планирование проверок;</w:t>
      </w:r>
    </w:p>
    <w:p w:rsidR="0079390C" w:rsidRPr="00C94F68" w:rsidRDefault="0079390C">
      <w:pPr>
        <w:pStyle w:val="ConsPlusNormal"/>
        <w:ind w:firstLine="540"/>
        <w:jc w:val="both"/>
        <w:rPr>
          <w:sz w:val="28"/>
          <w:szCs w:val="28"/>
        </w:rPr>
      </w:pPr>
      <w:r w:rsidRPr="00C94F68">
        <w:rPr>
          <w:sz w:val="28"/>
          <w:szCs w:val="28"/>
        </w:rPr>
        <w:t>- подготовка к проведению проверки;</w:t>
      </w:r>
    </w:p>
    <w:p w:rsidR="0079390C" w:rsidRPr="00C94F68" w:rsidRDefault="0079390C">
      <w:pPr>
        <w:pStyle w:val="ConsPlusNormal"/>
        <w:ind w:firstLine="540"/>
        <w:jc w:val="both"/>
        <w:rPr>
          <w:sz w:val="28"/>
          <w:szCs w:val="28"/>
        </w:rPr>
      </w:pPr>
      <w:r w:rsidRPr="00C94F68">
        <w:rPr>
          <w:sz w:val="28"/>
          <w:szCs w:val="28"/>
        </w:rPr>
        <w:t>- организация и проведение проверки;</w:t>
      </w:r>
    </w:p>
    <w:p w:rsidR="0079390C" w:rsidRPr="00C94F68" w:rsidRDefault="0079390C">
      <w:pPr>
        <w:pStyle w:val="ConsPlusNormal"/>
        <w:ind w:firstLine="540"/>
        <w:jc w:val="both"/>
        <w:rPr>
          <w:sz w:val="28"/>
          <w:szCs w:val="28"/>
        </w:rPr>
      </w:pPr>
      <w:r w:rsidRPr="00C94F68">
        <w:rPr>
          <w:sz w:val="28"/>
          <w:szCs w:val="28"/>
        </w:rPr>
        <w:t>- оформление результатов проведенной проверки;</w:t>
      </w:r>
    </w:p>
    <w:p w:rsidR="0079390C" w:rsidRPr="00C94F68" w:rsidRDefault="0079390C">
      <w:pPr>
        <w:pStyle w:val="ConsPlusNormal"/>
        <w:ind w:firstLine="540"/>
        <w:jc w:val="both"/>
        <w:rPr>
          <w:sz w:val="28"/>
          <w:szCs w:val="28"/>
        </w:rPr>
      </w:pPr>
      <w:r w:rsidRPr="00C94F68">
        <w:rPr>
          <w:sz w:val="28"/>
          <w:szCs w:val="28"/>
        </w:rPr>
        <w:t>- действия в отношении выявленных в результате проверки нарушений.</w:t>
      </w:r>
    </w:p>
    <w:p w:rsidR="0079390C" w:rsidRPr="00C94F68" w:rsidRDefault="0079390C">
      <w:pPr>
        <w:pStyle w:val="ConsPlusNormal"/>
        <w:ind w:firstLine="540"/>
        <w:jc w:val="both"/>
        <w:rPr>
          <w:sz w:val="28"/>
          <w:szCs w:val="28"/>
        </w:rPr>
      </w:pPr>
      <w:r w:rsidRPr="00C94F68">
        <w:rPr>
          <w:sz w:val="28"/>
          <w:szCs w:val="28"/>
        </w:rPr>
        <w:t>3.2. Планирование проверок.</w:t>
      </w:r>
    </w:p>
    <w:p w:rsidR="0079390C" w:rsidRPr="00C94F68" w:rsidRDefault="0079390C">
      <w:pPr>
        <w:pStyle w:val="ConsPlusNormal"/>
        <w:ind w:firstLine="540"/>
        <w:jc w:val="both"/>
        <w:rPr>
          <w:sz w:val="28"/>
          <w:szCs w:val="28"/>
        </w:rPr>
      </w:pPr>
      <w:bookmarkStart w:id="2" w:name="P97"/>
      <w:bookmarkEnd w:id="2"/>
      <w:r w:rsidRPr="00C94F68">
        <w:rPr>
          <w:sz w:val="28"/>
          <w:szCs w:val="28"/>
        </w:rPr>
        <w:t xml:space="preserve">3.2.1. Муниципальный жилищный контроль осуществляется в форме плановых и внеплановых проверок. Проверка является плановой, если она проводится на основании плана проверок. Проверка является внеплановой, если она проводится на основании юридических фактов, указанных в </w:t>
      </w:r>
      <w:r w:rsidRPr="00C94F68">
        <w:rPr>
          <w:sz w:val="28"/>
          <w:szCs w:val="28"/>
        </w:rPr>
        <w:lastRenderedPageBreak/>
        <w:t>настоящем пункте, и не включена в план проверок.</w:t>
      </w:r>
    </w:p>
    <w:p w:rsidR="0079390C" w:rsidRPr="00C94F68" w:rsidRDefault="0079390C">
      <w:pPr>
        <w:pStyle w:val="ConsPlusNormal"/>
        <w:ind w:firstLine="540"/>
        <w:jc w:val="both"/>
        <w:rPr>
          <w:sz w:val="28"/>
          <w:szCs w:val="28"/>
        </w:rPr>
      </w:pPr>
      <w:r w:rsidRPr="00C94F68">
        <w:rPr>
          <w:sz w:val="28"/>
          <w:szCs w:val="28"/>
        </w:rPr>
        <w:t>Юридическими фактами, являющимися основаниями для проведения плановых и внеплановых проверок, являются:</w:t>
      </w:r>
    </w:p>
    <w:p w:rsidR="0079390C" w:rsidRPr="00C94F68" w:rsidRDefault="0079390C">
      <w:pPr>
        <w:pStyle w:val="ConsPlusNormal"/>
        <w:ind w:firstLine="540"/>
        <w:jc w:val="both"/>
        <w:rPr>
          <w:sz w:val="28"/>
          <w:szCs w:val="28"/>
        </w:rPr>
      </w:pPr>
      <w:r w:rsidRPr="00C94F68">
        <w:rPr>
          <w:sz w:val="28"/>
          <w:szCs w:val="28"/>
        </w:rPr>
        <w:t>1) ежегодный план проведения проверок;</w:t>
      </w:r>
    </w:p>
    <w:p w:rsidR="0079390C" w:rsidRPr="00C94F68" w:rsidRDefault="0079390C">
      <w:pPr>
        <w:pStyle w:val="ConsPlusNormal"/>
        <w:ind w:firstLine="540"/>
        <w:jc w:val="both"/>
        <w:rPr>
          <w:sz w:val="28"/>
          <w:szCs w:val="28"/>
        </w:rPr>
      </w:pPr>
      <w:r w:rsidRPr="00C94F68">
        <w:rPr>
          <w:sz w:val="28"/>
          <w:szCs w:val="28"/>
        </w:rPr>
        <w:t>2)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9390C" w:rsidRPr="00C94F68" w:rsidRDefault="0079390C">
      <w:pPr>
        <w:pStyle w:val="ConsPlusNormal"/>
        <w:ind w:firstLine="540"/>
        <w:jc w:val="both"/>
        <w:rPr>
          <w:sz w:val="28"/>
          <w:szCs w:val="28"/>
        </w:rPr>
      </w:pPr>
      <w:r w:rsidRPr="00C94F68">
        <w:rPr>
          <w:sz w:val="28"/>
          <w:szCs w:val="28"/>
        </w:rPr>
        <w:t>3)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9390C" w:rsidRPr="00C94F68" w:rsidRDefault="0079390C">
      <w:pPr>
        <w:pStyle w:val="ConsPlusNormal"/>
        <w:ind w:firstLine="540"/>
        <w:jc w:val="both"/>
        <w:rPr>
          <w:sz w:val="28"/>
          <w:szCs w:val="28"/>
        </w:rPr>
      </w:pPr>
      <w:r w:rsidRPr="00C94F68">
        <w:rPr>
          <w:sz w:val="28"/>
          <w:szCs w:val="28"/>
        </w:rPr>
        <w:t>а) возникновение угрозы причинения вреда жизни, здоровью граждан;</w:t>
      </w:r>
    </w:p>
    <w:p w:rsidR="0079390C" w:rsidRPr="00C94F68" w:rsidRDefault="0079390C">
      <w:pPr>
        <w:pStyle w:val="ConsPlusNormal"/>
        <w:ind w:firstLine="540"/>
        <w:jc w:val="both"/>
        <w:rPr>
          <w:sz w:val="28"/>
          <w:szCs w:val="28"/>
        </w:rPr>
      </w:pPr>
      <w:r w:rsidRPr="00C94F68">
        <w:rPr>
          <w:sz w:val="28"/>
          <w:szCs w:val="28"/>
        </w:rPr>
        <w:t>б) причинение вреда жизни, здоровью граждан;</w:t>
      </w:r>
    </w:p>
    <w:p w:rsidR="0079390C" w:rsidRPr="00C94F68" w:rsidRDefault="0079390C">
      <w:pPr>
        <w:pStyle w:val="ConsPlusNormal"/>
        <w:ind w:firstLine="540"/>
        <w:jc w:val="both"/>
        <w:rPr>
          <w:sz w:val="28"/>
          <w:szCs w:val="28"/>
        </w:rPr>
      </w:pPr>
      <w:r w:rsidRPr="00C94F68">
        <w:rPr>
          <w:sz w:val="28"/>
          <w:szCs w:val="28"/>
        </w:rPr>
        <w:t>в) нарушение прав потребителей (в случае обращения граждан, права которых нарушены);</w:t>
      </w:r>
    </w:p>
    <w:p w:rsidR="0079390C" w:rsidRPr="00C94F68" w:rsidRDefault="0079390C">
      <w:pPr>
        <w:pStyle w:val="ConsPlusNormal"/>
        <w:ind w:firstLine="540"/>
        <w:jc w:val="both"/>
        <w:rPr>
          <w:sz w:val="28"/>
          <w:szCs w:val="28"/>
        </w:rPr>
      </w:pPr>
      <w:r w:rsidRPr="00C94F68">
        <w:rPr>
          <w:sz w:val="28"/>
          <w:szCs w:val="28"/>
        </w:rPr>
        <w:t>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9390C" w:rsidRPr="00C94F68" w:rsidRDefault="0079390C">
      <w:pPr>
        <w:pStyle w:val="ConsPlusNormal"/>
        <w:ind w:firstLine="540"/>
        <w:jc w:val="both"/>
        <w:rPr>
          <w:sz w:val="28"/>
          <w:szCs w:val="28"/>
        </w:rPr>
      </w:pPr>
      <w:proofErr w:type="gramStart"/>
      <w:r w:rsidRPr="00C94F68">
        <w:rPr>
          <w:sz w:val="28"/>
          <w:szCs w:val="28"/>
        </w:rPr>
        <w:t>5) 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w:t>
      </w:r>
      <w:proofErr w:type="gramEnd"/>
      <w:r w:rsidRPr="00C94F68">
        <w:rPr>
          <w:sz w:val="28"/>
          <w:szCs w:val="28"/>
        </w:rPr>
        <w:t xml:space="preserve"> </w:t>
      </w:r>
      <w:proofErr w:type="gramStart"/>
      <w:r w:rsidRPr="00C94F68">
        <w:rPr>
          <w:sz w:val="28"/>
          <w:szCs w:val="28"/>
        </w:rPr>
        <w:t>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w:t>
      </w:r>
      <w:proofErr w:type="gramEnd"/>
      <w:r w:rsidRPr="00C94F68">
        <w:rPr>
          <w:sz w:val="28"/>
          <w:szCs w:val="28"/>
        </w:rPr>
        <w:t xml:space="preserve"> </w:t>
      </w:r>
      <w:proofErr w:type="gramStart"/>
      <w:r w:rsidRPr="00C94F68">
        <w:rPr>
          <w:sz w:val="28"/>
          <w:szCs w:val="28"/>
        </w:rPr>
        <w:t xml:space="preserve">работ по содержанию и ремонту общего имущества в многоквартирном доме, решения о заключении с указанными в </w:t>
      </w:r>
      <w:hyperlink r:id="rId20" w:history="1">
        <w:r w:rsidRPr="00C94F68">
          <w:rPr>
            <w:sz w:val="28"/>
            <w:szCs w:val="28"/>
          </w:rPr>
          <w:t>части 1 статьи 164</w:t>
        </w:r>
      </w:hyperlink>
      <w:r w:rsidRPr="00C94F68">
        <w:rPr>
          <w:sz w:val="28"/>
          <w:szCs w:val="28"/>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w:t>
      </w:r>
      <w:r w:rsidRPr="00C94F68">
        <w:rPr>
          <w:sz w:val="28"/>
          <w:szCs w:val="28"/>
        </w:rPr>
        <w:lastRenderedPageBreak/>
        <w:t>заключения, порядку содержания общего имущества собственников помещений в многоквартирном доме и осуществления</w:t>
      </w:r>
      <w:proofErr w:type="gramEnd"/>
      <w:r w:rsidRPr="00C94F68">
        <w:rPr>
          <w:sz w:val="28"/>
          <w:szCs w:val="28"/>
        </w:rPr>
        <w:t xml:space="preserve"> </w:t>
      </w:r>
      <w:proofErr w:type="gramStart"/>
      <w:r w:rsidRPr="00C94F68">
        <w:rPr>
          <w:sz w:val="28"/>
          <w:szCs w:val="28"/>
        </w:rPr>
        <w:t xml:space="preserve">текущего и капитального ремонта общего имущества в данном доме, о фактах нарушения управляющей организацией обязательств, предусмотренных </w:t>
      </w:r>
      <w:hyperlink r:id="rId21" w:history="1">
        <w:r w:rsidRPr="00C94F68">
          <w:rPr>
            <w:sz w:val="28"/>
            <w:szCs w:val="28"/>
          </w:rPr>
          <w:t>частью 2 статьи 162</w:t>
        </w:r>
      </w:hyperlink>
      <w:r w:rsidRPr="00C94F68">
        <w:rPr>
          <w:sz w:val="28"/>
          <w:szCs w:val="28"/>
        </w:rPr>
        <w:t xml:space="preserve">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w:t>
      </w:r>
      <w:proofErr w:type="spellStart"/>
      <w:r w:rsidRPr="00C94F68">
        <w:rPr>
          <w:sz w:val="28"/>
          <w:szCs w:val="28"/>
        </w:rPr>
        <w:t>наймодателями</w:t>
      </w:r>
      <w:proofErr w:type="spellEnd"/>
      <w:r w:rsidRPr="00C94F68">
        <w:rPr>
          <w:sz w:val="28"/>
          <w:szCs w:val="28"/>
        </w:rPr>
        <w:t xml:space="preserve"> жилых помещений в наемных домах социального использования обязательных требований к </w:t>
      </w:r>
      <w:proofErr w:type="spellStart"/>
      <w:r w:rsidRPr="00C94F68">
        <w:rPr>
          <w:sz w:val="28"/>
          <w:szCs w:val="28"/>
        </w:rPr>
        <w:t>наймодателям</w:t>
      </w:r>
      <w:proofErr w:type="spellEnd"/>
      <w:r w:rsidRPr="00C94F68">
        <w:rPr>
          <w:sz w:val="28"/>
          <w:szCs w:val="28"/>
        </w:rPr>
        <w:t xml:space="preserve"> и нанимателям жилых помещений</w:t>
      </w:r>
      <w:proofErr w:type="gramEnd"/>
      <w:r w:rsidRPr="00C94F68">
        <w:rPr>
          <w:sz w:val="28"/>
          <w:szCs w:val="28"/>
        </w:rPr>
        <w:t xml:space="preserve"> в таких домах, к заключению и исполнению </w:t>
      </w:r>
      <w:proofErr w:type="gramStart"/>
      <w:r w:rsidRPr="00C94F68">
        <w:rPr>
          <w:sz w:val="28"/>
          <w:szCs w:val="28"/>
        </w:rPr>
        <w:t>договоров найма жилых помещений жилищного фонда социального использования</w:t>
      </w:r>
      <w:proofErr w:type="gramEnd"/>
      <w:r w:rsidRPr="00C94F68">
        <w:rPr>
          <w:sz w:val="28"/>
          <w:szCs w:val="28"/>
        </w:rPr>
        <w:t xml:space="preserve">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79390C" w:rsidRPr="00C94F68" w:rsidRDefault="0079390C">
      <w:pPr>
        <w:pStyle w:val="ConsPlusNormal"/>
        <w:ind w:firstLine="540"/>
        <w:jc w:val="both"/>
        <w:rPr>
          <w:sz w:val="28"/>
          <w:szCs w:val="28"/>
        </w:rPr>
      </w:pPr>
      <w:r w:rsidRPr="00C94F68">
        <w:rPr>
          <w:sz w:val="28"/>
          <w:szCs w:val="28"/>
        </w:rPr>
        <w:t>3.2.2. Плановые проверки осуществляются в соответствии с ежегодным планом проведения проверок. Типовая форма ежегодного плана проведения плановых проверок установлена Правительством Российской Федерации.</w:t>
      </w:r>
    </w:p>
    <w:p w:rsidR="0079390C" w:rsidRPr="00C94F68" w:rsidRDefault="0079390C">
      <w:pPr>
        <w:pStyle w:val="ConsPlusNormal"/>
        <w:ind w:firstLine="540"/>
        <w:jc w:val="both"/>
        <w:rPr>
          <w:sz w:val="28"/>
          <w:szCs w:val="28"/>
        </w:rPr>
      </w:pPr>
      <w:r w:rsidRPr="00C94F68">
        <w:rPr>
          <w:sz w:val="28"/>
          <w:szCs w:val="28"/>
        </w:rPr>
        <w:t xml:space="preserve">В срок до 01 сентября года, предшествующего году проведения плановых проверок, проект ежегодного плана проведения плановых проверок направляется в органы прокуратуры </w:t>
      </w:r>
      <w:r w:rsidR="000C333B" w:rsidRPr="00C94F68">
        <w:rPr>
          <w:sz w:val="28"/>
          <w:szCs w:val="28"/>
        </w:rPr>
        <w:t>Туруханского района</w:t>
      </w:r>
      <w:r w:rsidRPr="00C94F68">
        <w:rPr>
          <w:sz w:val="28"/>
          <w:szCs w:val="28"/>
        </w:rPr>
        <w:t>.</w:t>
      </w:r>
    </w:p>
    <w:p w:rsidR="0079390C" w:rsidRPr="00C94F68" w:rsidRDefault="0079390C">
      <w:pPr>
        <w:pStyle w:val="ConsPlusNormal"/>
        <w:ind w:firstLine="540"/>
        <w:jc w:val="both"/>
        <w:rPr>
          <w:sz w:val="28"/>
          <w:szCs w:val="28"/>
        </w:rPr>
      </w:pPr>
      <w:r w:rsidRPr="00C94F68">
        <w:rPr>
          <w:sz w:val="28"/>
          <w:szCs w:val="28"/>
        </w:rPr>
        <w:t xml:space="preserve">Администрация </w:t>
      </w:r>
      <w:r w:rsidR="000C333B" w:rsidRPr="00C94F68">
        <w:rPr>
          <w:sz w:val="28"/>
          <w:szCs w:val="28"/>
        </w:rPr>
        <w:t>Туруханского сельсовета</w:t>
      </w:r>
      <w:r w:rsidRPr="00C94F68">
        <w:rPr>
          <w:sz w:val="28"/>
          <w:szCs w:val="28"/>
        </w:rPr>
        <w:t xml:space="preserve"> рассматривает предложения прокуратуры </w:t>
      </w:r>
      <w:r w:rsidR="000C333B" w:rsidRPr="00C94F68">
        <w:rPr>
          <w:sz w:val="28"/>
          <w:szCs w:val="28"/>
        </w:rPr>
        <w:t xml:space="preserve">Туруханского района </w:t>
      </w:r>
      <w:r w:rsidRPr="00C94F68">
        <w:rPr>
          <w:sz w:val="28"/>
          <w:szCs w:val="28"/>
        </w:rPr>
        <w:t xml:space="preserve">и по итогам их рассмотрения, направляет в прокуратуру </w:t>
      </w:r>
      <w:r w:rsidR="000C333B" w:rsidRPr="00C94F68">
        <w:rPr>
          <w:sz w:val="28"/>
          <w:szCs w:val="28"/>
        </w:rPr>
        <w:t xml:space="preserve">Туруханского района </w:t>
      </w:r>
      <w:r w:rsidRPr="00C94F68">
        <w:rPr>
          <w:sz w:val="28"/>
          <w:szCs w:val="28"/>
        </w:rPr>
        <w:t xml:space="preserve">в срок до 01 ноября года, предшествующего году проведения плановых проверок, утвержденный постановлением </w:t>
      </w:r>
      <w:r w:rsidR="000C333B" w:rsidRPr="00C94F68">
        <w:rPr>
          <w:sz w:val="28"/>
          <w:szCs w:val="28"/>
        </w:rPr>
        <w:t xml:space="preserve">Туруханского сельсовета </w:t>
      </w:r>
      <w:r w:rsidRPr="00C94F68">
        <w:rPr>
          <w:sz w:val="28"/>
          <w:szCs w:val="28"/>
        </w:rPr>
        <w:t>ежегодные планы проведения плановых проверок.</w:t>
      </w:r>
    </w:p>
    <w:p w:rsidR="0079390C" w:rsidRPr="00C94F68" w:rsidRDefault="0079390C" w:rsidP="00AD0AA3">
      <w:pPr>
        <w:pStyle w:val="ConsPlusNormal"/>
        <w:ind w:firstLine="540"/>
        <w:jc w:val="both"/>
        <w:rPr>
          <w:sz w:val="28"/>
          <w:szCs w:val="28"/>
        </w:rPr>
      </w:pPr>
      <w:r w:rsidRPr="00C94F68">
        <w:rPr>
          <w:sz w:val="28"/>
          <w:szCs w:val="28"/>
        </w:rPr>
        <w:t>В ежегодном плане проведения плановых проверок указываются следующие сведения:</w:t>
      </w:r>
      <w:r w:rsidR="00AD0AA3" w:rsidRPr="00C94F68">
        <w:rPr>
          <w:sz w:val="28"/>
          <w:szCs w:val="28"/>
        </w:rPr>
        <w:t xml:space="preserve"> </w:t>
      </w:r>
    </w:p>
    <w:p w:rsidR="0079390C" w:rsidRPr="00C94F68" w:rsidRDefault="0079390C">
      <w:pPr>
        <w:pStyle w:val="ConsPlusNormal"/>
        <w:ind w:firstLine="540"/>
        <w:jc w:val="both"/>
        <w:rPr>
          <w:sz w:val="28"/>
          <w:szCs w:val="28"/>
        </w:rPr>
      </w:pPr>
      <w:r w:rsidRPr="00C94F68">
        <w:rPr>
          <w:sz w:val="28"/>
          <w:szCs w:val="28"/>
        </w:rPr>
        <w:t>- наименования юридических лиц, фамилии, имена, отчества индивидуальных предпринимателей, в отношении которых планируется проверка, места нахождения юридических лиц (их филиалов, представительств, обособленных структурных подразделений), места жительства индивидуальных предпринимателей и</w:t>
      </w:r>
      <w:r w:rsidR="00AD0AA3" w:rsidRPr="00C94F68">
        <w:rPr>
          <w:sz w:val="28"/>
          <w:szCs w:val="28"/>
        </w:rPr>
        <w:t>ли</w:t>
      </w:r>
      <w:r w:rsidRPr="00C94F68">
        <w:rPr>
          <w:sz w:val="28"/>
          <w:szCs w:val="28"/>
        </w:rPr>
        <w:t xml:space="preserve"> места фактического осуществления ими своей деятельности;</w:t>
      </w:r>
    </w:p>
    <w:p w:rsidR="0079390C" w:rsidRPr="00C94F68" w:rsidRDefault="0079390C">
      <w:pPr>
        <w:pStyle w:val="ConsPlusNormal"/>
        <w:ind w:firstLine="540"/>
        <w:jc w:val="both"/>
        <w:rPr>
          <w:sz w:val="28"/>
          <w:szCs w:val="28"/>
        </w:rPr>
      </w:pPr>
      <w:r w:rsidRPr="00C94F68">
        <w:rPr>
          <w:sz w:val="28"/>
          <w:szCs w:val="28"/>
        </w:rPr>
        <w:t>- цель и основание проведения каждой плановой проверки;</w:t>
      </w:r>
    </w:p>
    <w:p w:rsidR="0079390C" w:rsidRPr="00C94F68" w:rsidRDefault="0079390C">
      <w:pPr>
        <w:pStyle w:val="ConsPlusNormal"/>
        <w:ind w:firstLine="540"/>
        <w:jc w:val="both"/>
        <w:rPr>
          <w:sz w:val="28"/>
          <w:szCs w:val="28"/>
        </w:rPr>
      </w:pPr>
      <w:r w:rsidRPr="00C94F68">
        <w:rPr>
          <w:sz w:val="28"/>
          <w:szCs w:val="28"/>
        </w:rPr>
        <w:t>- дата начала и сроки проведения каждой плановой проверки;</w:t>
      </w:r>
    </w:p>
    <w:p w:rsidR="0079390C" w:rsidRPr="00C94F68" w:rsidRDefault="0079390C">
      <w:pPr>
        <w:pStyle w:val="ConsPlusNormal"/>
        <w:ind w:firstLine="540"/>
        <w:jc w:val="both"/>
        <w:rPr>
          <w:sz w:val="28"/>
          <w:szCs w:val="28"/>
        </w:rPr>
      </w:pPr>
      <w:r w:rsidRPr="00C94F68">
        <w:rPr>
          <w:sz w:val="28"/>
          <w:szCs w:val="28"/>
        </w:rPr>
        <w:t>- наименование органа муниципального жилищного контроля, осуществляющего плановую проверку;</w:t>
      </w:r>
    </w:p>
    <w:p w:rsidR="0079390C" w:rsidRPr="00C94F68" w:rsidRDefault="0079390C">
      <w:pPr>
        <w:pStyle w:val="ConsPlusNormal"/>
        <w:ind w:firstLine="540"/>
        <w:jc w:val="both"/>
        <w:rPr>
          <w:sz w:val="28"/>
          <w:szCs w:val="28"/>
        </w:rPr>
      </w:pPr>
      <w:r w:rsidRPr="00C94F68">
        <w:rPr>
          <w:sz w:val="28"/>
          <w:szCs w:val="28"/>
        </w:rPr>
        <w:t>- наименования всех участвующих в проведении проверки органов, организаций, граждан и других лиц.</w:t>
      </w:r>
    </w:p>
    <w:p w:rsidR="0079390C" w:rsidRPr="00C94F68" w:rsidRDefault="0079390C">
      <w:pPr>
        <w:pStyle w:val="ConsPlusNormal"/>
        <w:ind w:firstLine="540"/>
        <w:jc w:val="both"/>
        <w:rPr>
          <w:sz w:val="28"/>
          <w:szCs w:val="28"/>
        </w:rPr>
      </w:pPr>
      <w:r w:rsidRPr="00C94F68">
        <w:rPr>
          <w:sz w:val="28"/>
          <w:szCs w:val="28"/>
        </w:rPr>
        <w:t xml:space="preserve">Утвержденный ежегодный план доводится до сведения заинтересованных лиц посредством </w:t>
      </w:r>
      <w:r w:rsidR="00AD0AA3" w:rsidRPr="00C94F68">
        <w:rPr>
          <w:sz w:val="28"/>
          <w:szCs w:val="28"/>
        </w:rPr>
        <w:t>размещения его на официальном сайте Туруханского района (на странице Администрации Туруханского сельсовета):</w:t>
      </w:r>
      <w:proofErr w:type="spellStart"/>
      <w:r w:rsidR="00AD0AA3" w:rsidRPr="00C94F68">
        <w:rPr>
          <w:sz w:val="28"/>
          <w:szCs w:val="28"/>
        </w:rPr>
        <w:t>www.admtr.ru</w:t>
      </w:r>
      <w:proofErr w:type="spellEnd"/>
      <w:r w:rsidR="00AD0AA3" w:rsidRPr="00C94F68">
        <w:rPr>
          <w:sz w:val="28"/>
          <w:szCs w:val="28"/>
        </w:rPr>
        <w:t xml:space="preserve"> и опубликования в газете «Наш </w:t>
      </w:r>
      <w:proofErr w:type="spellStart"/>
      <w:proofErr w:type="gramStart"/>
      <w:r w:rsidR="00AD0AA3" w:rsidRPr="00C94F68">
        <w:rPr>
          <w:sz w:val="28"/>
          <w:szCs w:val="28"/>
        </w:rPr>
        <w:t>Туруханск-</w:t>
      </w:r>
      <w:r w:rsidR="00AD0AA3" w:rsidRPr="00C94F68">
        <w:rPr>
          <w:sz w:val="28"/>
          <w:szCs w:val="28"/>
        </w:rPr>
        <w:lastRenderedPageBreak/>
        <w:t>Ведомости</w:t>
      </w:r>
      <w:proofErr w:type="spellEnd"/>
      <w:proofErr w:type="gramEnd"/>
      <w:r w:rsidR="00AD0AA3" w:rsidRPr="00C94F68">
        <w:rPr>
          <w:sz w:val="28"/>
          <w:szCs w:val="28"/>
        </w:rPr>
        <w:t>».</w:t>
      </w:r>
    </w:p>
    <w:p w:rsidR="0079390C" w:rsidRPr="00C94F68" w:rsidRDefault="0079390C">
      <w:pPr>
        <w:pStyle w:val="ConsPlusNormal"/>
        <w:ind w:firstLine="540"/>
        <w:jc w:val="both"/>
        <w:rPr>
          <w:sz w:val="28"/>
          <w:szCs w:val="28"/>
        </w:rPr>
      </w:pPr>
      <w:r w:rsidRPr="00C94F68">
        <w:rPr>
          <w:sz w:val="28"/>
          <w:szCs w:val="28"/>
        </w:rPr>
        <w:t>Плановые проверки проводятся не чаще чем один раз в три года.</w:t>
      </w:r>
    </w:p>
    <w:p w:rsidR="0079390C" w:rsidRPr="00C94F68" w:rsidRDefault="0079390C">
      <w:pPr>
        <w:pStyle w:val="ConsPlusNormal"/>
        <w:ind w:firstLine="540"/>
        <w:jc w:val="both"/>
        <w:rPr>
          <w:sz w:val="28"/>
          <w:szCs w:val="28"/>
        </w:rPr>
      </w:pPr>
      <w:r w:rsidRPr="00C94F68">
        <w:rPr>
          <w:sz w:val="28"/>
          <w:szCs w:val="28"/>
        </w:rPr>
        <w:t>3.3. Подготовка к проведению проверки.</w:t>
      </w:r>
    </w:p>
    <w:p w:rsidR="0079390C" w:rsidRPr="00C94F68" w:rsidRDefault="0079390C">
      <w:pPr>
        <w:pStyle w:val="ConsPlusNormal"/>
        <w:ind w:firstLine="540"/>
        <w:jc w:val="both"/>
        <w:rPr>
          <w:sz w:val="28"/>
          <w:szCs w:val="28"/>
        </w:rPr>
      </w:pPr>
      <w:r w:rsidRPr="00C94F68">
        <w:rPr>
          <w:sz w:val="28"/>
          <w:szCs w:val="28"/>
        </w:rPr>
        <w:t xml:space="preserve">3.3.1. Юридическими фактами, являющимися основаниями для подготовки к проведению проверки, являются факты, указанные в </w:t>
      </w:r>
      <w:hyperlink w:anchor="P97" w:history="1">
        <w:r w:rsidRPr="00C94F68">
          <w:rPr>
            <w:sz w:val="28"/>
            <w:szCs w:val="28"/>
          </w:rPr>
          <w:t>пункте 3.2.1 раздела 3</w:t>
        </w:r>
      </w:hyperlink>
      <w:r w:rsidRPr="00C94F68">
        <w:rPr>
          <w:sz w:val="28"/>
          <w:szCs w:val="28"/>
        </w:rPr>
        <w:t xml:space="preserve"> настоящего Административного регламента.</w:t>
      </w:r>
    </w:p>
    <w:p w:rsidR="0079390C" w:rsidRPr="00C94F68" w:rsidRDefault="0079390C">
      <w:pPr>
        <w:pStyle w:val="ConsPlusNormal"/>
        <w:ind w:firstLine="540"/>
        <w:jc w:val="both"/>
        <w:rPr>
          <w:sz w:val="28"/>
          <w:szCs w:val="28"/>
        </w:rPr>
      </w:pPr>
      <w:r w:rsidRPr="00C94F68">
        <w:rPr>
          <w:sz w:val="28"/>
          <w:szCs w:val="28"/>
        </w:rPr>
        <w:t xml:space="preserve">3.3.2. Проверка осуществляется на основании распоряжения Администрации </w:t>
      </w:r>
      <w:r w:rsidR="00AD0AA3" w:rsidRPr="00C94F68">
        <w:rPr>
          <w:sz w:val="28"/>
          <w:szCs w:val="28"/>
        </w:rPr>
        <w:t>Туруханского сельсовета</w:t>
      </w:r>
      <w:r w:rsidRPr="00C94F68">
        <w:rPr>
          <w:sz w:val="28"/>
          <w:szCs w:val="28"/>
        </w:rPr>
        <w:t>, содержащем информацию:</w:t>
      </w:r>
    </w:p>
    <w:p w:rsidR="0079390C" w:rsidRPr="00C94F68" w:rsidRDefault="0079390C">
      <w:pPr>
        <w:pStyle w:val="ConsPlusNormal"/>
        <w:ind w:firstLine="540"/>
        <w:jc w:val="both"/>
        <w:rPr>
          <w:sz w:val="28"/>
          <w:szCs w:val="28"/>
        </w:rPr>
      </w:pPr>
      <w:r w:rsidRPr="00C94F68">
        <w:rPr>
          <w:sz w:val="28"/>
          <w:szCs w:val="28"/>
        </w:rPr>
        <w:t>- наименование органа муниципального жилищного контроля;</w:t>
      </w:r>
    </w:p>
    <w:p w:rsidR="0079390C" w:rsidRPr="00C94F68" w:rsidRDefault="0079390C">
      <w:pPr>
        <w:pStyle w:val="ConsPlusNormal"/>
        <w:ind w:firstLine="540"/>
        <w:jc w:val="both"/>
        <w:rPr>
          <w:sz w:val="28"/>
          <w:szCs w:val="28"/>
        </w:rPr>
      </w:pPr>
      <w:r w:rsidRPr="00C94F68">
        <w:rPr>
          <w:sz w:val="28"/>
          <w:szCs w:val="28"/>
        </w:rPr>
        <w:t>- фамилию, имя, отчество, должность должностного лица и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 с указанием реквизитов свидетельства об аккредитации и наименования органа по аккредитации, выдавшего свидетельство об аккредитации;</w:t>
      </w:r>
    </w:p>
    <w:p w:rsidR="0079390C" w:rsidRPr="00C94F68" w:rsidRDefault="0079390C">
      <w:pPr>
        <w:pStyle w:val="ConsPlusNormal"/>
        <w:ind w:firstLine="540"/>
        <w:jc w:val="both"/>
        <w:rPr>
          <w:sz w:val="28"/>
          <w:szCs w:val="28"/>
        </w:rPr>
      </w:pPr>
      <w:r w:rsidRPr="00C94F68">
        <w:rPr>
          <w:sz w:val="28"/>
          <w:szCs w:val="28"/>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9390C" w:rsidRPr="00C94F68" w:rsidRDefault="0079390C">
      <w:pPr>
        <w:pStyle w:val="ConsPlusNormal"/>
        <w:ind w:firstLine="540"/>
        <w:jc w:val="both"/>
        <w:rPr>
          <w:sz w:val="28"/>
          <w:szCs w:val="28"/>
        </w:rPr>
      </w:pPr>
      <w:r w:rsidRPr="00C94F68">
        <w:rPr>
          <w:sz w:val="28"/>
          <w:szCs w:val="28"/>
        </w:rPr>
        <w:t>- цели, задачи, предмет проверки и срок ее проведения;</w:t>
      </w:r>
    </w:p>
    <w:p w:rsidR="0079390C" w:rsidRPr="00C94F68" w:rsidRDefault="0079390C">
      <w:pPr>
        <w:pStyle w:val="ConsPlusNormal"/>
        <w:ind w:firstLine="540"/>
        <w:jc w:val="both"/>
        <w:rPr>
          <w:sz w:val="28"/>
          <w:szCs w:val="28"/>
        </w:rPr>
      </w:pPr>
      <w:r w:rsidRPr="00C94F68">
        <w:rPr>
          <w:sz w:val="28"/>
          <w:szCs w:val="28"/>
        </w:rPr>
        <w:t>-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79390C" w:rsidRPr="00C94F68" w:rsidRDefault="0079390C">
      <w:pPr>
        <w:pStyle w:val="ConsPlusNormal"/>
        <w:ind w:firstLine="540"/>
        <w:jc w:val="both"/>
        <w:rPr>
          <w:sz w:val="28"/>
          <w:szCs w:val="28"/>
        </w:rPr>
      </w:pPr>
      <w:r w:rsidRPr="00C94F68">
        <w:rPr>
          <w:sz w:val="28"/>
          <w:szCs w:val="28"/>
        </w:rPr>
        <w:t>- сроки проведения и перечень мероприятий по контролю, необходимых для достижения целей и задач проведения проверки;</w:t>
      </w:r>
    </w:p>
    <w:p w:rsidR="0079390C" w:rsidRPr="00C94F68" w:rsidRDefault="0079390C">
      <w:pPr>
        <w:pStyle w:val="ConsPlusNormal"/>
        <w:ind w:firstLine="540"/>
        <w:jc w:val="both"/>
        <w:rPr>
          <w:sz w:val="28"/>
          <w:szCs w:val="28"/>
        </w:rPr>
      </w:pPr>
      <w:r w:rsidRPr="00C94F68">
        <w:rPr>
          <w:sz w:val="28"/>
          <w:szCs w:val="28"/>
        </w:rPr>
        <w:t>- перечень административных регламентов по осуществлению муниципального жилищного контроля;</w:t>
      </w:r>
    </w:p>
    <w:p w:rsidR="0079390C" w:rsidRPr="00C94F68" w:rsidRDefault="0079390C">
      <w:pPr>
        <w:pStyle w:val="ConsPlusNormal"/>
        <w:ind w:firstLine="540"/>
        <w:jc w:val="both"/>
        <w:rPr>
          <w:sz w:val="28"/>
          <w:szCs w:val="28"/>
        </w:rPr>
      </w:pPr>
      <w:r w:rsidRPr="00C94F68">
        <w:rPr>
          <w:sz w:val="28"/>
          <w:szCs w:val="28"/>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9390C" w:rsidRPr="00C94F68" w:rsidRDefault="0079390C">
      <w:pPr>
        <w:pStyle w:val="ConsPlusNormal"/>
        <w:ind w:firstLine="540"/>
        <w:jc w:val="both"/>
        <w:rPr>
          <w:sz w:val="28"/>
          <w:szCs w:val="28"/>
        </w:rPr>
      </w:pPr>
      <w:r w:rsidRPr="00C94F68">
        <w:rPr>
          <w:sz w:val="28"/>
          <w:szCs w:val="28"/>
        </w:rPr>
        <w:t>- даты начала и окончания проведения проверки.</w:t>
      </w:r>
    </w:p>
    <w:p w:rsidR="0079390C" w:rsidRPr="00C94F68" w:rsidRDefault="0079390C">
      <w:pPr>
        <w:pStyle w:val="ConsPlusNormal"/>
        <w:ind w:firstLine="540"/>
        <w:jc w:val="both"/>
        <w:rPr>
          <w:sz w:val="28"/>
          <w:szCs w:val="28"/>
        </w:rPr>
      </w:pPr>
      <w:r w:rsidRPr="00C94F68">
        <w:rPr>
          <w:sz w:val="28"/>
          <w:szCs w:val="28"/>
        </w:rPr>
        <w:t>При установлении целей проводимой проверки указывается следующая информация:</w:t>
      </w:r>
    </w:p>
    <w:p w:rsidR="0079390C" w:rsidRPr="00C94F68" w:rsidRDefault="0079390C">
      <w:pPr>
        <w:pStyle w:val="ConsPlusNormal"/>
        <w:ind w:firstLine="540"/>
        <w:jc w:val="both"/>
        <w:rPr>
          <w:sz w:val="28"/>
          <w:szCs w:val="28"/>
        </w:rPr>
      </w:pPr>
      <w:r w:rsidRPr="00C94F68">
        <w:rPr>
          <w:sz w:val="28"/>
          <w:szCs w:val="28"/>
        </w:rPr>
        <w:t>а) при проведении плановой проверки указывается утвержденный ежегодный план проведения плановых проверок;</w:t>
      </w:r>
    </w:p>
    <w:p w:rsidR="0079390C" w:rsidRPr="00C94F68" w:rsidRDefault="0079390C">
      <w:pPr>
        <w:pStyle w:val="ConsPlusNormal"/>
        <w:ind w:firstLine="540"/>
        <w:jc w:val="both"/>
        <w:rPr>
          <w:sz w:val="28"/>
          <w:szCs w:val="28"/>
        </w:rPr>
      </w:pPr>
      <w:r w:rsidRPr="00C94F68">
        <w:rPr>
          <w:sz w:val="28"/>
          <w:szCs w:val="28"/>
        </w:rPr>
        <w:t>б) при проведении внеплановой выездной проверки указываются:</w:t>
      </w:r>
    </w:p>
    <w:p w:rsidR="0079390C" w:rsidRPr="00C94F68" w:rsidRDefault="0079390C">
      <w:pPr>
        <w:pStyle w:val="ConsPlusNormal"/>
        <w:ind w:firstLine="540"/>
        <w:jc w:val="both"/>
        <w:rPr>
          <w:sz w:val="28"/>
          <w:szCs w:val="28"/>
        </w:rPr>
      </w:pPr>
      <w:r w:rsidRPr="00C94F68">
        <w:rPr>
          <w:sz w:val="28"/>
          <w:szCs w:val="28"/>
        </w:rPr>
        <w:t>- реквизиты ранее выданного проверяемому лицу предписания об устранении выявленного нарушения, срок, для исполнения которого истек;</w:t>
      </w:r>
    </w:p>
    <w:p w:rsidR="0079390C" w:rsidRPr="00C94F68" w:rsidRDefault="0079390C">
      <w:pPr>
        <w:pStyle w:val="ConsPlusNormal"/>
        <w:ind w:firstLine="540"/>
        <w:jc w:val="both"/>
        <w:rPr>
          <w:sz w:val="28"/>
          <w:szCs w:val="28"/>
        </w:rPr>
      </w:pPr>
      <w:r w:rsidRPr="00C94F68">
        <w:rPr>
          <w:sz w:val="28"/>
          <w:szCs w:val="28"/>
        </w:rPr>
        <w:t>- реквизиты обращений и заявлений граждан, юридических лиц, индивидуальных предпринимателей, поступивших в орган муниципального жилищного контроля;</w:t>
      </w:r>
    </w:p>
    <w:p w:rsidR="0079390C" w:rsidRPr="00C94F68" w:rsidRDefault="0079390C">
      <w:pPr>
        <w:pStyle w:val="ConsPlusNormal"/>
        <w:ind w:firstLine="540"/>
        <w:jc w:val="both"/>
        <w:rPr>
          <w:sz w:val="28"/>
          <w:szCs w:val="28"/>
        </w:rPr>
      </w:pPr>
      <w:r w:rsidRPr="00C94F68">
        <w:rPr>
          <w:sz w:val="28"/>
          <w:szCs w:val="28"/>
        </w:rPr>
        <w:t xml:space="preserve">-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w:t>
      </w:r>
      <w:r w:rsidRPr="00C94F68">
        <w:rPr>
          <w:sz w:val="28"/>
          <w:szCs w:val="28"/>
        </w:rPr>
        <w:lastRenderedPageBreak/>
        <w:t>Федерации;</w:t>
      </w:r>
    </w:p>
    <w:p w:rsidR="0079390C" w:rsidRPr="00C94F68" w:rsidRDefault="0079390C">
      <w:pPr>
        <w:pStyle w:val="ConsPlusNormal"/>
        <w:ind w:firstLine="540"/>
        <w:jc w:val="both"/>
        <w:rPr>
          <w:sz w:val="28"/>
          <w:szCs w:val="28"/>
        </w:rPr>
      </w:pPr>
      <w:r w:rsidRPr="00C94F68">
        <w:rPr>
          <w:sz w:val="28"/>
          <w:szCs w:val="28"/>
        </w:rPr>
        <w:t xml:space="preserve">- реквизиты требования прокурора </w:t>
      </w:r>
      <w:r w:rsidR="00AD0AA3" w:rsidRPr="00C94F68">
        <w:rPr>
          <w:sz w:val="28"/>
          <w:szCs w:val="28"/>
        </w:rPr>
        <w:t>Туруханского района</w:t>
      </w:r>
      <w:r w:rsidRPr="00C94F68">
        <w:rPr>
          <w:sz w:val="28"/>
          <w:szCs w:val="28"/>
        </w:rPr>
        <w:t xml:space="preserve"> о проведении внеплановой проверки в рамках надзора за исполнением законов и реквизиты прилагаемых к требованию материалов и обращений;</w:t>
      </w:r>
    </w:p>
    <w:p w:rsidR="0079390C" w:rsidRPr="00C94F68" w:rsidRDefault="0079390C">
      <w:pPr>
        <w:pStyle w:val="ConsPlusNormal"/>
        <w:ind w:firstLine="540"/>
        <w:jc w:val="both"/>
        <w:rPr>
          <w:sz w:val="28"/>
          <w:szCs w:val="28"/>
        </w:rPr>
      </w:pPr>
      <w:proofErr w:type="gramStart"/>
      <w:r w:rsidRPr="00C94F68">
        <w:rPr>
          <w:sz w:val="28"/>
          <w:szCs w:val="28"/>
        </w:rPr>
        <w:t xml:space="preserve">в) в случае проведения внеплановой выездной проверки, которая подлежит согласованию с прокуратурой </w:t>
      </w:r>
      <w:r w:rsidR="00AD0AA3" w:rsidRPr="00C94F68">
        <w:rPr>
          <w:sz w:val="28"/>
          <w:szCs w:val="28"/>
        </w:rPr>
        <w:t>Туруханского района</w:t>
      </w:r>
      <w:r w:rsidRPr="00C94F68">
        <w:rPr>
          <w:sz w:val="28"/>
          <w:szCs w:val="28"/>
        </w:rPr>
        <w:t>,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 указываются реквизиты прилагаемой копии документа (рапорта, докладной записки и другие), представленного должностным лицом, обнаружившим</w:t>
      </w:r>
      <w:proofErr w:type="gramEnd"/>
      <w:r w:rsidRPr="00C94F68">
        <w:rPr>
          <w:sz w:val="28"/>
          <w:szCs w:val="28"/>
        </w:rPr>
        <w:t xml:space="preserve"> нарушение.</w:t>
      </w:r>
    </w:p>
    <w:p w:rsidR="0079390C" w:rsidRPr="00C94F68" w:rsidRDefault="0079390C">
      <w:pPr>
        <w:pStyle w:val="ConsPlusNormal"/>
        <w:ind w:firstLine="540"/>
        <w:jc w:val="both"/>
        <w:rPr>
          <w:sz w:val="28"/>
          <w:szCs w:val="28"/>
        </w:rPr>
      </w:pPr>
      <w:r w:rsidRPr="00C94F68">
        <w:rPr>
          <w:sz w:val="28"/>
          <w:szCs w:val="28"/>
        </w:rPr>
        <w:t xml:space="preserve">3.3.3. </w:t>
      </w:r>
      <w:proofErr w:type="gramStart"/>
      <w:r w:rsidRPr="00C94F68">
        <w:rPr>
          <w:sz w:val="28"/>
          <w:szCs w:val="28"/>
        </w:rPr>
        <w:t xml:space="preserve">О проведении плановой проверки юридическое лицо, индивидуальный предприниматель уведомляются Администрацией </w:t>
      </w:r>
      <w:r w:rsidR="00AD0AA3" w:rsidRPr="00C94F68">
        <w:rPr>
          <w:sz w:val="28"/>
          <w:szCs w:val="28"/>
        </w:rPr>
        <w:t xml:space="preserve">Туруханского сельсовета </w:t>
      </w:r>
      <w:r w:rsidRPr="00C94F68">
        <w:rPr>
          <w:sz w:val="28"/>
          <w:szCs w:val="28"/>
        </w:rPr>
        <w:t xml:space="preserve">не позднее чем в течение трех рабочих дней до начала ее проведения путем направления </w:t>
      </w:r>
      <w:r w:rsidR="00F471AB" w:rsidRPr="00C94F68">
        <w:rPr>
          <w:sz w:val="28"/>
          <w:szCs w:val="28"/>
        </w:rPr>
        <w:t xml:space="preserve">надлежаще заверенной </w:t>
      </w:r>
      <w:r w:rsidRPr="00C94F68">
        <w:rPr>
          <w:sz w:val="28"/>
          <w:szCs w:val="28"/>
        </w:rPr>
        <w:t xml:space="preserve">копии распоряжения Администрации </w:t>
      </w:r>
      <w:r w:rsidR="00AD0AA3" w:rsidRPr="00C94F68">
        <w:rPr>
          <w:sz w:val="28"/>
          <w:szCs w:val="28"/>
        </w:rPr>
        <w:t xml:space="preserve">Туруханского сельсовета </w:t>
      </w:r>
      <w:r w:rsidRPr="00C94F68">
        <w:rPr>
          <w:sz w:val="28"/>
          <w:szCs w:val="28"/>
        </w:rPr>
        <w:t>о проведении плановой проверки заказным почтовым отправлением с уведомлением о вручении или иным доступным способом, в том числе посредством факсимильной связи.</w:t>
      </w:r>
      <w:proofErr w:type="gramEnd"/>
    </w:p>
    <w:p w:rsidR="0079390C" w:rsidRPr="00C94F68" w:rsidRDefault="0079390C">
      <w:pPr>
        <w:pStyle w:val="ConsPlusNormal"/>
        <w:ind w:firstLine="540"/>
        <w:jc w:val="both"/>
        <w:rPr>
          <w:sz w:val="28"/>
          <w:szCs w:val="28"/>
        </w:rPr>
      </w:pPr>
      <w:r w:rsidRPr="00C94F68">
        <w:rPr>
          <w:sz w:val="28"/>
          <w:szCs w:val="28"/>
        </w:rPr>
        <w:t xml:space="preserve">3.3.4. О проведении внеплановой проверки юридическое лицо, индивидуальный предприниматель уведомляются Администрацией </w:t>
      </w:r>
      <w:r w:rsidR="00AD0AA3" w:rsidRPr="00C94F68">
        <w:rPr>
          <w:sz w:val="28"/>
          <w:szCs w:val="28"/>
        </w:rPr>
        <w:t xml:space="preserve">Туруханского сельсовета </w:t>
      </w:r>
      <w:r w:rsidRPr="00C94F68">
        <w:rPr>
          <w:sz w:val="28"/>
          <w:szCs w:val="28"/>
        </w:rPr>
        <w:t>не менее чем за двадцать четыре часа до начала ее проведения любым доступным способом.</w:t>
      </w:r>
    </w:p>
    <w:p w:rsidR="0079390C" w:rsidRPr="00C94F68" w:rsidRDefault="0079390C">
      <w:pPr>
        <w:pStyle w:val="ConsPlusNormal"/>
        <w:ind w:firstLine="540"/>
        <w:jc w:val="both"/>
        <w:rPr>
          <w:sz w:val="28"/>
          <w:szCs w:val="28"/>
        </w:rPr>
      </w:pPr>
      <w:r w:rsidRPr="00C94F68">
        <w:rPr>
          <w:sz w:val="28"/>
          <w:szCs w:val="28"/>
        </w:rPr>
        <w:t>В случае</w:t>
      </w:r>
      <w:proofErr w:type="gramStart"/>
      <w:r w:rsidRPr="00C94F68">
        <w:rPr>
          <w:sz w:val="28"/>
          <w:szCs w:val="28"/>
        </w:rPr>
        <w:t>,</w:t>
      </w:r>
      <w:proofErr w:type="gramEnd"/>
      <w:r w:rsidRPr="00C94F68">
        <w:rPr>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9390C" w:rsidRPr="00C94F68" w:rsidRDefault="0079390C">
      <w:pPr>
        <w:pStyle w:val="ConsPlusNormal"/>
        <w:ind w:firstLine="540"/>
        <w:jc w:val="both"/>
        <w:rPr>
          <w:sz w:val="28"/>
          <w:szCs w:val="28"/>
        </w:rPr>
      </w:pPr>
      <w:r w:rsidRPr="00C94F68">
        <w:rPr>
          <w:sz w:val="28"/>
          <w:szCs w:val="28"/>
        </w:rPr>
        <w:t>3.4. Организация и проведение проверки.</w:t>
      </w:r>
    </w:p>
    <w:p w:rsidR="0079390C" w:rsidRPr="00C94F68" w:rsidRDefault="0079390C">
      <w:pPr>
        <w:pStyle w:val="ConsPlusNormal"/>
        <w:ind w:firstLine="540"/>
        <w:jc w:val="both"/>
        <w:rPr>
          <w:sz w:val="28"/>
          <w:szCs w:val="28"/>
        </w:rPr>
      </w:pPr>
      <w:r w:rsidRPr="00C94F68">
        <w:rPr>
          <w:sz w:val="28"/>
          <w:szCs w:val="28"/>
        </w:rPr>
        <w:t>3.4.1. Исполнение Муниципальной функции осуществляется в форме плановых и внеплановых проверок.</w:t>
      </w:r>
    </w:p>
    <w:p w:rsidR="0079390C" w:rsidRPr="00C94F68" w:rsidRDefault="0079390C">
      <w:pPr>
        <w:pStyle w:val="ConsPlusNormal"/>
        <w:ind w:firstLine="540"/>
        <w:jc w:val="both"/>
        <w:rPr>
          <w:sz w:val="28"/>
          <w:szCs w:val="28"/>
        </w:rPr>
      </w:pPr>
      <w:r w:rsidRPr="00C94F68">
        <w:rPr>
          <w:sz w:val="28"/>
          <w:szCs w:val="28"/>
        </w:rPr>
        <w:t>3.4.2. Срок проведения каждой из проверок не может превышать двадцати рабочих дней.</w:t>
      </w:r>
    </w:p>
    <w:p w:rsidR="0079390C" w:rsidRPr="00C94F68" w:rsidRDefault="0079390C">
      <w:pPr>
        <w:pStyle w:val="ConsPlusNormal"/>
        <w:ind w:firstLine="540"/>
        <w:jc w:val="both"/>
        <w:rPr>
          <w:sz w:val="28"/>
          <w:szCs w:val="28"/>
        </w:rPr>
      </w:pPr>
      <w:r w:rsidRPr="00C94F68">
        <w:rPr>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C94F68">
        <w:rPr>
          <w:sz w:val="28"/>
          <w:szCs w:val="28"/>
        </w:rPr>
        <w:t>микропредприятия</w:t>
      </w:r>
      <w:proofErr w:type="spellEnd"/>
      <w:r w:rsidRPr="00C94F68">
        <w:rPr>
          <w:sz w:val="28"/>
          <w:szCs w:val="28"/>
        </w:rPr>
        <w:t xml:space="preserve"> в год.</w:t>
      </w:r>
    </w:p>
    <w:p w:rsidR="0079390C" w:rsidRPr="00C94F68" w:rsidRDefault="0079390C">
      <w:pPr>
        <w:pStyle w:val="ConsPlusNormal"/>
        <w:ind w:firstLine="540"/>
        <w:jc w:val="both"/>
        <w:rPr>
          <w:sz w:val="28"/>
          <w:szCs w:val="28"/>
        </w:rPr>
      </w:pPr>
      <w:proofErr w:type="gramStart"/>
      <w:r w:rsidRPr="00C94F68">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w:t>
      </w:r>
      <w:r w:rsidRPr="00C94F68">
        <w:rPr>
          <w:sz w:val="28"/>
          <w:szCs w:val="28"/>
        </w:rPr>
        <w:lastRenderedPageBreak/>
        <w:t>двадцать рабочих дней, в отношении малых предприятий - не более чем на пятьдесят часов</w:t>
      </w:r>
      <w:proofErr w:type="gramEnd"/>
      <w:r w:rsidRPr="00C94F68">
        <w:rPr>
          <w:sz w:val="28"/>
          <w:szCs w:val="28"/>
        </w:rPr>
        <w:t xml:space="preserve">, </w:t>
      </w:r>
      <w:proofErr w:type="spellStart"/>
      <w:r w:rsidRPr="00C94F68">
        <w:rPr>
          <w:sz w:val="28"/>
          <w:szCs w:val="28"/>
        </w:rPr>
        <w:t>микропредприятий</w:t>
      </w:r>
      <w:proofErr w:type="spellEnd"/>
      <w:r w:rsidRPr="00C94F68">
        <w:rPr>
          <w:sz w:val="28"/>
          <w:szCs w:val="28"/>
        </w:rPr>
        <w:t xml:space="preserve"> - не более чем на пятнадцать часов.</w:t>
      </w:r>
    </w:p>
    <w:p w:rsidR="0079390C" w:rsidRPr="00C94F68" w:rsidRDefault="0079390C">
      <w:pPr>
        <w:pStyle w:val="ConsPlusNormal"/>
        <w:ind w:firstLine="540"/>
        <w:jc w:val="both"/>
        <w:rPr>
          <w:sz w:val="28"/>
          <w:szCs w:val="28"/>
        </w:rPr>
      </w:pPr>
      <w:r w:rsidRPr="00C94F68">
        <w:rPr>
          <w:sz w:val="28"/>
          <w:szCs w:val="28"/>
        </w:rPr>
        <w:t>3.4.3. Организация и проведение плановой проверки.</w:t>
      </w:r>
    </w:p>
    <w:p w:rsidR="0079390C" w:rsidRPr="00C94F68" w:rsidRDefault="0079390C">
      <w:pPr>
        <w:pStyle w:val="ConsPlusNormal"/>
        <w:ind w:firstLine="540"/>
        <w:jc w:val="both"/>
        <w:rPr>
          <w:sz w:val="28"/>
          <w:szCs w:val="28"/>
        </w:rPr>
      </w:pPr>
      <w:r w:rsidRPr="00C94F68">
        <w:rPr>
          <w:sz w:val="28"/>
          <w:szCs w:val="28"/>
        </w:rPr>
        <w:t xml:space="preserve">Предметом плановой проверки является соблюдение юридическим лицом, индивидуальным предпринимателем в процессе </w:t>
      </w:r>
      <w:proofErr w:type="gramStart"/>
      <w:r w:rsidRPr="00C94F68">
        <w:rPr>
          <w:sz w:val="28"/>
          <w:szCs w:val="28"/>
        </w:rPr>
        <w:t>осуществления деятельности обязательных требований действующего жилищного законодательства Российской федерации</w:t>
      </w:r>
      <w:proofErr w:type="gramEnd"/>
      <w:r w:rsidRPr="00C94F68">
        <w:rPr>
          <w:sz w:val="28"/>
          <w:szCs w:val="28"/>
        </w:rPr>
        <w:t>.</w:t>
      </w:r>
    </w:p>
    <w:p w:rsidR="0079390C" w:rsidRPr="00C94F68" w:rsidRDefault="0079390C">
      <w:pPr>
        <w:pStyle w:val="ConsPlusNormal"/>
        <w:ind w:firstLine="540"/>
        <w:jc w:val="both"/>
        <w:rPr>
          <w:sz w:val="28"/>
          <w:szCs w:val="28"/>
        </w:rPr>
      </w:pPr>
      <w:r w:rsidRPr="00C94F68">
        <w:rPr>
          <w:sz w:val="28"/>
          <w:szCs w:val="28"/>
        </w:rPr>
        <w:t>Юридическим фактом, являющимся основанием для начала проведения плановой проверки, является ежегодный план проведения плановых проверок.</w:t>
      </w:r>
    </w:p>
    <w:p w:rsidR="0079390C" w:rsidRPr="00C94F68" w:rsidRDefault="0079390C">
      <w:pPr>
        <w:pStyle w:val="ConsPlusNormal"/>
        <w:ind w:firstLine="540"/>
        <w:jc w:val="both"/>
        <w:rPr>
          <w:sz w:val="28"/>
          <w:szCs w:val="28"/>
        </w:rPr>
      </w:pPr>
      <w:r w:rsidRPr="00C94F68">
        <w:rPr>
          <w:sz w:val="28"/>
          <w:szCs w:val="28"/>
        </w:rPr>
        <w:t xml:space="preserve">Проведение проверки осуществляется муниципальным жилищным инспектором, указанным в распоряжении Администрации </w:t>
      </w:r>
      <w:r w:rsidR="00C2596D" w:rsidRPr="00C94F68">
        <w:rPr>
          <w:sz w:val="28"/>
          <w:szCs w:val="28"/>
        </w:rPr>
        <w:t xml:space="preserve">Туруханского сельсовета </w:t>
      </w:r>
      <w:r w:rsidRPr="00C94F68">
        <w:rPr>
          <w:sz w:val="28"/>
          <w:szCs w:val="28"/>
        </w:rPr>
        <w:t xml:space="preserve">о проведении проверки, с соблюдением требований, установленных Федеральным </w:t>
      </w:r>
      <w:hyperlink r:id="rId22" w:history="1">
        <w:r w:rsidRPr="00C94F68">
          <w:rPr>
            <w:sz w:val="28"/>
            <w:szCs w:val="28"/>
          </w:rPr>
          <w:t>законом</w:t>
        </w:r>
      </w:hyperlink>
      <w:r w:rsidRPr="00C94F68">
        <w:rPr>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предварительным уведомлением юридического лица или индивидуального предпринимателя.</w:t>
      </w:r>
    </w:p>
    <w:p w:rsidR="0079390C" w:rsidRPr="00C94F68" w:rsidRDefault="0079390C">
      <w:pPr>
        <w:pStyle w:val="ConsPlusNormal"/>
        <w:ind w:firstLine="540"/>
        <w:jc w:val="both"/>
        <w:rPr>
          <w:sz w:val="28"/>
          <w:szCs w:val="28"/>
        </w:rPr>
      </w:pPr>
      <w:r w:rsidRPr="00C94F68">
        <w:rPr>
          <w:sz w:val="28"/>
          <w:szCs w:val="28"/>
        </w:rPr>
        <w:t>Плановая проверка проводится в форме документарной проверки и (или) выездной проверки.</w:t>
      </w:r>
    </w:p>
    <w:p w:rsidR="0079390C" w:rsidRPr="00C94F68" w:rsidRDefault="0079390C">
      <w:pPr>
        <w:pStyle w:val="ConsPlusNormal"/>
        <w:ind w:firstLine="540"/>
        <w:jc w:val="both"/>
        <w:rPr>
          <w:sz w:val="28"/>
          <w:szCs w:val="28"/>
        </w:rPr>
      </w:pPr>
      <w:r w:rsidRPr="00C94F68">
        <w:rPr>
          <w:sz w:val="28"/>
          <w:szCs w:val="28"/>
        </w:rPr>
        <w:t xml:space="preserve">3.4.4. </w:t>
      </w:r>
      <w:proofErr w:type="gramStart"/>
      <w:r w:rsidRPr="00C94F68">
        <w:rPr>
          <w:sz w:val="28"/>
          <w:szCs w:val="28"/>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действующего законодательства, регулирующего жилищные правоотношения на территории </w:t>
      </w:r>
      <w:r w:rsidR="00C2596D" w:rsidRPr="00C94F68">
        <w:rPr>
          <w:sz w:val="28"/>
          <w:szCs w:val="28"/>
        </w:rPr>
        <w:t>муниципального образования Туруханский сельсовет</w:t>
      </w:r>
      <w:r w:rsidRPr="00C94F68">
        <w:rPr>
          <w:sz w:val="28"/>
          <w:szCs w:val="28"/>
        </w:rPr>
        <w:t>, выполнение предписаний органов государственного жилищного надзора, органа муниципального жилищного контроля, проведение мероприятий по предотвращению причинения вреда жизни, здоровью граждан.</w:t>
      </w:r>
      <w:proofErr w:type="gramEnd"/>
    </w:p>
    <w:p w:rsidR="0079390C" w:rsidRPr="00C94F68" w:rsidRDefault="0079390C">
      <w:pPr>
        <w:pStyle w:val="ConsPlusNormal"/>
        <w:ind w:firstLine="540"/>
        <w:jc w:val="both"/>
        <w:rPr>
          <w:sz w:val="28"/>
          <w:szCs w:val="28"/>
        </w:rPr>
      </w:pPr>
      <w:r w:rsidRPr="00C94F68">
        <w:rPr>
          <w:sz w:val="28"/>
          <w:szCs w:val="28"/>
        </w:rPr>
        <w:t>Юридическим фактом, являющимся основанием для начала проведения внеплановой проверки в отношении юридических лиц и индивидуальных предпринимателей, является:</w:t>
      </w:r>
    </w:p>
    <w:p w:rsidR="0079390C" w:rsidRPr="00C94F68" w:rsidRDefault="0079390C">
      <w:pPr>
        <w:pStyle w:val="ConsPlusNormal"/>
        <w:ind w:firstLine="540"/>
        <w:jc w:val="both"/>
        <w:rPr>
          <w:sz w:val="28"/>
          <w:szCs w:val="28"/>
        </w:rPr>
      </w:pPr>
      <w:r w:rsidRPr="00C94F68">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9390C" w:rsidRPr="00C94F68" w:rsidRDefault="0079390C">
      <w:pPr>
        <w:pStyle w:val="ConsPlusNormal"/>
        <w:ind w:firstLine="540"/>
        <w:jc w:val="both"/>
        <w:rPr>
          <w:sz w:val="28"/>
          <w:szCs w:val="28"/>
        </w:rPr>
      </w:pPr>
      <w:r w:rsidRPr="00C94F68">
        <w:rPr>
          <w:sz w:val="28"/>
          <w:szCs w:val="28"/>
        </w:rPr>
        <w:t>2)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9390C" w:rsidRPr="00C94F68" w:rsidRDefault="0079390C">
      <w:pPr>
        <w:pStyle w:val="ConsPlusNormal"/>
        <w:ind w:firstLine="540"/>
        <w:jc w:val="both"/>
        <w:rPr>
          <w:sz w:val="28"/>
          <w:szCs w:val="28"/>
        </w:rPr>
      </w:pPr>
      <w:bookmarkStart w:id="3" w:name="P163"/>
      <w:bookmarkEnd w:id="3"/>
      <w:r w:rsidRPr="00C94F68">
        <w:rPr>
          <w:sz w:val="28"/>
          <w:szCs w:val="28"/>
        </w:rPr>
        <w:t>а) возникновение угрозы причинения вреда жизни, здоровью граждан;</w:t>
      </w:r>
    </w:p>
    <w:p w:rsidR="0079390C" w:rsidRPr="00C94F68" w:rsidRDefault="0079390C">
      <w:pPr>
        <w:pStyle w:val="ConsPlusNormal"/>
        <w:ind w:firstLine="540"/>
        <w:jc w:val="both"/>
        <w:rPr>
          <w:sz w:val="28"/>
          <w:szCs w:val="28"/>
        </w:rPr>
      </w:pPr>
      <w:bookmarkStart w:id="4" w:name="P164"/>
      <w:bookmarkEnd w:id="4"/>
      <w:r w:rsidRPr="00C94F68">
        <w:rPr>
          <w:sz w:val="28"/>
          <w:szCs w:val="28"/>
        </w:rPr>
        <w:t>б) причинение вреда жизни, здоровью граждан;</w:t>
      </w:r>
    </w:p>
    <w:p w:rsidR="0079390C" w:rsidRPr="00C94F68" w:rsidRDefault="0079390C">
      <w:pPr>
        <w:pStyle w:val="ConsPlusNormal"/>
        <w:ind w:firstLine="540"/>
        <w:jc w:val="both"/>
        <w:rPr>
          <w:sz w:val="28"/>
          <w:szCs w:val="28"/>
        </w:rPr>
      </w:pPr>
      <w:r w:rsidRPr="00C94F68">
        <w:rPr>
          <w:sz w:val="28"/>
          <w:szCs w:val="28"/>
        </w:rPr>
        <w:t>в) нарушение прав потребителей (в случае обращения граждан, права которых нарушены);</w:t>
      </w:r>
    </w:p>
    <w:p w:rsidR="0079390C" w:rsidRPr="00C94F68" w:rsidRDefault="0079390C">
      <w:pPr>
        <w:pStyle w:val="ConsPlusNormal"/>
        <w:ind w:firstLine="540"/>
        <w:jc w:val="both"/>
        <w:rPr>
          <w:sz w:val="28"/>
          <w:szCs w:val="28"/>
        </w:rPr>
      </w:pPr>
      <w:r w:rsidRPr="00C94F68">
        <w:rPr>
          <w:sz w:val="28"/>
          <w:szCs w:val="28"/>
        </w:rPr>
        <w:t xml:space="preserve">3) приказ (распоряжение) руководителя органа государственного </w:t>
      </w:r>
      <w:r w:rsidRPr="00C94F68">
        <w:rPr>
          <w:sz w:val="28"/>
          <w:szCs w:val="28"/>
        </w:rPr>
        <w:lastRenderedPageBreak/>
        <w:t>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9390C" w:rsidRPr="00C94F68" w:rsidRDefault="0079390C">
      <w:pPr>
        <w:pStyle w:val="ConsPlusNormal"/>
        <w:ind w:firstLine="540"/>
        <w:jc w:val="both"/>
        <w:rPr>
          <w:sz w:val="28"/>
          <w:szCs w:val="28"/>
        </w:rPr>
      </w:pPr>
      <w:proofErr w:type="gramStart"/>
      <w:r w:rsidRPr="00C94F68">
        <w:rPr>
          <w:sz w:val="28"/>
          <w:szCs w:val="28"/>
        </w:rPr>
        <w:t>4) 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w:t>
      </w:r>
      <w:proofErr w:type="gramEnd"/>
      <w:r w:rsidRPr="00C94F68">
        <w:rPr>
          <w:sz w:val="28"/>
          <w:szCs w:val="28"/>
        </w:rPr>
        <w:t xml:space="preserve"> </w:t>
      </w:r>
      <w:proofErr w:type="gramStart"/>
      <w:r w:rsidRPr="00C94F68">
        <w:rPr>
          <w:sz w:val="28"/>
          <w:szCs w:val="28"/>
        </w:rPr>
        <w:t>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w:t>
      </w:r>
      <w:proofErr w:type="gramEnd"/>
      <w:r w:rsidRPr="00C94F68">
        <w:rPr>
          <w:sz w:val="28"/>
          <w:szCs w:val="28"/>
        </w:rPr>
        <w:t xml:space="preserve"> </w:t>
      </w:r>
      <w:proofErr w:type="gramStart"/>
      <w:r w:rsidRPr="00C94F68">
        <w:rPr>
          <w:sz w:val="28"/>
          <w:szCs w:val="28"/>
        </w:rPr>
        <w:t xml:space="preserve">работ по содержанию и ремонту общего имущества в многоквартирном доме, решения о заключении с указанными в </w:t>
      </w:r>
      <w:hyperlink r:id="rId23" w:history="1">
        <w:r w:rsidRPr="00C94F68">
          <w:rPr>
            <w:sz w:val="28"/>
            <w:szCs w:val="28"/>
          </w:rPr>
          <w:t>части 1 статьи 164</w:t>
        </w:r>
      </w:hyperlink>
      <w:r w:rsidRPr="00C94F68">
        <w:rPr>
          <w:sz w:val="28"/>
          <w:szCs w:val="28"/>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w:t>
      </w:r>
      <w:proofErr w:type="gramEnd"/>
      <w:r w:rsidRPr="00C94F68">
        <w:rPr>
          <w:sz w:val="28"/>
          <w:szCs w:val="28"/>
        </w:rPr>
        <w:t xml:space="preserve"> </w:t>
      </w:r>
      <w:proofErr w:type="gramStart"/>
      <w:r w:rsidRPr="00C94F68">
        <w:rPr>
          <w:sz w:val="28"/>
          <w:szCs w:val="28"/>
        </w:rPr>
        <w:t xml:space="preserve">текущего и капитального ремонта общего имущества в данном доме, о фактах нарушения управляющей организацией обязательств, предусмотренных </w:t>
      </w:r>
      <w:hyperlink r:id="rId24" w:history="1">
        <w:r w:rsidRPr="00C94F68">
          <w:rPr>
            <w:sz w:val="28"/>
            <w:szCs w:val="28"/>
          </w:rPr>
          <w:t>частью 2 статьи 162</w:t>
        </w:r>
      </w:hyperlink>
      <w:r w:rsidRPr="00C94F68">
        <w:rPr>
          <w:sz w:val="28"/>
          <w:szCs w:val="28"/>
        </w:rPr>
        <w:t xml:space="preserve">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w:t>
      </w:r>
      <w:proofErr w:type="spellStart"/>
      <w:r w:rsidRPr="00C94F68">
        <w:rPr>
          <w:sz w:val="28"/>
          <w:szCs w:val="28"/>
        </w:rPr>
        <w:t>наймодателями</w:t>
      </w:r>
      <w:proofErr w:type="spellEnd"/>
      <w:r w:rsidRPr="00C94F68">
        <w:rPr>
          <w:sz w:val="28"/>
          <w:szCs w:val="28"/>
        </w:rPr>
        <w:t xml:space="preserve"> жилых помещений в наемных домах социального использования обязательных требований к </w:t>
      </w:r>
      <w:proofErr w:type="spellStart"/>
      <w:r w:rsidRPr="00C94F68">
        <w:rPr>
          <w:sz w:val="28"/>
          <w:szCs w:val="28"/>
        </w:rPr>
        <w:t>наймодателям</w:t>
      </w:r>
      <w:proofErr w:type="spellEnd"/>
      <w:r w:rsidRPr="00C94F68">
        <w:rPr>
          <w:sz w:val="28"/>
          <w:szCs w:val="28"/>
        </w:rPr>
        <w:t xml:space="preserve"> и нанимателям жилых помещений</w:t>
      </w:r>
      <w:proofErr w:type="gramEnd"/>
      <w:r w:rsidRPr="00C94F68">
        <w:rPr>
          <w:sz w:val="28"/>
          <w:szCs w:val="28"/>
        </w:rPr>
        <w:t xml:space="preserve"> в таких домах, к заключению и исполнению </w:t>
      </w:r>
      <w:proofErr w:type="gramStart"/>
      <w:r w:rsidRPr="00C94F68">
        <w:rPr>
          <w:sz w:val="28"/>
          <w:szCs w:val="28"/>
        </w:rPr>
        <w:t>договоров найма жилых помещений жилищного фонда социального использования</w:t>
      </w:r>
      <w:proofErr w:type="gramEnd"/>
      <w:r w:rsidRPr="00C94F68">
        <w:rPr>
          <w:sz w:val="28"/>
          <w:szCs w:val="28"/>
        </w:rPr>
        <w:t xml:space="preserve"> и договоров найма жилых помещений. Внеплановая проверка по указанным основаниям проводится без согласования с прокуратурой </w:t>
      </w:r>
      <w:r w:rsidR="00C2596D" w:rsidRPr="00C94F68">
        <w:rPr>
          <w:sz w:val="28"/>
          <w:szCs w:val="28"/>
        </w:rPr>
        <w:t>Туруханского района</w:t>
      </w:r>
      <w:r w:rsidRPr="00C94F68">
        <w:rPr>
          <w:sz w:val="28"/>
          <w:szCs w:val="28"/>
        </w:rPr>
        <w:t xml:space="preserve"> и без предварительного уведомления проверяемой организации о проведении внеплановой проверки.</w:t>
      </w:r>
    </w:p>
    <w:p w:rsidR="0079390C" w:rsidRPr="00C94F68" w:rsidRDefault="0079390C">
      <w:pPr>
        <w:pStyle w:val="ConsPlusNormal"/>
        <w:ind w:firstLine="540"/>
        <w:jc w:val="both"/>
        <w:rPr>
          <w:sz w:val="28"/>
          <w:szCs w:val="28"/>
        </w:rPr>
      </w:pPr>
      <w:r w:rsidRPr="00C94F68">
        <w:rPr>
          <w:sz w:val="28"/>
          <w:szCs w:val="28"/>
        </w:rPr>
        <w:t xml:space="preserve">Внеплановые проверки, проводимые в соответствии с </w:t>
      </w:r>
      <w:hyperlink w:anchor="P163" w:history="1">
        <w:r w:rsidRPr="00C94F68">
          <w:rPr>
            <w:sz w:val="28"/>
            <w:szCs w:val="28"/>
          </w:rPr>
          <w:t>подпунктами "а"</w:t>
        </w:r>
      </w:hyperlink>
      <w:r w:rsidRPr="00C94F68">
        <w:rPr>
          <w:sz w:val="28"/>
          <w:szCs w:val="28"/>
        </w:rPr>
        <w:t xml:space="preserve"> и </w:t>
      </w:r>
      <w:hyperlink w:anchor="P164" w:history="1">
        <w:r w:rsidRPr="00C94F68">
          <w:rPr>
            <w:sz w:val="28"/>
            <w:szCs w:val="28"/>
          </w:rPr>
          <w:t>"б" пункта 2</w:t>
        </w:r>
      </w:hyperlink>
      <w:r w:rsidRPr="00C94F68">
        <w:rPr>
          <w:sz w:val="28"/>
          <w:szCs w:val="28"/>
        </w:rPr>
        <w:t xml:space="preserve">, подлежат согласованию с прокуратурой </w:t>
      </w:r>
      <w:r w:rsidR="00C2596D" w:rsidRPr="00C94F68">
        <w:rPr>
          <w:sz w:val="28"/>
          <w:szCs w:val="28"/>
        </w:rPr>
        <w:t>Туруханского района</w:t>
      </w:r>
      <w:r w:rsidRPr="00C94F68">
        <w:rPr>
          <w:sz w:val="28"/>
          <w:szCs w:val="28"/>
        </w:rPr>
        <w:t>.</w:t>
      </w:r>
    </w:p>
    <w:p w:rsidR="0079390C" w:rsidRPr="00C94F68" w:rsidRDefault="0079390C">
      <w:pPr>
        <w:pStyle w:val="ConsPlusNormal"/>
        <w:ind w:firstLine="540"/>
        <w:jc w:val="both"/>
        <w:rPr>
          <w:sz w:val="28"/>
          <w:szCs w:val="28"/>
        </w:rPr>
      </w:pPr>
      <w:r w:rsidRPr="00C94F68">
        <w:rPr>
          <w:sz w:val="28"/>
          <w:szCs w:val="28"/>
        </w:rPr>
        <w:t xml:space="preserve">В случае если основанием для проведения внеплановой проверки </w:t>
      </w:r>
      <w:r w:rsidRPr="00C94F68">
        <w:rPr>
          <w:sz w:val="28"/>
          <w:szCs w:val="28"/>
        </w:rPr>
        <w:lastRenderedPageBreak/>
        <w:t>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жилищного контроля предписания.</w:t>
      </w:r>
    </w:p>
    <w:p w:rsidR="0079390C" w:rsidRPr="00C94F68" w:rsidRDefault="0079390C">
      <w:pPr>
        <w:pStyle w:val="ConsPlusNormal"/>
        <w:ind w:firstLine="540"/>
        <w:jc w:val="both"/>
        <w:rPr>
          <w:sz w:val="28"/>
          <w:szCs w:val="28"/>
        </w:rPr>
      </w:pPr>
      <w:r w:rsidRPr="00C94F68">
        <w:rPr>
          <w:sz w:val="28"/>
          <w:szCs w:val="28"/>
        </w:rPr>
        <w:t>3.4.5. Документарная проверка.</w:t>
      </w:r>
    </w:p>
    <w:p w:rsidR="0079390C" w:rsidRPr="00C94F68" w:rsidRDefault="0079390C">
      <w:pPr>
        <w:pStyle w:val="ConsPlusNormal"/>
        <w:ind w:firstLine="540"/>
        <w:jc w:val="both"/>
        <w:rPr>
          <w:sz w:val="28"/>
          <w:szCs w:val="28"/>
        </w:rPr>
      </w:pPr>
      <w:proofErr w:type="gramStart"/>
      <w:r w:rsidRPr="00C94F68">
        <w:rPr>
          <w:sz w:val="28"/>
          <w:szCs w:val="28"/>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жилищного надзора и муниципального жилищного контроля на территории </w:t>
      </w:r>
      <w:r w:rsidR="00C2596D" w:rsidRPr="00C94F68">
        <w:rPr>
          <w:sz w:val="28"/>
          <w:szCs w:val="28"/>
        </w:rPr>
        <w:t>муниципального образования Туруханский сельсовет</w:t>
      </w:r>
      <w:r w:rsidRPr="00C94F68">
        <w:rPr>
          <w:sz w:val="28"/>
          <w:szCs w:val="28"/>
        </w:rPr>
        <w:t>.</w:t>
      </w:r>
      <w:proofErr w:type="gramEnd"/>
    </w:p>
    <w:p w:rsidR="0079390C" w:rsidRPr="00C94F68" w:rsidRDefault="0079390C">
      <w:pPr>
        <w:pStyle w:val="ConsPlusNormal"/>
        <w:ind w:firstLine="540"/>
        <w:jc w:val="both"/>
        <w:rPr>
          <w:sz w:val="28"/>
          <w:szCs w:val="28"/>
        </w:rPr>
      </w:pPr>
      <w:r w:rsidRPr="00C94F68">
        <w:rPr>
          <w:sz w:val="28"/>
          <w:szCs w:val="28"/>
        </w:rPr>
        <w:t xml:space="preserve">В процессе проведения документарной проверки, в первую очередь, рассматриваются документы юридического лица, индивидуального предпринимателя, имеющиеся в распоряжении муниципального жилищного инспектора, акты предыдущих проверок, материалы рассмотрения дел об административных правонарушениях и иные документы о </w:t>
      </w:r>
      <w:proofErr w:type="gramStart"/>
      <w:r w:rsidRPr="00C94F68">
        <w:rPr>
          <w:sz w:val="28"/>
          <w:szCs w:val="28"/>
        </w:rPr>
        <w:t>результатах</w:t>
      </w:r>
      <w:proofErr w:type="gramEnd"/>
      <w:r w:rsidRPr="00C94F68">
        <w:rPr>
          <w:sz w:val="28"/>
          <w:szCs w:val="28"/>
        </w:rPr>
        <w:t xml:space="preserve"> осуществленных в отношении этого юридического лица, индивидуального предпринимателя муниципального жилищного контроля.</w:t>
      </w:r>
    </w:p>
    <w:p w:rsidR="0079390C" w:rsidRPr="00C94F68" w:rsidRDefault="0079390C">
      <w:pPr>
        <w:pStyle w:val="ConsPlusNormal"/>
        <w:ind w:firstLine="540"/>
        <w:jc w:val="both"/>
        <w:rPr>
          <w:sz w:val="28"/>
          <w:szCs w:val="28"/>
        </w:rPr>
      </w:pPr>
      <w:r w:rsidRPr="00C94F68">
        <w:rPr>
          <w:sz w:val="28"/>
          <w:szCs w:val="28"/>
        </w:rPr>
        <w:t>В случае</w:t>
      </w:r>
      <w:proofErr w:type="gramStart"/>
      <w:r w:rsidRPr="00C94F68">
        <w:rPr>
          <w:sz w:val="28"/>
          <w:szCs w:val="28"/>
        </w:rPr>
        <w:t>,</w:t>
      </w:r>
      <w:proofErr w:type="gramEnd"/>
      <w:r w:rsidRPr="00C94F68">
        <w:rPr>
          <w:sz w:val="28"/>
          <w:szCs w:val="28"/>
        </w:rPr>
        <w:t xml:space="preserve"> если достоверность сведений, содержащихся в документах, имеющихся в распоряжении муниципального жилищного инспектора,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Администрация </w:t>
      </w:r>
      <w:r w:rsidR="00C2596D" w:rsidRPr="00C94F68">
        <w:rPr>
          <w:sz w:val="28"/>
          <w:szCs w:val="28"/>
        </w:rPr>
        <w:t xml:space="preserve">Туруханского сельсовета </w:t>
      </w:r>
      <w:r w:rsidRPr="00C94F68">
        <w:rPr>
          <w:sz w:val="28"/>
          <w:szCs w:val="28"/>
        </w:rPr>
        <w:t xml:space="preserve">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w:t>
      </w:r>
      <w:r w:rsidR="00C2596D" w:rsidRPr="00C94F68">
        <w:rPr>
          <w:sz w:val="28"/>
          <w:szCs w:val="28"/>
        </w:rPr>
        <w:t>Туруханского сельсовета</w:t>
      </w:r>
      <w:r w:rsidRPr="00C94F68">
        <w:rPr>
          <w:sz w:val="28"/>
          <w:szCs w:val="28"/>
        </w:rPr>
        <w:t xml:space="preserve"> о проведении документарной проверки.</w:t>
      </w:r>
    </w:p>
    <w:p w:rsidR="0079390C" w:rsidRPr="00C94F68" w:rsidRDefault="0079390C">
      <w:pPr>
        <w:pStyle w:val="ConsPlusNormal"/>
        <w:ind w:firstLine="540"/>
        <w:jc w:val="both"/>
        <w:rPr>
          <w:sz w:val="28"/>
          <w:szCs w:val="28"/>
        </w:rPr>
      </w:pPr>
      <w:r w:rsidRPr="00C94F68">
        <w:rPr>
          <w:sz w:val="28"/>
          <w:szCs w:val="28"/>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w:t>
      </w:r>
      <w:r w:rsidR="00C2596D" w:rsidRPr="00C94F68">
        <w:rPr>
          <w:sz w:val="28"/>
          <w:szCs w:val="28"/>
        </w:rPr>
        <w:t xml:space="preserve">Туруханского сельсовета </w:t>
      </w:r>
      <w:r w:rsidRPr="00C94F68">
        <w:rPr>
          <w:sz w:val="28"/>
          <w:szCs w:val="28"/>
        </w:rPr>
        <w:t>указанные в запросе документы.</w:t>
      </w:r>
    </w:p>
    <w:p w:rsidR="0079390C" w:rsidRPr="00C94F68" w:rsidRDefault="0079390C">
      <w:pPr>
        <w:pStyle w:val="ConsPlusNormal"/>
        <w:ind w:firstLine="540"/>
        <w:jc w:val="both"/>
        <w:rPr>
          <w:sz w:val="28"/>
          <w:szCs w:val="28"/>
        </w:rPr>
      </w:pPr>
      <w:r w:rsidRPr="00C94F68">
        <w:rPr>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79390C" w:rsidRPr="00C94F68" w:rsidRDefault="0079390C">
      <w:pPr>
        <w:pStyle w:val="ConsPlusNormal"/>
        <w:ind w:firstLine="540"/>
        <w:jc w:val="both"/>
        <w:rPr>
          <w:sz w:val="28"/>
          <w:szCs w:val="28"/>
        </w:rPr>
      </w:pPr>
      <w:r w:rsidRPr="00C94F68">
        <w:rPr>
          <w:sz w:val="28"/>
          <w:szCs w:val="28"/>
        </w:rPr>
        <w:t xml:space="preserve">Не допускается требовать нотариального удостоверения копий документов, представляемых в Администрацию </w:t>
      </w:r>
      <w:r w:rsidR="00C2596D" w:rsidRPr="00C94F68">
        <w:rPr>
          <w:sz w:val="28"/>
          <w:szCs w:val="28"/>
        </w:rPr>
        <w:t>Туруханского сельсовета</w:t>
      </w:r>
      <w:r w:rsidRPr="00C94F68">
        <w:rPr>
          <w:sz w:val="28"/>
          <w:szCs w:val="28"/>
        </w:rPr>
        <w:t xml:space="preserve">, </w:t>
      </w:r>
      <w:r w:rsidRPr="00C94F68">
        <w:rPr>
          <w:sz w:val="28"/>
          <w:szCs w:val="28"/>
        </w:rPr>
        <w:lastRenderedPageBreak/>
        <w:t>если иное не предусмотрено законодательством Российской Федерации.</w:t>
      </w:r>
    </w:p>
    <w:p w:rsidR="0079390C" w:rsidRPr="00C94F68" w:rsidRDefault="0079390C">
      <w:pPr>
        <w:pStyle w:val="ConsPlusNormal"/>
        <w:ind w:firstLine="540"/>
        <w:jc w:val="both"/>
        <w:rPr>
          <w:sz w:val="28"/>
          <w:szCs w:val="28"/>
        </w:rPr>
      </w:pPr>
      <w:r w:rsidRPr="00C94F68">
        <w:rPr>
          <w:sz w:val="28"/>
          <w:szCs w:val="28"/>
        </w:rPr>
        <w:t>В случае</w:t>
      </w:r>
      <w:proofErr w:type="gramStart"/>
      <w:r w:rsidRPr="00C94F68">
        <w:rPr>
          <w:sz w:val="28"/>
          <w:szCs w:val="28"/>
        </w:rPr>
        <w:t>,</w:t>
      </w:r>
      <w:proofErr w:type="gramEnd"/>
      <w:r w:rsidRPr="00C94F68">
        <w:rPr>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муниципального жилищного инспектора документах и (или) полученным в ходе осуществления муниципального жилищного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79390C" w:rsidRPr="00C94F68" w:rsidRDefault="0079390C">
      <w:pPr>
        <w:pStyle w:val="ConsPlusNormal"/>
        <w:ind w:firstLine="540"/>
        <w:jc w:val="both"/>
        <w:rPr>
          <w:sz w:val="28"/>
          <w:szCs w:val="28"/>
        </w:rPr>
      </w:pPr>
      <w:r w:rsidRPr="00C94F68">
        <w:rPr>
          <w:sz w:val="28"/>
          <w:szCs w:val="28"/>
        </w:rPr>
        <w:t xml:space="preserve">Юридическое лицо, индивидуальный предприниматель, представляющие в Администрацию </w:t>
      </w:r>
      <w:r w:rsidR="00C2596D" w:rsidRPr="00C94F68">
        <w:rPr>
          <w:sz w:val="28"/>
          <w:szCs w:val="28"/>
        </w:rPr>
        <w:t xml:space="preserve">Туруханского сельсовета </w:t>
      </w:r>
      <w:r w:rsidRPr="00C94F68">
        <w:rPr>
          <w:sz w:val="28"/>
          <w:szCs w:val="28"/>
        </w:rPr>
        <w:t xml:space="preserve">пояснения относительно выявленных ошибок и (или) противоречий в представленных документах, вправе представить дополнительно в Администрацию </w:t>
      </w:r>
      <w:r w:rsidR="00C2596D" w:rsidRPr="00C94F68">
        <w:rPr>
          <w:sz w:val="28"/>
          <w:szCs w:val="28"/>
        </w:rPr>
        <w:t xml:space="preserve">Туруханского сельсовета </w:t>
      </w:r>
      <w:r w:rsidRPr="00C94F68">
        <w:rPr>
          <w:sz w:val="28"/>
          <w:szCs w:val="28"/>
        </w:rPr>
        <w:t>документы, подтверждающие достоверность ранее представленных документов.</w:t>
      </w:r>
    </w:p>
    <w:p w:rsidR="0079390C" w:rsidRPr="00C94F68" w:rsidRDefault="0079390C">
      <w:pPr>
        <w:pStyle w:val="ConsPlusNormal"/>
        <w:ind w:firstLine="540"/>
        <w:jc w:val="both"/>
        <w:rPr>
          <w:sz w:val="28"/>
          <w:szCs w:val="28"/>
        </w:rPr>
      </w:pPr>
      <w:r w:rsidRPr="00C94F68">
        <w:rPr>
          <w:sz w:val="28"/>
          <w:szCs w:val="28"/>
        </w:rPr>
        <w:t>Муниципальный жилищный инспектор обязан рассмотреть представленные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или требований, установленных муниципальными правовыми актами, муниципальный жилищный инспектор вправе провести выездную проверку.</w:t>
      </w:r>
    </w:p>
    <w:p w:rsidR="0079390C" w:rsidRPr="00C94F68" w:rsidRDefault="0079390C">
      <w:pPr>
        <w:pStyle w:val="ConsPlusNormal"/>
        <w:ind w:firstLine="540"/>
        <w:jc w:val="both"/>
        <w:rPr>
          <w:sz w:val="28"/>
          <w:szCs w:val="28"/>
        </w:rPr>
      </w:pPr>
      <w:r w:rsidRPr="00C94F68">
        <w:rPr>
          <w:sz w:val="28"/>
          <w:szCs w:val="28"/>
        </w:rPr>
        <w:t>3.4.6. Выездная проверка.</w:t>
      </w:r>
    </w:p>
    <w:p w:rsidR="0079390C" w:rsidRPr="00C94F68" w:rsidRDefault="0079390C">
      <w:pPr>
        <w:pStyle w:val="ConsPlusNormal"/>
        <w:ind w:firstLine="540"/>
        <w:jc w:val="both"/>
        <w:rPr>
          <w:sz w:val="28"/>
          <w:szCs w:val="28"/>
        </w:rPr>
      </w:pPr>
      <w:proofErr w:type="gramStart"/>
      <w:r w:rsidRPr="00C94F68">
        <w:rPr>
          <w:sz w:val="28"/>
          <w:szCs w:val="28"/>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обслуживаемых указанными лицами, при осуществлении деятельности территорий многоквартирных домов, помещений в них, оборудование в них, </w:t>
      </w:r>
      <w:proofErr w:type="spellStart"/>
      <w:r w:rsidRPr="00C94F68">
        <w:rPr>
          <w:sz w:val="28"/>
          <w:szCs w:val="28"/>
        </w:rPr>
        <w:t>общедомовое</w:t>
      </w:r>
      <w:proofErr w:type="spellEnd"/>
      <w:r w:rsidRPr="00C94F68">
        <w:rPr>
          <w:sz w:val="28"/>
          <w:szCs w:val="28"/>
        </w:rPr>
        <w:t xml:space="preserve"> имущество и принимаемые ими меры по исполнению обязательных требований и требований, установленных муниципальными правовыми актами.</w:t>
      </w:r>
      <w:proofErr w:type="gramEnd"/>
    </w:p>
    <w:p w:rsidR="0079390C" w:rsidRPr="00C94F68" w:rsidRDefault="0079390C">
      <w:pPr>
        <w:pStyle w:val="ConsPlusNormal"/>
        <w:ind w:firstLine="540"/>
        <w:jc w:val="both"/>
        <w:rPr>
          <w:sz w:val="28"/>
          <w:szCs w:val="28"/>
        </w:rPr>
      </w:pPr>
      <w:r w:rsidRPr="00C94F68">
        <w:rPr>
          <w:sz w:val="28"/>
          <w:szCs w:val="28"/>
        </w:rPr>
        <w:t>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79390C" w:rsidRPr="00C94F68" w:rsidRDefault="0079390C">
      <w:pPr>
        <w:pStyle w:val="ConsPlusNormal"/>
        <w:ind w:firstLine="540"/>
        <w:jc w:val="both"/>
        <w:rPr>
          <w:sz w:val="28"/>
          <w:szCs w:val="28"/>
        </w:rPr>
      </w:pPr>
      <w:proofErr w:type="gramStart"/>
      <w:r w:rsidRPr="00C94F68">
        <w:rPr>
          <w:sz w:val="28"/>
          <w:szCs w:val="28"/>
        </w:rPr>
        <w:t xml:space="preserve">Выездная проверка начинается с предъявления муниципальным жилищным инспектором, осуществляющим выездную проверку, служебного удостоверения, а также с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w:t>
      </w:r>
      <w:r w:rsidR="00C2596D" w:rsidRPr="00C94F68">
        <w:rPr>
          <w:sz w:val="28"/>
          <w:szCs w:val="28"/>
        </w:rPr>
        <w:t xml:space="preserve">Туруханского сельсовета </w:t>
      </w:r>
      <w:r w:rsidRPr="00C94F68">
        <w:rPr>
          <w:sz w:val="28"/>
          <w:szCs w:val="28"/>
        </w:rPr>
        <w:t>о назначении выездной проверки и с полномочиями проводящего выездную проверку лица, а также с целями, задачами, основаниями проведения выездной проверки, видами и объемом мероприятий по</w:t>
      </w:r>
      <w:proofErr w:type="gramEnd"/>
      <w:r w:rsidRPr="00C94F68">
        <w:rPr>
          <w:sz w:val="28"/>
          <w:szCs w:val="28"/>
        </w:rPr>
        <w:t xml:space="preserve"> контролю, со сроками и с условиями ее проведения.</w:t>
      </w:r>
    </w:p>
    <w:p w:rsidR="0079390C" w:rsidRPr="00C94F68" w:rsidRDefault="0079390C">
      <w:pPr>
        <w:pStyle w:val="ConsPlusNormal"/>
        <w:ind w:firstLine="540"/>
        <w:jc w:val="both"/>
        <w:rPr>
          <w:sz w:val="28"/>
          <w:szCs w:val="28"/>
        </w:rPr>
      </w:pPr>
      <w:proofErr w:type="gramStart"/>
      <w:r w:rsidRPr="00C94F68">
        <w:rPr>
          <w:sz w:val="28"/>
          <w:szCs w:val="28"/>
        </w:rPr>
        <w:lastRenderedPageBreak/>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муниципальному жилищному инспектору, осуществляющему выездную проверку, возможность ознакомиться с документами, связанными с целями, задачами и предметом выездной проверки.</w:t>
      </w:r>
      <w:proofErr w:type="gramEnd"/>
    </w:p>
    <w:p w:rsidR="0079390C" w:rsidRPr="00C94F68" w:rsidRDefault="0079390C">
      <w:pPr>
        <w:pStyle w:val="ConsPlusNormal"/>
        <w:ind w:firstLine="540"/>
        <w:jc w:val="both"/>
        <w:rPr>
          <w:sz w:val="28"/>
          <w:szCs w:val="28"/>
        </w:rPr>
      </w:pPr>
      <w:r w:rsidRPr="00C94F68">
        <w:rPr>
          <w:sz w:val="28"/>
          <w:szCs w:val="28"/>
        </w:rPr>
        <w:t>3.5. Оформление результатов проведенной проверки.</w:t>
      </w:r>
    </w:p>
    <w:p w:rsidR="0079390C" w:rsidRPr="00C94F68" w:rsidRDefault="0079390C">
      <w:pPr>
        <w:pStyle w:val="ConsPlusNormal"/>
        <w:ind w:firstLine="540"/>
        <w:jc w:val="both"/>
        <w:rPr>
          <w:sz w:val="28"/>
          <w:szCs w:val="28"/>
        </w:rPr>
      </w:pPr>
      <w:r w:rsidRPr="00C94F68">
        <w:rPr>
          <w:sz w:val="28"/>
          <w:szCs w:val="28"/>
        </w:rPr>
        <w:t>По результатам проведенной проверки муниципальный жилищный инспектор составляет акт проверки соблюдения жилищного законодательства (далее - акт) в двух экземплярах. Типовая форма акта проверки устанавливается уполномоченный Правительством Российской Федерации федеральный орган исполнительной власти.</w:t>
      </w:r>
    </w:p>
    <w:p w:rsidR="0079390C" w:rsidRPr="00C94F68" w:rsidRDefault="0079390C">
      <w:pPr>
        <w:pStyle w:val="ConsPlusNormal"/>
        <w:ind w:firstLine="540"/>
        <w:jc w:val="both"/>
        <w:rPr>
          <w:sz w:val="28"/>
          <w:szCs w:val="28"/>
        </w:rPr>
      </w:pPr>
      <w:r w:rsidRPr="00C94F68">
        <w:rPr>
          <w:sz w:val="28"/>
          <w:szCs w:val="28"/>
        </w:rPr>
        <w:t>К акту прилагаются объяснения лиц, на которых возлагается ответственность за совершение нарушений, и другие документы или их копии, имеющие отношение к предмету проверки.</w:t>
      </w:r>
    </w:p>
    <w:p w:rsidR="0079390C" w:rsidRPr="00C94F68" w:rsidRDefault="0079390C">
      <w:pPr>
        <w:pStyle w:val="ConsPlusNormal"/>
        <w:ind w:firstLine="540"/>
        <w:jc w:val="both"/>
        <w:rPr>
          <w:sz w:val="28"/>
          <w:szCs w:val="28"/>
        </w:rPr>
      </w:pPr>
      <w:r w:rsidRPr="00C94F68">
        <w:rPr>
          <w:sz w:val="28"/>
          <w:szCs w:val="28"/>
        </w:rPr>
        <w:t xml:space="preserve">Акт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w:t>
      </w:r>
      <w:proofErr w:type="gramStart"/>
      <w:r w:rsidRPr="00C94F68">
        <w:rPr>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акт направляется заказным почтовым отправлением с уведомлением о вручении, которое приобщается к экземпляру акта, хранящемуся в деле Администрации </w:t>
      </w:r>
      <w:r w:rsidR="00C2596D" w:rsidRPr="00C94F68">
        <w:rPr>
          <w:sz w:val="28"/>
          <w:szCs w:val="28"/>
        </w:rPr>
        <w:t>Туруханского сельсовета</w:t>
      </w:r>
      <w:r w:rsidRPr="00C94F68">
        <w:rPr>
          <w:sz w:val="28"/>
          <w:szCs w:val="28"/>
        </w:rPr>
        <w:t>.</w:t>
      </w:r>
      <w:proofErr w:type="gramEnd"/>
    </w:p>
    <w:p w:rsidR="0079390C" w:rsidRPr="00C94F68" w:rsidRDefault="0079390C">
      <w:pPr>
        <w:pStyle w:val="ConsPlusNormal"/>
        <w:ind w:firstLine="540"/>
        <w:jc w:val="both"/>
        <w:rPr>
          <w:sz w:val="28"/>
          <w:szCs w:val="28"/>
        </w:rPr>
      </w:pPr>
      <w:r w:rsidRPr="00C94F68">
        <w:rPr>
          <w:sz w:val="28"/>
          <w:szCs w:val="28"/>
        </w:rPr>
        <w:t>В случае</w:t>
      </w:r>
      <w:proofErr w:type="gramStart"/>
      <w:r w:rsidRPr="00C94F68">
        <w:rPr>
          <w:sz w:val="28"/>
          <w:szCs w:val="28"/>
        </w:rPr>
        <w:t>,</w:t>
      </w:r>
      <w:proofErr w:type="gramEnd"/>
      <w:r w:rsidRPr="00C94F68">
        <w:rPr>
          <w:sz w:val="28"/>
          <w:szCs w:val="28"/>
        </w:rPr>
        <w:t xml:space="preserve"> если для проведения внеплановой выездной проверки требовалось согласование ее проведения с прокуратурой </w:t>
      </w:r>
      <w:r w:rsidR="00C2596D" w:rsidRPr="00C94F68">
        <w:rPr>
          <w:sz w:val="28"/>
          <w:szCs w:val="28"/>
        </w:rPr>
        <w:t>Туруханского района</w:t>
      </w:r>
      <w:r w:rsidRPr="00C94F68">
        <w:rPr>
          <w:sz w:val="28"/>
          <w:szCs w:val="28"/>
        </w:rPr>
        <w:t xml:space="preserve">, копия акта направляется в прокуратуру </w:t>
      </w:r>
      <w:r w:rsidR="00C2596D" w:rsidRPr="00C94F68">
        <w:rPr>
          <w:sz w:val="28"/>
          <w:szCs w:val="28"/>
        </w:rPr>
        <w:t>Туруханского района</w:t>
      </w:r>
      <w:r w:rsidRPr="00C94F68">
        <w:rPr>
          <w:sz w:val="28"/>
          <w:szCs w:val="28"/>
        </w:rPr>
        <w:t xml:space="preserve"> в течение пяти рабочих дней со дня составления акта проверки.</w:t>
      </w:r>
    </w:p>
    <w:p w:rsidR="0079390C" w:rsidRPr="00C94F68" w:rsidRDefault="0079390C">
      <w:pPr>
        <w:pStyle w:val="ConsPlusNormal"/>
        <w:ind w:firstLine="540"/>
        <w:jc w:val="both"/>
        <w:rPr>
          <w:sz w:val="28"/>
          <w:szCs w:val="28"/>
        </w:rPr>
      </w:pPr>
      <w:proofErr w:type="gramStart"/>
      <w:r w:rsidRPr="00C94F68">
        <w:rPr>
          <w:sz w:val="28"/>
          <w:szCs w:val="28"/>
        </w:rPr>
        <w:t>В журнале учета проверок должностными лицами, осуществляющими проверку, делается запись о проведенной проверке, содержащая сведения о наименовании органа муниципального жилищного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муниципального инспектора, осуществлявшего проверку, его подпись.</w:t>
      </w:r>
      <w:proofErr w:type="gramEnd"/>
    </w:p>
    <w:p w:rsidR="0079390C" w:rsidRPr="00C94F68" w:rsidRDefault="0079390C">
      <w:pPr>
        <w:pStyle w:val="ConsPlusNormal"/>
        <w:ind w:firstLine="540"/>
        <w:jc w:val="both"/>
        <w:rPr>
          <w:sz w:val="28"/>
          <w:szCs w:val="28"/>
        </w:rPr>
      </w:pPr>
      <w:r w:rsidRPr="00C94F68">
        <w:rPr>
          <w:sz w:val="28"/>
          <w:szCs w:val="28"/>
        </w:rPr>
        <w:t>При отсутствии журнала учета проверок, в акте проверки делается соответствующая запись.</w:t>
      </w:r>
    </w:p>
    <w:p w:rsidR="0079390C" w:rsidRPr="00C94F68" w:rsidRDefault="0079390C">
      <w:pPr>
        <w:pStyle w:val="ConsPlusNormal"/>
        <w:ind w:firstLine="540"/>
        <w:jc w:val="both"/>
        <w:rPr>
          <w:sz w:val="28"/>
          <w:szCs w:val="28"/>
        </w:rPr>
      </w:pPr>
      <w:proofErr w:type="gramStart"/>
      <w:r w:rsidRPr="00C94F68">
        <w:rPr>
          <w:sz w:val="28"/>
          <w:szCs w:val="28"/>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либо с выданным предписанием об </w:t>
      </w:r>
      <w:r w:rsidRPr="00C94F68">
        <w:rPr>
          <w:sz w:val="28"/>
          <w:szCs w:val="28"/>
        </w:rPr>
        <w:lastRenderedPageBreak/>
        <w:t>устранении выявленных нарушений в течение пятнадцати дней с даты получения акта вправе представить в письменной форме возражения в отношении акта и (или) выданного предписания об устранении выявленных нарушений в целом или его отдельных положений.</w:t>
      </w:r>
      <w:proofErr w:type="gramEnd"/>
      <w:r w:rsidRPr="00C94F68">
        <w:rPr>
          <w:sz w:val="28"/>
          <w:szCs w:val="28"/>
        </w:rPr>
        <w:t xml:space="preserve">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муниципальному жилищному инспектору.</w:t>
      </w:r>
    </w:p>
    <w:p w:rsidR="0079390C" w:rsidRPr="00C94F68" w:rsidRDefault="0079390C">
      <w:pPr>
        <w:pStyle w:val="ConsPlusNormal"/>
        <w:ind w:firstLine="540"/>
        <w:jc w:val="both"/>
        <w:rPr>
          <w:sz w:val="28"/>
          <w:szCs w:val="28"/>
        </w:rPr>
      </w:pPr>
      <w:r w:rsidRPr="00C94F68">
        <w:rPr>
          <w:sz w:val="28"/>
          <w:szCs w:val="28"/>
        </w:rPr>
        <w:t>3.6. Действия в отношении выявленных в результате проверки нарушений.</w:t>
      </w:r>
    </w:p>
    <w:p w:rsidR="0079390C" w:rsidRPr="00C94F68" w:rsidRDefault="0079390C">
      <w:pPr>
        <w:pStyle w:val="ConsPlusNormal"/>
        <w:ind w:firstLine="540"/>
        <w:jc w:val="both"/>
        <w:rPr>
          <w:sz w:val="28"/>
          <w:szCs w:val="28"/>
        </w:rPr>
      </w:pPr>
      <w:r w:rsidRPr="00C94F68">
        <w:rPr>
          <w:sz w:val="28"/>
          <w:szCs w:val="28"/>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муниципальный жилищный инспектор, в пределах полномочий, предусмотренных законодательством Российской Федерации, обязан:</w:t>
      </w:r>
    </w:p>
    <w:p w:rsidR="0079390C" w:rsidRPr="00C94F68" w:rsidRDefault="0079390C">
      <w:pPr>
        <w:pStyle w:val="ConsPlusNormal"/>
        <w:ind w:firstLine="540"/>
        <w:jc w:val="both"/>
        <w:rPr>
          <w:sz w:val="28"/>
          <w:szCs w:val="28"/>
        </w:rPr>
      </w:pPr>
      <w:r w:rsidRPr="00C94F68">
        <w:rPr>
          <w:sz w:val="28"/>
          <w:szCs w:val="28"/>
        </w:rPr>
        <w:t>- направить в орган государственного жилищного надзора на территории Красноярского края материалы, подтверждающие наличие нарушения жилищного законодательства, в течение пяти рабочих дней после проведения проверки для рассмотрения и принятия решения;</w:t>
      </w:r>
    </w:p>
    <w:p w:rsidR="0079390C" w:rsidRPr="00C94F68" w:rsidRDefault="0079390C">
      <w:pPr>
        <w:pStyle w:val="ConsPlusNormal"/>
        <w:ind w:firstLine="540"/>
        <w:jc w:val="both"/>
        <w:rPr>
          <w:sz w:val="28"/>
          <w:szCs w:val="28"/>
        </w:rPr>
      </w:pPr>
      <w:r w:rsidRPr="00C94F68">
        <w:rPr>
          <w:sz w:val="28"/>
          <w:szCs w:val="28"/>
        </w:rPr>
        <w:t xml:space="preserve">- принять меры по </w:t>
      </w:r>
      <w:proofErr w:type="gramStart"/>
      <w:r w:rsidRPr="00C94F68">
        <w:rPr>
          <w:sz w:val="28"/>
          <w:szCs w:val="28"/>
        </w:rPr>
        <w:t>контролю за</w:t>
      </w:r>
      <w:proofErr w:type="gramEnd"/>
      <w:r w:rsidRPr="00C94F68">
        <w:rPr>
          <w:sz w:val="28"/>
          <w:szCs w:val="28"/>
        </w:rPr>
        <w:t xml:space="preserve"> устранением выявленных нарушений, их предупреждению, предотвращению возможного причинения вреда жизни, здоровью граждан,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9390C" w:rsidRPr="00C94F68" w:rsidRDefault="0079390C">
      <w:pPr>
        <w:pStyle w:val="ConsPlusNormal"/>
        <w:ind w:firstLine="540"/>
        <w:jc w:val="both"/>
        <w:rPr>
          <w:sz w:val="28"/>
          <w:szCs w:val="28"/>
        </w:rPr>
      </w:pPr>
      <w:r w:rsidRPr="00C94F68">
        <w:rPr>
          <w:sz w:val="28"/>
          <w:szCs w:val="28"/>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79390C" w:rsidRPr="00C94F68" w:rsidRDefault="0079390C">
      <w:pPr>
        <w:pStyle w:val="ConsPlusNormal"/>
        <w:jc w:val="both"/>
        <w:rPr>
          <w:sz w:val="28"/>
          <w:szCs w:val="28"/>
        </w:rPr>
      </w:pPr>
    </w:p>
    <w:p w:rsidR="0079390C" w:rsidRPr="00C94F68" w:rsidRDefault="0079390C">
      <w:pPr>
        <w:pStyle w:val="ConsPlusNormal"/>
        <w:jc w:val="center"/>
        <w:rPr>
          <w:sz w:val="28"/>
          <w:szCs w:val="28"/>
        </w:rPr>
      </w:pPr>
      <w:r w:rsidRPr="00C94F68">
        <w:rPr>
          <w:sz w:val="28"/>
          <w:szCs w:val="28"/>
        </w:rPr>
        <w:t>4. ПРАВА И ОБЯЗАННОСТИ МУНИЦИПАЛЬНОГО ЖИЛИЩНОГО</w:t>
      </w:r>
    </w:p>
    <w:p w:rsidR="0079390C" w:rsidRPr="00C94F68" w:rsidRDefault="0079390C">
      <w:pPr>
        <w:pStyle w:val="ConsPlusNormal"/>
        <w:jc w:val="center"/>
        <w:rPr>
          <w:sz w:val="28"/>
          <w:szCs w:val="28"/>
        </w:rPr>
      </w:pPr>
      <w:r w:rsidRPr="00C94F68">
        <w:rPr>
          <w:sz w:val="28"/>
          <w:szCs w:val="28"/>
        </w:rPr>
        <w:t>ИНСПЕКТОРА ПРИ ИСПОЛНЕНИИ МУНИЦИПАЛЬНОЙ ФУНКЦИИ</w:t>
      </w:r>
    </w:p>
    <w:p w:rsidR="0079390C" w:rsidRPr="00C94F68" w:rsidRDefault="0079390C">
      <w:pPr>
        <w:pStyle w:val="ConsPlusNormal"/>
        <w:jc w:val="both"/>
        <w:rPr>
          <w:sz w:val="28"/>
          <w:szCs w:val="28"/>
        </w:rPr>
      </w:pPr>
    </w:p>
    <w:p w:rsidR="0079390C" w:rsidRPr="00C94F68" w:rsidRDefault="0079390C">
      <w:pPr>
        <w:pStyle w:val="ConsPlusNormal"/>
        <w:ind w:firstLine="540"/>
        <w:jc w:val="both"/>
        <w:rPr>
          <w:sz w:val="28"/>
          <w:szCs w:val="28"/>
        </w:rPr>
      </w:pPr>
      <w:r w:rsidRPr="00C94F68">
        <w:rPr>
          <w:sz w:val="28"/>
          <w:szCs w:val="28"/>
        </w:rPr>
        <w:t>4.1. Муниципальный жилищный инспектор при исполнении Муниципальной функции имеет право:</w:t>
      </w:r>
    </w:p>
    <w:p w:rsidR="0079390C" w:rsidRPr="00C94F68" w:rsidRDefault="0079390C">
      <w:pPr>
        <w:pStyle w:val="ConsPlusNormal"/>
        <w:ind w:firstLine="540"/>
        <w:jc w:val="both"/>
        <w:rPr>
          <w:sz w:val="28"/>
          <w:szCs w:val="28"/>
        </w:rPr>
      </w:pPr>
      <w:proofErr w:type="gramStart"/>
      <w:r w:rsidRPr="00C94F68">
        <w:rPr>
          <w:sz w:val="28"/>
          <w:szCs w:val="28"/>
        </w:rPr>
        <w:t xml:space="preserve">- беспрепятственно посещать объекты при предъявлении служебного удостоверения и </w:t>
      </w:r>
      <w:r w:rsidR="00C2596D" w:rsidRPr="00C94F68">
        <w:rPr>
          <w:sz w:val="28"/>
          <w:szCs w:val="28"/>
        </w:rPr>
        <w:t xml:space="preserve">надлежаще заверенной </w:t>
      </w:r>
      <w:r w:rsidRPr="00C94F68">
        <w:rPr>
          <w:sz w:val="28"/>
          <w:szCs w:val="28"/>
        </w:rPr>
        <w:t xml:space="preserve">копии распоряжения Администрации </w:t>
      </w:r>
      <w:r w:rsidR="00C2596D" w:rsidRPr="00C94F68">
        <w:rPr>
          <w:sz w:val="28"/>
          <w:szCs w:val="28"/>
        </w:rPr>
        <w:t xml:space="preserve">Туруханского сельсовета </w:t>
      </w:r>
      <w:r w:rsidRPr="00C94F68">
        <w:rPr>
          <w:sz w:val="28"/>
          <w:szCs w:val="28"/>
        </w:rPr>
        <w:t>о назначении проверки, знакомиться с документами и иными необходимыми для осуществления муниципального жилищного контроля материалами, а также обследовать многоквартирные дома, места общего пользования в многоквартирных домах, муниципальные жилые помещения, придомовые территории;</w:t>
      </w:r>
      <w:proofErr w:type="gramEnd"/>
    </w:p>
    <w:p w:rsidR="0079390C" w:rsidRPr="00C94F68" w:rsidRDefault="0079390C">
      <w:pPr>
        <w:pStyle w:val="ConsPlusNormal"/>
        <w:ind w:firstLine="540"/>
        <w:jc w:val="both"/>
        <w:rPr>
          <w:sz w:val="28"/>
          <w:szCs w:val="28"/>
        </w:rPr>
      </w:pPr>
      <w:r w:rsidRPr="00C94F68">
        <w:rPr>
          <w:sz w:val="28"/>
          <w:szCs w:val="28"/>
        </w:rPr>
        <w:t xml:space="preserve">- составлять акты о проведении проверки соблюдения жилищного </w:t>
      </w:r>
      <w:r w:rsidRPr="00C94F68">
        <w:rPr>
          <w:sz w:val="28"/>
          <w:szCs w:val="28"/>
        </w:rPr>
        <w:lastRenderedPageBreak/>
        <w:t>законодательства Российской Федерации;</w:t>
      </w:r>
    </w:p>
    <w:p w:rsidR="0079390C" w:rsidRPr="00C94F68" w:rsidRDefault="0079390C">
      <w:pPr>
        <w:pStyle w:val="ConsPlusNormal"/>
        <w:ind w:firstLine="540"/>
        <w:jc w:val="both"/>
        <w:rPr>
          <w:sz w:val="28"/>
          <w:szCs w:val="28"/>
        </w:rPr>
      </w:pPr>
      <w:r w:rsidRPr="00C94F68">
        <w:rPr>
          <w:sz w:val="28"/>
          <w:szCs w:val="28"/>
        </w:rPr>
        <w:t>- привлекать в установленном порядке специалистов для проведения проверок, обследований и экспертиз;</w:t>
      </w:r>
    </w:p>
    <w:p w:rsidR="0079390C" w:rsidRPr="00C94F68" w:rsidRDefault="0079390C">
      <w:pPr>
        <w:pStyle w:val="ConsPlusNormal"/>
        <w:ind w:firstLine="540"/>
        <w:jc w:val="both"/>
        <w:rPr>
          <w:sz w:val="28"/>
          <w:szCs w:val="28"/>
        </w:rPr>
      </w:pPr>
      <w:r w:rsidRPr="00C94F68">
        <w:rPr>
          <w:sz w:val="28"/>
          <w:szCs w:val="28"/>
        </w:rPr>
        <w:t>- рассматривать заявления, обращения и жалобы граждан, юридических лиц, председателей товариществ собственников жилья, председателей Советов многоквартирных домов по фактам нарушения жилищного законодательства Российской Федерации;</w:t>
      </w:r>
    </w:p>
    <w:p w:rsidR="0079390C" w:rsidRPr="00C94F68" w:rsidRDefault="0079390C">
      <w:pPr>
        <w:pStyle w:val="ConsPlusNormal"/>
        <w:ind w:firstLine="540"/>
        <w:jc w:val="both"/>
        <w:rPr>
          <w:sz w:val="28"/>
          <w:szCs w:val="28"/>
        </w:rPr>
      </w:pPr>
      <w:r w:rsidRPr="00C94F68">
        <w:rPr>
          <w:sz w:val="28"/>
          <w:szCs w:val="28"/>
        </w:rPr>
        <w:t>- запрашивать и получать от граждан, юридических лиц, председателей товариществ собственников жилья, председателей Советов многоквартирных домов объяснения, сведения и другие материалы, необходимые для исполнения Муниципальной функции;</w:t>
      </w:r>
    </w:p>
    <w:p w:rsidR="0079390C" w:rsidRPr="00C94F68" w:rsidRDefault="0079390C">
      <w:pPr>
        <w:pStyle w:val="ConsPlusNormal"/>
        <w:ind w:firstLine="540"/>
        <w:jc w:val="both"/>
        <w:rPr>
          <w:sz w:val="28"/>
          <w:szCs w:val="28"/>
        </w:rPr>
      </w:pPr>
      <w:r w:rsidRPr="00C94F68">
        <w:rPr>
          <w:sz w:val="28"/>
          <w:szCs w:val="28"/>
        </w:rPr>
        <w:t>- передавать в соответствующие уполномоченные органы (органы государственного жилищного надзора, органы прокуратуры, органы внутренних дел и т.д.) материалы, в том числе акты о проведении проверки, содержащие достаточные данные, указывающие на признаки административного правонарушения или уголовного преступления, для привлечения виновных лиц к административной или уголовной ответственности;</w:t>
      </w:r>
    </w:p>
    <w:p w:rsidR="0079390C" w:rsidRPr="00C94F68" w:rsidRDefault="0079390C">
      <w:pPr>
        <w:pStyle w:val="ConsPlusNormal"/>
        <w:ind w:firstLine="540"/>
        <w:jc w:val="both"/>
        <w:rPr>
          <w:sz w:val="28"/>
          <w:szCs w:val="28"/>
        </w:rPr>
      </w:pPr>
      <w:proofErr w:type="gramStart"/>
      <w:r w:rsidRPr="00C94F68">
        <w:rPr>
          <w:sz w:val="28"/>
          <w:szCs w:val="28"/>
        </w:rPr>
        <w:t>-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w:t>
      </w:r>
      <w:proofErr w:type="gramEnd"/>
      <w:r w:rsidRPr="00C94F68">
        <w:rPr>
          <w:sz w:val="28"/>
          <w:szCs w:val="28"/>
        </w:rPr>
        <w:t xml:space="preserve">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в целях заключения с управляющей организацией договора управления многоквартирным домом в соответствии со </w:t>
      </w:r>
      <w:hyperlink r:id="rId25" w:history="1">
        <w:r w:rsidRPr="00C94F68">
          <w:rPr>
            <w:sz w:val="28"/>
            <w:szCs w:val="28"/>
          </w:rPr>
          <w:t>статьей 162</w:t>
        </w:r>
      </w:hyperlink>
      <w:r w:rsidRPr="00C94F68">
        <w:rPr>
          <w:sz w:val="28"/>
          <w:szCs w:val="28"/>
        </w:rPr>
        <w:t xml:space="preserve"> Жилищного кодекса, правомерность утверждения условий этого договора и его заключения;</w:t>
      </w:r>
    </w:p>
    <w:p w:rsidR="0079390C" w:rsidRPr="00C94F68" w:rsidRDefault="0079390C">
      <w:pPr>
        <w:pStyle w:val="ConsPlusNormal"/>
        <w:ind w:firstLine="540"/>
        <w:jc w:val="both"/>
        <w:rPr>
          <w:sz w:val="28"/>
          <w:szCs w:val="28"/>
        </w:rPr>
      </w:pPr>
      <w:r w:rsidRPr="00C94F68">
        <w:rPr>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9390C" w:rsidRPr="00C94F68" w:rsidRDefault="0079390C">
      <w:pPr>
        <w:pStyle w:val="ConsPlusNormal"/>
        <w:ind w:firstLine="540"/>
        <w:jc w:val="both"/>
        <w:rPr>
          <w:sz w:val="28"/>
          <w:szCs w:val="28"/>
        </w:rPr>
      </w:pPr>
      <w:r w:rsidRPr="00C94F68">
        <w:rPr>
          <w:sz w:val="28"/>
          <w:szCs w:val="28"/>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9390C" w:rsidRPr="00C94F68" w:rsidRDefault="0079390C">
      <w:pPr>
        <w:pStyle w:val="ConsPlusNormal"/>
        <w:ind w:firstLine="540"/>
        <w:jc w:val="both"/>
        <w:rPr>
          <w:sz w:val="28"/>
          <w:szCs w:val="28"/>
        </w:rPr>
      </w:pPr>
      <w:r w:rsidRPr="00C94F68">
        <w:rPr>
          <w:sz w:val="28"/>
          <w:szCs w:val="28"/>
        </w:rPr>
        <w:t xml:space="preserve">- проводить проверку в соответствии с ее назначением в отношении юридических лиц и индивидуальных предпринимателей на основании распоряжения Администрации </w:t>
      </w:r>
      <w:r w:rsidR="00093B1E" w:rsidRPr="00C94F68">
        <w:rPr>
          <w:sz w:val="28"/>
          <w:szCs w:val="28"/>
        </w:rPr>
        <w:t>Туруханского сельсовет</w:t>
      </w:r>
      <w:proofErr w:type="gramStart"/>
      <w:r w:rsidR="00093B1E" w:rsidRPr="00C94F68">
        <w:rPr>
          <w:sz w:val="28"/>
          <w:szCs w:val="28"/>
        </w:rPr>
        <w:t>а</w:t>
      </w:r>
      <w:r w:rsidRPr="00C94F68">
        <w:rPr>
          <w:sz w:val="28"/>
          <w:szCs w:val="28"/>
        </w:rPr>
        <w:t xml:space="preserve"> о ее</w:t>
      </w:r>
      <w:proofErr w:type="gramEnd"/>
      <w:r w:rsidRPr="00C94F68">
        <w:rPr>
          <w:sz w:val="28"/>
          <w:szCs w:val="28"/>
        </w:rPr>
        <w:t xml:space="preserve"> проведении;</w:t>
      </w:r>
    </w:p>
    <w:p w:rsidR="0079390C" w:rsidRPr="00C94F68" w:rsidRDefault="0079390C">
      <w:pPr>
        <w:pStyle w:val="ConsPlusNormal"/>
        <w:ind w:firstLine="540"/>
        <w:jc w:val="both"/>
        <w:rPr>
          <w:sz w:val="28"/>
          <w:szCs w:val="28"/>
        </w:rPr>
      </w:pPr>
      <w:proofErr w:type="gramStart"/>
      <w:r w:rsidRPr="00C94F68">
        <w:rPr>
          <w:sz w:val="28"/>
          <w:szCs w:val="28"/>
        </w:rPr>
        <w:t xml:space="preserve">- проводить проверку только во время исполнения служебных обязанностей, выездную проверку только при предъявлении служебного </w:t>
      </w:r>
      <w:r w:rsidRPr="00C94F68">
        <w:rPr>
          <w:sz w:val="28"/>
          <w:szCs w:val="28"/>
        </w:rPr>
        <w:lastRenderedPageBreak/>
        <w:t xml:space="preserve">удостоверения, </w:t>
      </w:r>
      <w:r w:rsidR="00EB19DA" w:rsidRPr="00C94F68">
        <w:rPr>
          <w:sz w:val="28"/>
          <w:szCs w:val="28"/>
        </w:rPr>
        <w:t xml:space="preserve">надлежаще заверенной </w:t>
      </w:r>
      <w:r w:rsidRPr="00C94F68">
        <w:rPr>
          <w:sz w:val="28"/>
          <w:szCs w:val="28"/>
        </w:rPr>
        <w:t xml:space="preserve">копии распоряжения Администрации </w:t>
      </w:r>
      <w:r w:rsidR="00C2596D" w:rsidRPr="00C94F68">
        <w:rPr>
          <w:sz w:val="28"/>
          <w:szCs w:val="28"/>
        </w:rPr>
        <w:t xml:space="preserve">Туруханского сельсовета </w:t>
      </w:r>
      <w:r w:rsidRPr="00C94F68">
        <w:rPr>
          <w:sz w:val="28"/>
          <w:szCs w:val="28"/>
        </w:rPr>
        <w:t xml:space="preserve">о проведении проверки, а в случаях поступления в Администрацию </w:t>
      </w:r>
      <w:r w:rsidR="002141CD" w:rsidRPr="00C94F68">
        <w:rPr>
          <w:sz w:val="28"/>
          <w:szCs w:val="28"/>
        </w:rPr>
        <w:t>Туруханского сельсовета</w:t>
      </w:r>
      <w:r w:rsidRPr="00C94F68">
        <w:rPr>
          <w:sz w:val="28"/>
          <w:szCs w:val="28"/>
        </w:rPr>
        <w:t xml:space="preserve"> обращений и заявлений граждан, юридических лиц, председателей товариществ собственников жилья, информации от органов государственной власти, органов местного самоуправления, из средств массовой информации о фактах возникновения угрозы причинения</w:t>
      </w:r>
      <w:proofErr w:type="gramEnd"/>
      <w:r w:rsidRPr="00C94F68">
        <w:rPr>
          <w:sz w:val="28"/>
          <w:szCs w:val="28"/>
        </w:rPr>
        <w:t xml:space="preserve"> вреда жизни, здоровью граждан, а также угрозы чрезвычайных ситуаций природного и техногенного характера - также копию документа о согласовании проведения проверки;</w:t>
      </w:r>
    </w:p>
    <w:p w:rsidR="0079390C" w:rsidRPr="00C94F68" w:rsidRDefault="0079390C">
      <w:pPr>
        <w:pStyle w:val="ConsPlusNormal"/>
        <w:ind w:firstLine="540"/>
        <w:jc w:val="both"/>
        <w:rPr>
          <w:sz w:val="28"/>
          <w:szCs w:val="28"/>
        </w:rPr>
      </w:pPr>
      <w:r w:rsidRPr="00C94F68">
        <w:rPr>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9390C" w:rsidRPr="00C94F68" w:rsidRDefault="0079390C">
      <w:pPr>
        <w:pStyle w:val="ConsPlusNormal"/>
        <w:ind w:firstLine="540"/>
        <w:jc w:val="both"/>
        <w:rPr>
          <w:sz w:val="28"/>
          <w:szCs w:val="28"/>
        </w:rPr>
      </w:pPr>
      <w:r w:rsidRPr="00C94F68">
        <w:rPr>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9390C" w:rsidRPr="00C94F68" w:rsidRDefault="0079390C">
      <w:pPr>
        <w:pStyle w:val="ConsPlusNormal"/>
        <w:ind w:firstLine="540"/>
        <w:jc w:val="both"/>
        <w:rPr>
          <w:sz w:val="28"/>
          <w:szCs w:val="28"/>
        </w:rPr>
      </w:pPr>
      <w:r w:rsidRPr="00C94F68">
        <w:rPr>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9390C" w:rsidRPr="00C94F68" w:rsidRDefault="0079390C">
      <w:pPr>
        <w:pStyle w:val="ConsPlusNormal"/>
        <w:ind w:firstLine="540"/>
        <w:jc w:val="both"/>
        <w:rPr>
          <w:sz w:val="28"/>
          <w:szCs w:val="28"/>
        </w:rPr>
      </w:pPr>
      <w:r w:rsidRPr="00C94F68">
        <w:rPr>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и здоровья людей;</w:t>
      </w:r>
    </w:p>
    <w:p w:rsidR="0079390C" w:rsidRPr="00C94F68" w:rsidRDefault="0079390C">
      <w:pPr>
        <w:pStyle w:val="ConsPlusNormal"/>
        <w:ind w:firstLine="540"/>
        <w:jc w:val="both"/>
        <w:rPr>
          <w:sz w:val="28"/>
          <w:szCs w:val="28"/>
        </w:rPr>
      </w:pPr>
      <w:r w:rsidRPr="00C94F68">
        <w:rPr>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9390C" w:rsidRPr="00C94F68" w:rsidRDefault="0079390C">
      <w:pPr>
        <w:pStyle w:val="ConsPlusNormal"/>
        <w:ind w:firstLine="540"/>
        <w:jc w:val="both"/>
        <w:rPr>
          <w:sz w:val="28"/>
          <w:szCs w:val="28"/>
        </w:rPr>
      </w:pPr>
      <w:r w:rsidRPr="00C94F68">
        <w:rPr>
          <w:sz w:val="28"/>
          <w:szCs w:val="28"/>
        </w:rPr>
        <w:t>- соблюдать сроки проведения проверки;</w:t>
      </w:r>
    </w:p>
    <w:p w:rsidR="0079390C" w:rsidRPr="00C94F68" w:rsidRDefault="0079390C">
      <w:pPr>
        <w:pStyle w:val="ConsPlusNormal"/>
        <w:ind w:firstLine="540"/>
        <w:jc w:val="both"/>
        <w:rPr>
          <w:sz w:val="28"/>
          <w:szCs w:val="28"/>
        </w:rPr>
      </w:pPr>
      <w:r w:rsidRPr="00C94F68">
        <w:rPr>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9390C" w:rsidRPr="00C94F68" w:rsidRDefault="0079390C">
      <w:pPr>
        <w:pStyle w:val="ConsPlusNormal"/>
        <w:ind w:firstLine="540"/>
        <w:jc w:val="both"/>
        <w:rPr>
          <w:sz w:val="28"/>
          <w:szCs w:val="28"/>
        </w:rPr>
      </w:pPr>
      <w:r w:rsidRPr="00C94F68">
        <w:rPr>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79390C" w:rsidRPr="00C94F68" w:rsidRDefault="0079390C">
      <w:pPr>
        <w:pStyle w:val="ConsPlusNormal"/>
        <w:ind w:firstLine="540"/>
        <w:jc w:val="both"/>
        <w:rPr>
          <w:sz w:val="28"/>
          <w:szCs w:val="28"/>
        </w:rPr>
      </w:pPr>
      <w:r w:rsidRPr="00C94F68">
        <w:rPr>
          <w:sz w:val="28"/>
          <w:szCs w:val="28"/>
        </w:rPr>
        <w:t>- вести учет проверок, осуществлять записи о проведенных проверках в журнале учета проверок.</w:t>
      </w:r>
    </w:p>
    <w:p w:rsidR="0079390C" w:rsidRPr="00C94F68" w:rsidRDefault="0079390C">
      <w:pPr>
        <w:pStyle w:val="ConsPlusNormal"/>
        <w:jc w:val="both"/>
        <w:rPr>
          <w:sz w:val="28"/>
          <w:szCs w:val="28"/>
        </w:rPr>
      </w:pPr>
    </w:p>
    <w:p w:rsidR="0079390C" w:rsidRPr="00C94F68" w:rsidRDefault="0079390C">
      <w:pPr>
        <w:pStyle w:val="ConsPlusNormal"/>
        <w:jc w:val="center"/>
        <w:rPr>
          <w:sz w:val="28"/>
          <w:szCs w:val="28"/>
        </w:rPr>
      </w:pPr>
      <w:r w:rsidRPr="00C94F68">
        <w:rPr>
          <w:sz w:val="28"/>
          <w:szCs w:val="28"/>
        </w:rPr>
        <w:t xml:space="preserve">5. ПОРЯДОК И ФОРМЫ КОНТРОЛЯ </w:t>
      </w:r>
      <w:proofErr w:type="gramStart"/>
      <w:r w:rsidRPr="00C94F68">
        <w:rPr>
          <w:sz w:val="28"/>
          <w:szCs w:val="28"/>
        </w:rPr>
        <w:t>ЗА</w:t>
      </w:r>
      <w:proofErr w:type="gramEnd"/>
    </w:p>
    <w:p w:rsidR="0079390C" w:rsidRPr="00C94F68" w:rsidRDefault="0079390C">
      <w:pPr>
        <w:pStyle w:val="ConsPlusNormal"/>
        <w:jc w:val="center"/>
        <w:rPr>
          <w:sz w:val="28"/>
          <w:szCs w:val="28"/>
        </w:rPr>
      </w:pPr>
      <w:r w:rsidRPr="00C94F68">
        <w:rPr>
          <w:sz w:val="28"/>
          <w:szCs w:val="28"/>
        </w:rPr>
        <w:t>ИСПОЛНЕНИЕМ МУНИЦИПАЛЬНОЙ ФУНКЦИИ</w:t>
      </w:r>
    </w:p>
    <w:p w:rsidR="0079390C" w:rsidRPr="00C94F68" w:rsidRDefault="0079390C">
      <w:pPr>
        <w:pStyle w:val="ConsPlusNormal"/>
        <w:jc w:val="both"/>
        <w:rPr>
          <w:sz w:val="28"/>
          <w:szCs w:val="28"/>
        </w:rPr>
      </w:pPr>
    </w:p>
    <w:p w:rsidR="0079390C" w:rsidRPr="00C94F68" w:rsidRDefault="0079390C">
      <w:pPr>
        <w:pStyle w:val="ConsPlusNormal"/>
        <w:ind w:firstLine="540"/>
        <w:jc w:val="both"/>
        <w:rPr>
          <w:sz w:val="28"/>
          <w:szCs w:val="28"/>
        </w:rPr>
      </w:pPr>
      <w:r w:rsidRPr="00C94F68">
        <w:rPr>
          <w:sz w:val="28"/>
          <w:szCs w:val="28"/>
        </w:rPr>
        <w:t>5.1. Порядок осуществления текущего контроля.</w:t>
      </w:r>
    </w:p>
    <w:p w:rsidR="0079390C" w:rsidRPr="00C94F68" w:rsidRDefault="0079390C">
      <w:pPr>
        <w:pStyle w:val="ConsPlusNormal"/>
        <w:ind w:firstLine="540"/>
        <w:jc w:val="both"/>
        <w:rPr>
          <w:sz w:val="28"/>
          <w:szCs w:val="28"/>
        </w:rPr>
      </w:pPr>
      <w:r w:rsidRPr="00C94F68">
        <w:rPr>
          <w:sz w:val="28"/>
          <w:szCs w:val="28"/>
        </w:rPr>
        <w:t xml:space="preserve">5.1.1. Текущий </w:t>
      </w:r>
      <w:proofErr w:type="gramStart"/>
      <w:r w:rsidRPr="00C94F68">
        <w:rPr>
          <w:sz w:val="28"/>
          <w:szCs w:val="28"/>
        </w:rPr>
        <w:t>контроль за</w:t>
      </w:r>
      <w:proofErr w:type="gramEnd"/>
      <w:r w:rsidRPr="00C94F68">
        <w:rPr>
          <w:sz w:val="28"/>
          <w:szCs w:val="28"/>
        </w:rPr>
        <w:t xml:space="preserve"> соблюдением положений настоящего </w:t>
      </w:r>
      <w:r w:rsidRPr="00C94F68">
        <w:rPr>
          <w:sz w:val="28"/>
          <w:szCs w:val="28"/>
        </w:rPr>
        <w:lastRenderedPageBreak/>
        <w:t xml:space="preserve">административного регламента осуществляет </w:t>
      </w:r>
      <w:r w:rsidR="0072349C" w:rsidRPr="00C94F68">
        <w:rPr>
          <w:sz w:val="28"/>
          <w:szCs w:val="28"/>
        </w:rPr>
        <w:t>заместитель главы сельсовета по благоустройству и содержанию территории</w:t>
      </w:r>
      <w:r w:rsidRPr="00C94F68">
        <w:rPr>
          <w:sz w:val="28"/>
          <w:szCs w:val="28"/>
        </w:rPr>
        <w:t>.</w:t>
      </w:r>
    </w:p>
    <w:p w:rsidR="0079390C" w:rsidRPr="00C94F68" w:rsidRDefault="0079390C">
      <w:pPr>
        <w:pStyle w:val="ConsPlusNormal"/>
        <w:ind w:firstLine="540"/>
        <w:jc w:val="both"/>
        <w:rPr>
          <w:sz w:val="28"/>
          <w:szCs w:val="28"/>
        </w:rPr>
      </w:pPr>
      <w:r w:rsidRPr="00C94F68">
        <w:rPr>
          <w:sz w:val="28"/>
          <w:szCs w:val="28"/>
        </w:rPr>
        <w:t>Текущий контроль осуществляется путем проведения должностными лицами, ответственными за осуществление текущего контроля, проверок соблюдения и исполнения муниципальным жилищным инспектором положений административного регламента, а также иных нормативных правовых актов в жилищной сфере.</w:t>
      </w:r>
    </w:p>
    <w:p w:rsidR="0079390C" w:rsidRPr="00C94F68" w:rsidRDefault="0079390C">
      <w:pPr>
        <w:pStyle w:val="ConsPlusNormal"/>
        <w:ind w:firstLine="540"/>
        <w:jc w:val="both"/>
        <w:rPr>
          <w:sz w:val="28"/>
          <w:szCs w:val="28"/>
        </w:rPr>
      </w:pPr>
      <w:r w:rsidRPr="00C94F68">
        <w:rPr>
          <w:sz w:val="28"/>
          <w:szCs w:val="28"/>
        </w:rPr>
        <w:t>5.2. Порядок и периодичность осуществления плановых и внеплановых проверок.</w:t>
      </w:r>
    </w:p>
    <w:p w:rsidR="0079390C" w:rsidRPr="00C94F68" w:rsidRDefault="0079390C">
      <w:pPr>
        <w:pStyle w:val="ConsPlusNormal"/>
        <w:ind w:firstLine="540"/>
        <w:jc w:val="both"/>
        <w:rPr>
          <w:sz w:val="28"/>
          <w:szCs w:val="28"/>
        </w:rPr>
      </w:pPr>
      <w:r w:rsidRPr="00C94F68">
        <w:rPr>
          <w:sz w:val="28"/>
          <w:szCs w:val="28"/>
        </w:rPr>
        <w:t xml:space="preserve">5.2.1. </w:t>
      </w:r>
      <w:proofErr w:type="gramStart"/>
      <w:r w:rsidRPr="00C94F68">
        <w:rPr>
          <w:sz w:val="28"/>
          <w:szCs w:val="28"/>
        </w:rPr>
        <w:t>Контроль за</w:t>
      </w:r>
      <w:proofErr w:type="gramEnd"/>
      <w:r w:rsidRPr="00C94F68">
        <w:rPr>
          <w:sz w:val="28"/>
          <w:szCs w:val="28"/>
        </w:rPr>
        <w:t xml:space="preserve"> полнотой и качеством исполнения Муниципальной функции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органа муниципального жилищного контроля.</w:t>
      </w:r>
    </w:p>
    <w:p w:rsidR="0079390C" w:rsidRPr="00C94F68" w:rsidRDefault="0079390C">
      <w:pPr>
        <w:pStyle w:val="ConsPlusNormal"/>
        <w:ind w:firstLine="540"/>
        <w:jc w:val="both"/>
        <w:rPr>
          <w:sz w:val="28"/>
          <w:szCs w:val="28"/>
        </w:rPr>
      </w:pPr>
      <w:r w:rsidRPr="00C94F68">
        <w:rPr>
          <w:sz w:val="28"/>
          <w:szCs w:val="28"/>
        </w:rPr>
        <w:t>Проверки являются плановыми и внеплановыми. Плановые проверки осуществляются на основании годовых планов проведения проверок. При проверке рассматриваются все вопросы, связанные с исполнением Муниципальной функции, или вопросы, связанные с исполнением той или иной административной процедуры. Проверка также проводится по конкретному обращению Заявителя.</w:t>
      </w:r>
    </w:p>
    <w:p w:rsidR="0079390C" w:rsidRPr="00C94F68" w:rsidRDefault="0079390C">
      <w:pPr>
        <w:pStyle w:val="ConsPlusNormal"/>
        <w:ind w:firstLine="540"/>
        <w:jc w:val="both"/>
        <w:rPr>
          <w:sz w:val="28"/>
          <w:szCs w:val="28"/>
        </w:rPr>
      </w:pPr>
      <w:r w:rsidRPr="00C94F68">
        <w:rPr>
          <w:sz w:val="28"/>
          <w:szCs w:val="28"/>
        </w:rPr>
        <w:t xml:space="preserve">Периодичность осуществления плановых проверок устанавливается распоряжением Администрации </w:t>
      </w:r>
      <w:r w:rsidR="00612EA4" w:rsidRPr="00C94F68">
        <w:rPr>
          <w:sz w:val="28"/>
          <w:szCs w:val="28"/>
        </w:rPr>
        <w:t>Туруханского сельсовета</w:t>
      </w:r>
      <w:r w:rsidRPr="00C94F68">
        <w:rPr>
          <w:sz w:val="28"/>
          <w:szCs w:val="28"/>
        </w:rPr>
        <w:t>.</w:t>
      </w:r>
    </w:p>
    <w:p w:rsidR="0079390C" w:rsidRPr="00C94F68" w:rsidRDefault="0079390C">
      <w:pPr>
        <w:pStyle w:val="ConsPlusNormal"/>
        <w:ind w:firstLine="540"/>
        <w:jc w:val="both"/>
        <w:rPr>
          <w:sz w:val="28"/>
          <w:szCs w:val="28"/>
        </w:rPr>
      </w:pPr>
      <w:r w:rsidRPr="00C94F68">
        <w:rPr>
          <w:sz w:val="28"/>
          <w:szCs w:val="28"/>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действующим законодательством Российской Федерации.</w:t>
      </w:r>
    </w:p>
    <w:p w:rsidR="0079390C" w:rsidRPr="00C94F68" w:rsidRDefault="0079390C">
      <w:pPr>
        <w:pStyle w:val="ConsPlusNormal"/>
        <w:ind w:firstLine="540"/>
        <w:jc w:val="both"/>
        <w:rPr>
          <w:sz w:val="28"/>
          <w:szCs w:val="28"/>
        </w:rPr>
      </w:pPr>
      <w:r w:rsidRPr="00C94F68">
        <w:rPr>
          <w:sz w:val="28"/>
          <w:szCs w:val="28"/>
        </w:rPr>
        <w:t>5.3. Ответственность должностных лиц при исполнении Муниципальной функции.</w:t>
      </w:r>
    </w:p>
    <w:p w:rsidR="0079390C" w:rsidRPr="00C94F68" w:rsidRDefault="0079390C">
      <w:pPr>
        <w:pStyle w:val="ConsPlusNormal"/>
        <w:ind w:firstLine="540"/>
        <w:jc w:val="both"/>
        <w:rPr>
          <w:sz w:val="28"/>
          <w:szCs w:val="28"/>
        </w:rPr>
      </w:pPr>
      <w:r w:rsidRPr="00C94F68">
        <w:rPr>
          <w:sz w:val="28"/>
          <w:szCs w:val="28"/>
        </w:rPr>
        <w:t>5.3.1. Должностные лица, ответственные за исполнение Муниципальной функции, в случае ненадлежащего исполнения своих должностных обязанностей, совершения противоправных действий (бездействия) при проведении проверки, несут ответственность в соответствии с действующим законодательством Российской Федерации.</w:t>
      </w:r>
    </w:p>
    <w:p w:rsidR="0079390C" w:rsidRPr="00C94F68" w:rsidRDefault="0079390C">
      <w:pPr>
        <w:pStyle w:val="ConsPlusNormal"/>
        <w:ind w:firstLine="540"/>
        <w:jc w:val="both"/>
        <w:rPr>
          <w:sz w:val="28"/>
          <w:szCs w:val="28"/>
        </w:rPr>
      </w:pPr>
      <w:r w:rsidRPr="00C94F68">
        <w:rPr>
          <w:sz w:val="28"/>
          <w:szCs w:val="28"/>
        </w:rPr>
        <w:t>Должностные лица, ответственные за осуществление текущего контроля, ведут учет случаев ненадлежащего исполнения муниципальным жилищным инспектором должностных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виновных лиц.</w:t>
      </w:r>
    </w:p>
    <w:p w:rsidR="0079390C" w:rsidRPr="00C94F68" w:rsidRDefault="0079390C">
      <w:pPr>
        <w:pStyle w:val="ConsPlusNormal"/>
        <w:ind w:firstLine="540"/>
        <w:jc w:val="both"/>
        <w:rPr>
          <w:sz w:val="28"/>
          <w:szCs w:val="28"/>
        </w:rPr>
      </w:pPr>
      <w:r w:rsidRPr="00C94F68">
        <w:rPr>
          <w:sz w:val="28"/>
          <w:szCs w:val="28"/>
        </w:rPr>
        <w:t xml:space="preserve">О мерах, принятых в отношении виновных в нарушении законодательства Российской Федерации должностных лиц, Администрация </w:t>
      </w:r>
      <w:r w:rsidR="00612EA4" w:rsidRPr="00C94F68">
        <w:rPr>
          <w:sz w:val="28"/>
          <w:szCs w:val="28"/>
        </w:rPr>
        <w:t>Туруханского сельсовета</w:t>
      </w:r>
      <w:r w:rsidRPr="00C94F68">
        <w:rPr>
          <w:sz w:val="28"/>
          <w:szCs w:val="28"/>
        </w:rPr>
        <w:t>, в течение десяти рабочих дней со дня принятия мер обязана сообщить в письменной форме юридическому лицу, индивидуальному предпринимателю, права и (или) законные интересы которых нарушены.</w:t>
      </w:r>
    </w:p>
    <w:p w:rsidR="0079390C" w:rsidRPr="00C94F68" w:rsidRDefault="0079390C">
      <w:pPr>
        <w:pStyle w:val="ConsPlusNormal"/>
        <w:ind w:firstLine="540"/>
        <w:jc w:val="both"/>
        <w:rPr>
          <w:sz w:val="28"/>
          <w:szCs w:val="28"/>
        </w:rPr>
      </w:pPr>
      <w:r w:rsidRPr="00C94F68">
        <w:rPr>
          <w:sz w:val="28"/>
          <w:szCs w:val="28"/>
        </w:rPr>
        <w:t>5.4. Порядок и формы общественного контроля.</w:t>
      </w:r>
    </w:p>
    <w:p w:rsidR="0079390C" w:rsidRPr="00C94F68" w:rsidRDefault="0079390C">
      <w:pPr>
        <w:pStyle w:val="ConsPlusNormal"/>
        <w:ind w:firstLine="540"/>
        <w:jc w:val="both"/>
        <w:rPr>
          <w:sz w:val="28"/>
          <w:szCs w:val="28"/>
        </w:rPr>
      </w:pPr>
      <w:r w:rsidRPr="00C94F68">
        <w:rPr>
          <w:sz w:val="28"/>
          <w:szCs w:val="28"/>
        </w:rPr>
        <w:lastRenderedPageBreak/>
        <w:t>5.4.1. Юридические лица независимо от их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действующим законодательством Российской Федерации.</w:t>
      </w:r>
    </w:p>
    <w:p w:rsidR="0079390C" w:rsidRPr="00C94F68" w:rsidRDefault="0079390C">
      <w:pPr>
        <w:pStyle w:val="ConsPlusNormal"/>
        <w:ind w:firstLine="540"/>
        <w:jc w:val="both"/>
        <w:rPr>
          <w:sz w:val="28"/>
          <w:szCs w:val="28"/>
        </w:rPr>
      </w:pPr>
      <w:r w:rsidRPr="00C94F68">
        <w:rPr>
          <w:sz w:val="28"/>
          <w:szCs w:val="28"/>
        </w:rPr>
        <w:t xml:space="preserve">Юридические лица, индивидуальные предприниматели имеют право в установленном законом порядке создавать объединения для осуществления общественного </w:t>
      </w:r>
      <w:proofErr w:type="gramStart"/>
      <w:r w:rsidRPr="00C94F68">
        <w:rPr>
          <w:sz w:val="28"/>
          <w:szCs w:val="28"/>
        </w:rPr>
        <w:t>контроля за</w:t>
      </w:r>
      <w:proofErr w:type="gramEnd"/>
      <w:r w:rsidRPr="00C94F68">
        <w:rPr>
          <w:sz w:val="28"/>
          <w:szCs w:val="28"/>
        </w:rPr>
        <w:t xml:space="preserve"> исполнением Муниципальной функции.</w:t>
      </w:r>
    </w:p>
    <w:p w:rsidR="0079390C" w:rsidRPr="00C94F68" w:rsidRDefault="0079390C">
      <w:pPr>
        <w:pStyle w:val="ConsPlusNormal"/>
        <w:ind w:firstLine="540"/>
        <w:jc w:val="both"/>
        <w:rPr>
          <w:sz w:val="28"/>
          <w:szCs w:val="28"/>
        </w:rPr>
      </w:pPr>
      <w:r w:rsidRPr="00C94F68">
        <w:rPr>
          <w:sz w:val="28"/>
          <w:szCs w:val="28"/>
        </w:rPr>
        <w:t xml:space="preserve">5.4.2. Объединения юридических лиц, индивидуальных предпринимателей, </w:t>
      </w:r>
      <w:proofErr w:type="spellStart"/>
      <w:r w:rsidRPr="00C94F68">
        <w:rPr>
          <w:sz w:val="28"/>
          <w:szCs w:val="28"/>
        </w:rPr>
        <w:t>саморегулируемые</w:t>
      </w:r>
      <w:proofErr w:type="spellEnd"/>
      <w:r w:rsidRPr="00C94F68">
        <w:rPr>
          <w:sz w:val="28"/>
          <w:szCs w:val="28"/>
        </w:rPr>
        <w:t xml:space="preserve"> организации вправе:</w:t>
      </w:r>
    </w:p>
    <w:p w:rsidR="0079390C" w:rsidRPr="00C94F68" w:rsidRDefault="0079390C">
      <w:pPr>
        <w:pStyle w:val="ConsPlusNormal"/>
        <w:ind w:firstLine="540"/>
        <w:jc w:val="both"/>
        <w:rPr>
          <w:sz w:val="28"/>
          <w:szCs w:val="28"/>
        </w:rPr>
      </w:pPr>
      <w:r w:rsidRPr="00C94F68">
        <w:rPr>
          <w:sz w:val="28"/>
          <w:szCs w:val="28"/>
        </w:rPr>
        <w:t>- обращаться в органы прокуратуры с просьбой принести протест на противоречащие закону правовые акты, на основании которых проводятся проверки юридических лиц и индивидуальных предпринимателей;</w:t>
      </w:r>
    </w:p>
    <w:p w:rsidR="0079390C" w:rsidRPr="00C94F68" w:rsidRDefault="0079390C">
      <w:pPr>
        <w:pStyle w:val="ConsPlusNormal"/>
        <w:ind w:firstLine="540"/>
        <w:jc w:val="both"/>
        <w:rPr>
          <w:sz w:val="28"/>
          <w:szCs w:val="28"/>
        </w:rPr>
      </w:pPr>
      <w:r w:rsidRPr="00C94F68">
        <w:rPr>
          <w:sz w:val="28"/>
          <w:szCs w:val="28"/>
        </w:rPr>
        <w:t xml:space="preserve">- обращаться в суд в защиту нарушенных при исполнении Муниципальной функции прав и (или) законных интересов юридических лиц, индивидуальных предпринимателей, являющихся членами указанных объединений, </w:t>
      </w:r>
      <w:proofErr w:type="spellStart"/>
      <w:r w:rsidRPr="00C94F68">
        <w:rPr>
          <w:sz w:val="28"/>
          <w:szCs w:val="28"/>
        </w:rPr>
        <w:t>саморегулируемых</w:t>
      </w:r>
      <w:proofErr w:type="spellEnd"/>
      <w:r w:rsidRPr="00C94F68">
        <w:rPr>
          <w:sz w:val="28"/>
          <w:szCs w:val="28"/>
        </w:rPr>
        <w:t xml:space="preserve"> организаций.</w:t>
      </w:r>
    </w:p>
    <w:p w:rsidR="0079390C" w:rsidRPr="00C94F68" w:rsidRDefault="0079390C">
      <w:pPr>
        <w:pStyle w:val="ConsPlusNormal"/>
        <w:jc w:val="both"/>
        <w:rPr>
          <w:sz w:val="28"/>
          <w:szCs w:val="28"/>
        </w:rPr>
      </w:pPr>
    </w:p>
    <w:p w:rsidR="0079390C" w:rsidRPr="00C94F68" w:rsidRDefault="0079390C">
      <w:pPr>
        <w:pStyle w:val="ConsPlusNormal"/>
        <w:jc w:val="center"/>
        <w:rPr>
          <w:sz w:val="28"/>
          <w:szCs w:val="28"/>
        </w:rPr>
      </w:pPr>
      <w:r w:rsidRPr="00C94F68">
        <w:rPr>
          <w:sz w:val="28"/>
          <w:szCs w:val="28"/>
        </w:rPr>
        <w:t>6. ПОРЯДОК ОБЖАЛОВАНИЯ ДЕЙСТВИЙ</w:t>
      </w:r>
    </w:p>
    <w:p w:rsidR="0079390C" w:rsidRPr="00C94F68" w:rsidRDefault="0079390C">
      <w:pPr>
        <w:pStyle w:val="ConsPlusNormal"/>
        <w:jc w:val="center"/>
        <w:rPr>
          <w:sz w:val="28"/>
          <w:szCs w:val="28"/>
        </w:rPr>
      </w:pPr>
      <w:r w:rsidRPr="00C94F68">
        <w:rPr>
          <w:sz w:val="28"/>
          <w:szCs w:val="28"/>
        </w:rPr>
        <w:t>(БЕЗДЕЙСТВИЯ) ДОЛЖНОСТНЫХ ЛИЦ ПРИ ИСПОЛНЕНИИ</w:t>
      </w:r>
    </w:p>
    <w:p w:rsidR="0079390C" w:rsidRPr="00C94F68" w:rsidRDefault="0079390C">
      <w:pPr>
        <w:pStyle w:val="ConsPlusNormal"/>
        <w:jc w:val="center"/>
        <w:rPr>
          <w:sz w:val="28"/>
          <w:szCs w:val="28"/>
        </w:rPr>
      </w:pPr>
      <w:r w:rsidRPr="00C94F68">
        <w:rPr>
          <w:sz w:val="28"/>
          <w:szCs w:val="28"/>
        </w:rPr>
        <w:t>МУНИЦИПАЛЬНОЙ ФУНКЦИИ</w:t>
      </w:r>
    </w:p>
    <w:p w:rsidR="0079390C" w:rsidRPr="00C94F68" w:rsidRDefault="0079390C">
      <w:pPr>
        <w:pStyle w:val="ConsPlusNormal"/>
        <w:jc w:val="both"/>
        <w:rPr>
          <w:sz w:val="28"/>
          <w:szCs w:val="28"/>
        </w:rPr>
      </w:pPr>
    </w:p>
    <w:p w:rsidR="0079390C" w:rsidRPr="00C94F68" w:rsidRDefault="0079390C">
      <w:pPr>
        <w:pStyle w:val="ConsPlusNormal"/>
        <w:ind w:firstLine="540"/>
        <w:jc w:val="both"/>
        <w:rPr>
          <w:sz w:val="28"/>
          <w:szCs w:val="28"/>
        </w:rPr>
      </w:pPr>
      <w:r w:rsidRPr="00C94F68">
        <w:rPr>
          <w:sz w:val="28"/>
          <w:szCs w:val="28"/>
        </w:rPr>
        <w:t>6.1. Порядок досудебного (административного) обжалования.</w:t>
      </w:r>
    </w:p>
    <w:p w:rsidR="0079390C" w:rsidRPr="00C94F68" w:rsidRDefault="0079390C">
      <w:pPr>
        <w:pStyle w:val="ConsPlusNormal"/>
        <w:ind w:firstLine="540"/>
        <w:jc w:val="both"/>
        <w:rPr>
          <w:sz w:val="28"/>
          <w:szCs w:val="28"/>
        </w:rPr>
      </w:pPr>
      <w:r w:rsidRPr="00C94F68">
        <w:rPr>
          <w:sz w:val="28"/>
          <w:szCs w:val="28"/>
        </w:rPr>
        <w:t>6.1.1.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на обжалование действий (бездействия), решений органа муниципального жилищного контроля, в досудебном (административном) порядке путем подачи жалобы в устной или письменной форме.</w:t>
      </w:r>
    </w:p>
    <w:p w:rsidR="0079390C" w:rsidRPr="00C94F68" w:rsidRDefault="0079390C">
      <w:pPr>
        <w:pStyle w:val="ConsPlusNormal"/>
        <w:ind w:firstLine="540"/>
        <w:jc w:val="both"/>
        <w:rPr>
          <w:sz w:val="28"/>
          <w:szCs w:val="28"/>
        </w:rPr>
      </w:pPr>
      <w:r w:rsidRPr="00C94F68">
        <w:rPr>
          <w:sz w:val="28"/>
          <w:szCs w:val="28"/>
        </w:rPr>
        <w:t>6.1.2. Предметом досудебного (административного) обжалования являются:</w:t>
      </w:r>
    </w:p>
    <w:p w:rsidR="0079390C" w:rsidRPr="00C94F68" w:rsidRDefault="0079390C">
      <w:pPr>
        <w:pStyle w:val="ConsPlusNormal"/>
        <w:ind w:firstLine="540"/>
        <w:jc w:val="both"/>
        <w:rPr>
          <w:sz w:val="28"/>
          <w:szCs w:val="28"/>
        </w:rPr>
      </w:pPr>
      <w:r w:rsidRPr="00C94F68">
        <w:rPr>
          <w:sz w:val="28"/>
          <w:szCs w:val="28"/>
        </w:rPr>
        <w:t>- действия или бездействие должностных лиц, исполнявших Муниципальную функцию, повлекшие за собой нарушение прав юридического лица, индивидуального предпринимателя;</w:t>
      </w:r>
    </w:p>
    <w:p w:rsidR="0079390C" w:rsidRPr="00C94F68" w:rsidRDefault="0079390C">
      <w:pPr>
        <w:pStyle w:val="ConsPlusNormal"/>
        <w:ind w:firstLine="540"/>
        <w:jc w:val="both"/>
        <w:rPr>
          <w:sz w:val="28"/>
          <w:szCs w:val="28"/>
        </w:rPr>
      </w:pPr>
      <w:r w:rsidRPr="00C94F68">
        <w:rPr>
          <w:sz w:val="28"/>
          <w:szCs w:val="28"/>
        </w:rPr>
        <w:t>- решения, принимаемые по результатам проверок должностными лицами, исполняющими Муниципальную функцию.</w:t>
      </w:r>
    </w:p>
    <w:p w:rsidR="0079390C" w:rsidRPr="00C94F68" w:rsidRDefault="0079390C">
      <w:pPr>
        <w:pStyle w:val="ConsPlusNormal"/>
        <w:ind w:firstLine="540"/>
        <w:jc w:val="both"/>
        <w:rPr>
          <w:sz w:val="28"/>
          <w:szCs w:val="28"/>
        </w:rPr>
      </w:pPr>
      <w:r w:rsidRPr="00C94F68">
        <w:rPr>
          <w:sz w:val="28"/>
          <w:szCs w:val="28"/>
        </w:rPr>
        <w:t>6.1.3. В случае</w:t>
      </w:r>
      <w:proofErr w:type="gramStart"/>
      <w:r w:rsidRPr="00C94F68">
        <w:rPr>
          <w:sz w:val="28"/>
          <w:szCs w:val="28"/>
        </w:rPr>
        <w:t>,</w:t>
      </w:r>
      <w:proofErr w:type="gramEnd"/>
      <w:r w:rsidRPr="00C94F68">
        <w:rPr>
          <w:sz w:val="28"/>
          <w:szCs w:val="28"/>
        </w:rPr>
        <w:t xml:space="preserve"> если в письменной жалобе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не указаны фамилия гражданина, направившего жалобу или почтовый адрес, по которому должен быть направлен ответ, ответ на жалобу не дается.</w:t>
      </w:r>
    </w:p>
    <w:p w:rsidR="0079390C" w:rsidRPr="00C94F68" w:rsidRDefault="0079390C">
      <w:pPr>
        <w:pStyle w:val="ConsPlusNormal"/>
        <w:ind w:firstLine="540"/>
        <w:jc w:val="both"/>
        <w:rPr>
          <w:sz w:val="28"/>
          <w:szCs w:val="28"/>
        </w:rPr>
      </w:pPr>
      <w:r w:rsidRPr="00C94F68">
        <w:rPr>
          <w:sz w:val="28"/>
          <w:szCs w:val="28"/>
        </w:rPr>
        <w:t>Жалоба, в которой обжалуется судебное решение, возвращается лицу, направившему указанную жалобу с разъяснением порядка обжалования данного судебного решения.</w:t>
      </w:r>
    </w:p>
    <w:p w:rsidR="0079390C" w:rsidRPr="00C94F68" w:rsidRDefault="0079390C">
      <w:pPr>
        <w:pStyle w:val="ConsPlusNormal"/>
        <w:ind w:firstLine="540"/>
        <w:jc w:val="both"/>
        <w:rPr>
          <w:sz w:val="28"/>
          <w:szCs w:val="28"/>
        </w:rPr>
      </w:pPr>
      <w:proofErr w:type="gramStart"/>
      <w:r w:rsidRPr="00C94F68">
        <w:rPr>
          <w:sz w:val="28"/>
          <w:szCs w:val="28"/>
        </w:rPr>
        <w:t xml:space="preserve">Администрация </w:t>
      </w:r>
      <w:r w:rsidR="00612EA4" w:rsidRPr="00C94F68">
        <w:rPr>
          <w:sz w:val="28"/>
          <w:szCs w:val="28"/>
        </w:rPr>
        <w:t xml:space="preserve">Туруханского сельсовета </w:t>
      </w:r>
      <w:r w:rsidRPr="00C94F68">
        <w:rPr>
          <w:sz w:val="28"/>
          <w:szCs w:val="28"/>
        </w:rPr>
        <w:t xml:space="preserve">либо муниципальный </w:t>
      </w:r>
      <w:r w:rsidRPr="00C94F68">
        <w:rPr>
          <w:sz w:val="28"/>
          <w:szCs w:val="28"/>
        </w:rPr>
        <w:lastRenderedPageBreak/>
        <w:t>жилищный инспектор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нем вопросов и сообщить лицу, направившему указанную жалобу, о недопустимости злоупотребления правом.</w:t>
      </w:r>
      <w:proofErr w:type="gramEnd"/>
    </w:p>
    <w:p w:rsidR="0079390C" w:rsidRPr="00C94F68" w:rsidRDefault="0079390C">
      <w:pPr>
        <w:pStyle w:val="ConsPlusNormal"/>
        <w:ind w:firstLine="540"/>
        <w:jc w:val="both"/>
        <w:rPr>
          <w:sz w:val="28"/>
          <w:szCs w:val="28"/>
        </w:rPr>
      </w:pPr>
      <w:r w:rsidRPr="00C94F68">
        <w:rPr>
          <w:sz w:val="28"/>
          <w:szCs w:val="28"/>
        </w:rPr>
        <w:t>В случае</w:t>
      </w:r>
      <w:proofErr w:type="gramStart"/>
      <w:r w:rsidRPr="00C94F68">
        <w:rPr>
          <w:sz w:val="28"/>
          <w:szCs w:val="28"/>
        </w:rPr>
        <w:t>,</w:t>
      </w:r>
      <w:proofErr w:type="gramEnd"/>
      <w:r w:rsidRPr="00C94F68">
        <w:rPr>
          <w:sz w:val="28"/>
          <w:szCs w:val="28"/>
        </w:rPr>
        <w:t xml:space="preserve"> если текст письменной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лицу, направившему жалобу, если его фамилия и почтовый адрес поддаются прочтению.</w:t>
      </w:r>
    </w:p>
    <w:p w:rsidR="0079390C" w:rsidRPr="00C94F68" w:rsidRDefault="0079390C">
      <w:pPr>
        <w:pStyle w:val="ConsPlusNormal"/>
        <w:ind w:firstLine="540"/>
        <w:jc w:val="both"/>
        <w:rPr>
          <w:sz w:val="28"/>
          <w:szCs w:val="28"/>
        </w:rPr>
      </w:pPr>
      <w:r w:rsidRPr="00C94F68">
        <w:rPr>
          <w:sz w:val="28"/>
          <w:szCs w:val="28"/>
        </w:rPr>
        <w:t>В случае</w:t>
      </w:r>
      <w:proofErr w:type="gramStart"/>
      <w:r w:rsidRPr="00C94F68">
        <w:rPr>
          <w:sz w:val="28"/>
          <w:szCs w:val="28"/>
        </w:rPr>
        <w:t>,</w:t>
      </w:r>
      <w:proofErr w:type="gramEnd"/>
      <w:r w:rsidRPr="00C94F68">
        <w:rPr>
          <w:sz w:val="28"/>
          <w:szCs w:val="28"/>
        </w:rPr>
        <w:t xml:space="preserve"> если в письменной жалобе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w:t>
      </w:r>
      <w:r w:rsidR="00612EA4" w:rsidRPr="00C94F68">
        <w:rPr>
          <w:sz w:val="28"/>
          <w:szCs w:val="28"/>
        </w:rPr>
        <w:t>г</w:t>
      </w:r>
      <w:r w:rsidRPr="00C94F68">
        <w:rPr>
          <w:sz w:val="28"/>
          <w:szCs w:val="28"/>
        </w:rPr>
        <w:t xml:space="preserve">лава </w:t>
      </w:r>
      <w:r w:rsidR="00612EA4" w:rsidRPr="00C94F68">
        <w:rPr>
          <w:sz w:val="28"/>
          <w:szCs w:val="28"/>
        </w:rPr>
        <w:t>Туруханского сельсовета</w:t>
      </w:r>
      <w:r w:rsidRPr="00C94F68">
        <w:rPr>
          <w:sz w:val="28"/>
          <w:szCs w:val="28"/>
        </w:rPr>
        <w:t xml:space="preserve"> либо должностное лицо, уполномоченное на то, вправе принять решение о безосновательности очередной жалобы и прекращении переписки по данному вопросу при условии, что указанная жалоба и ранее направляемая жалоба либо обращение направлялись в один и тот же орган местного самоуправления или одному и тому же должностному лицу. О данном решении уведомляется лицо, направившее обращение.</w:t>
      </w:r>
    </w:p>
    <w:p w:rsidR="0079390C" w:rsidRPr="00C94F68" w:rsidRDefault="0079390C">
      <w:pPr>
        <w:pStyle w:val="ConsPlusNormal"/>
        <w:ind w:firstLine="540"/>
        <w:jc w:val="both"/>
        <w:rPr>
          <w:sz w:val="28"/>
          <w:szCs w:val="28"/>
        </w:rPr>
      </w:pPr>
      <w:r w:rsidRPr="00C94F68">
        <w:rPr>
          <w:sz w:val="28"/>
          <w:szCs w:val="28"/>
        </w:rPr>
        <w:t>В случае</w:t>
      </w:r>
      <w:proofErr w:type="gramStart"/>
      <w:r w:rsidRPr="00C94F68">
        <w:rPr>
          <w:sz w:val="28"/>
          <w:szCs w:val="28"/>
        </w:rPr>
        <w:t>,</w:t>
      </w:r>
      <w:proofErr w:type="gramEnd"/>
      <w:r w:rsidRPr="00C94F68">
        <w:rPr>
          <w:sz w:val="28"/>
          <w:szCs w:val="28"/>
        </w:rPr>
        <w:t xml:space="preserve"> если ответ по существу жалобы не может быть дан без разглашения сведений, составляющих государственную или иную охраняемую федеральным законом тайну,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9390C" w:rsidRPr="00C94F68" w:rsidRDefault="0079390C">
      <w:pPr>
        <w:pStyle w:val="ConsPlusNormal"/>
        <w:ind w:firstLine="540"/>
        <w:jc w:val="both"/>
        <w:rPr>
          <w:sz w:val="28"/>
          <w:szCs w:val="28"/>
        </w:rPr>
      </w:pPr>
      <w:r w:rsidRPr="00C94F68">
        <w:rPr>
          <w:sz w:val="28"/>
          <w:szCs w:val="28"/>
        </w:rPr>
        <w:t>В случае</w:t>
      </w:r>
      <w:proofErr w:type="gramStart"/>
      <w:r w:rsidRPr="00C94F68">
        <w:rPr>
          <w:sz w:val="28"/>
          <w:szCs w:val="28"/>
        </w:rPr>
        <w:t>,</w:t>
      </w:r>
      <w:proofErr w:type="gramEnd"/>
      <w:r w:rsidRPr="00C94F68">
        <w:rPr>
          <w:sz w:val="28"/>
          <w:szCs w:val="28"/>
        </w:rPr>
        <w:t xml:space="preserve"> если причины, по которым ответ по существу жалобы не мог быть дан, в последующем были устранены, лицо, направившее жалобу, вправе вновь направить жалобу в Администрацию </w:t>
      </w:r>
      <w:r w:rsidR="00612EA4" w:rsidRPr="00C94F68">
        <w:rPr>
          <w:sz w:val="28"/>
          <w:szCs w:val="28"/>
        </w:rPr>
        <w:t xml:space="preserve">Туруханского сельсовета </w:t>
      </w:r>
      <w:r w:rsidRPr="00C94F68">
        <w:rPr>
          <w:sz w:val="28"/>
          <w:szCs w:val="28"/>
        </w:rPr>
        <w:t>или соответствующему должностному лицу.</w:t>
      </w:r>
    </w:p>
    <w:p w:rsidR="0079390C" w:rsidRPr="00C94F68" w:rsidRDefault="0079390C">
      <w:pPr>
        <w:pStyle w:val="ConsPlusNormal"/>
        <w:ind w:firstLine="540"/>
        <w:jc w:val="both"/>
        <w:rPr>
          <w:sz w:val="28"/>
          <w:szCs w:val="28"/>
        </w:rPr>
      </w:pPr>
      <w:r w:rsidRPr="00C94F68">
        <w:rPr>
          <w:sz w:val="28"/>
          <w:szCs w:val="28"/>
        </w:rPr>
        <w:t xml:space="preserve">6.1.4. Основаниями для начала процедуры внесудебного (административного) обжалования являются поступившие в Администрацию </w:t>
      </w:r>
      <w:r w:rsidR="00612EA4" w:rsidRPr="00C94F68">
        <w:rPr>
          <w:sz w:val="28"/>
          <w:szCs w:val="28"/>
        </w:rPr>
        <w:t xml:space="preserve">Туруханского сельсовета </w:t>
      </w:r>
      <w:r w:rsidRPr="00C94F68">
        <w:rPr>
          <w:sz w:val="28"/>
          <w:szCs w:val="28"/>
        </w:rPr>
        <w:t>в письменной форме жалобы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гражданина.</w:t>
      </w:r>
    </w:p>
    <w:p w:rsidR="0079390C" w:rsidRPr="00C94F68" w:rsidRDefault="0079390C">
      <w:pPr>
        <w:pStyle w:val="ConsPlusNormal"/>
        <w:ind w:firstLine="540"/>
        <w:jc w:val="both"/>
        <w:rPr>
          <w:sz w:val="28"/>
          <w:szCs w:val="28"/>
        </w:rPr>
      </w:pPr>
      <w:proofErr w:type="gramStart"/>
      <w:r w:rsidRPr="00C94F68">
        <w:rPr>
          <w:sz w:val="28"/>
          <w:szCs w:val="28"/>
        </w:rPr>
        <w:t xml:space="preserve">При направлении жалобы в письменной форме Заявитель указывает наименование органа местного самоуправления, в который направляет письменную жалобу,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w:t>
      </w:r>
      <w:r w:rsidRPr="00C94F68">
        <w:rPr>
          <w:sz w:val="28"/>
          <w:szCs w:val="28"/>
        </w:rPr>
        <w:lastRenderedPageBreak/>
        <w:t>которому должны быть направлены ответ, уведомление о переадресации обращения, излагает суть жалобы, ставит личную подпись и дату.</w:t>
      </w:r>
      <w:proofErr w:type="gramEnd"/>
    </w:p>
    <w:p w:rsidR="0079390C" w:rsidRPr="00C94F68" w:rsidRDefault="0079390C">
      <w:pPr>
        <w:pStyle w:val="ConsPlusNormal"/>
        <w:ind w:firstLine="540"/>
        <w:jc w:val="both"/>
        <w:rPr>
          <w:sz w:val="28"/>
          <w:szCs w:val="28"/>
        </w:rPr>
      </w:pPr>
      <w:r w:rsidRPr="00C94F68">
        <w:rPr>
          <w:sz w:val="28"/>
          <w:szCs w:val="28"/>
        </w:rPr>
        <w:t>В случае необходимости в подтверждение своих доводов Заявитель прилагает к письменному обращению документы и материалы либо их копии.</w:t>
      </w:r>
    </w:p>
    <w:p w:rsidR="0079390C" w:rsidRPr="00C94F68" w:rsidRDefault="0079390C">
      <w:pPr>
        <w:pStyle w:val="ConsPlusNormal"/>
        <w:ind w:firstLine="540"/>
        <w:jc w:val="both"/>
        <w:rPr>
          <w:sz w:val="28"/>
          <w:szCs w:val="28"/>
        </w:rPr>
      </w:pPr>
      <w:r w:rsidRPr="00C94F68">
        <w:rPr>
          <w:sz w:val="28"/>
          <w:szCs w:val="28"/>
        </w:rPr>
        <w:t xml:space="preserve">6.1.5. Письменная жалоба рассматривается в течение тридцати дней со дня регистрации такой жалобы в Администрации </w:t>
      </w:r>
      <w:r w:rsidR="007B0CA4" w:rsidRPr="00C94F68">
        <w:rPr>
          <w:sz w:val="28"/>
          <w:szCs w:val="28"/>
        </w:rPr>
        <w:t>Туруханского сельсовета</w:t>
      </w:r>
      <w:r w:rsidRPr="00C94F68">
        <w:rPr>
          <w:sz w:val="28"/>
          <w:szCs w:val="28"/>
        </w:rPr>
        <w:t>.</w:t>
      </w:r>
    </w:p>
    <w:p w:rsidR="0079390C" w:rsidRPr="00C94F68" w:rsidRDefault="0079390C">
      <w:pPr>
        <w:pStyle w:val="ConsPlusNormal"/>
        <w:ind w:firstLine="540"/>
        <w:jc w:val="both"/>
        <w:rPr>
          <w:sz w:val="28"/>
          <w:szCs w:val="28"/>
        </w:rPr>
      </w:pPr>
      <w:proofErr w:type="gramStart"/>
      <w:r w:rsidRPr="00C94F68">
        <w:rPr>
          <w:sz w:val="28"/>
          <w:szCs w:val="28"/>
        </w:rPr>
        <w:t xml:space="preserve">В исключительных случаях, а также в случае направления запроса другим государственным органам, органам местного самоуправления и иным должностным лицам для получения необходимых для рассмотрения жалобы документов и материалов, </w:t>
      </w:r>
      <w:r w:rsidR="00BF2E55" w:rsidRPr="00C94F68">
        <w:rPr>
          <w:sz w:val="28"/>
          <w:szCs w:val="28"/>
        </w:rPr>
        <w:t>глава Туруханского сельсовета</w:t>
      </w:r>
      <w:r w:rsidRPr="00C94F68">
        <w:rPr>
          <w:sz w:val="28"/>
          <w:szCs w:val="28"/>
        </w:rPr>
        <w:t xml:space="preserve"> либо иное уполномоченное на то должностное лицо вправе продлить срок рассмотрения жалобы не более чем на тридцать дней, уведомив о продлении срока ее рассмотрения Заявителя.</w:t>
      </w:r>
      <w:proofErr w:type="gramEnd"/>
    </w:p>
    <w:p w:rsidR="0079390C" w:rsidRPr="00C94F68" w:rsidRDefault="0079390C">
      <w:pPr>
        <w:pStyle w:val="ConsPlusNormal"/>
        <w:ind w:firstLine="540"/>
        <w:jc w:val="both"/>
        <w:rPr>
          <w:sz w:val="28"/>
          <w:szCs w:val="28"/>
        </w:rPr>
      </w:pPr>
      <w:r w:rsidRPr="00C94F68">
        <w:rPr>
          <w:sz w:val="28"/>
          <w:szCs w:val="28"/>
        </w:rPr>
        <w:t xml:space="preserve">6.1.6. По результатам рассмотрения жалобы </w:t>
      </w:r>
      <w:r w:rsidR="00BF2E55" w:rsidRPr="00C94F68">
        <w:rPr>
          <w:sz w:val="28"/>
          <w:szCs w:val="28"/>
        </w:rPr>
        <w:t>главой Туруханского сельсовета</w:t>
      </w:r>
      <w:r w:rsidRPr="00C94F68">
        <w:rPr>
          <w:sz w:val="28"/>
          <w:szCs w:val="28"/>
        </w:rPr>
        <w:t xml:space="preserve"> либо иным уполномоченным на то должностным лицом принимается решение об удовлетворении жалобы либо об отказе в удовлетворении жалобы.</w:t>
      </w:r>
    </w:p>
    <w:p w:rsidR="0079390C" w:rsidRPr="00C94F68" w:rsidRDefault="0079390C">
      <w:pPr>
        <w:pStyle w:val="ConsPlusNormal"/>
        <w:ind w:firstLine="540"/>
        <w:jc w:val="both"/>
        <w:rPr>
          <w:sz w:val="28"/>
          <w:szCs w:val="28"/>
        </w:rPr>
      </w:pPr>
      <w:r w:rsidRPr="00C94F68">
        <w:rPr>
          <w:sz w:val="28"/>
          <w:szCs w:val="28"/>
        </w:rPr>
        <w:t>Письменный ответ, содержащий результаты рассмотрения жалобы, направляется Заявителю.</w:t>
      </w:r>
    </w:p>
    <w:p w:rsidR="0079390C" w:rsidRPr="00C94F68" w:rsidRDefault="0079390C">
      <w:pPr>
        <w:pStyle w:val="ConsPlusNormal"/>
        <w:ind w:firstLine="540"/>
        <w:jc w:val="both"/>
        <w:rPr>
          <w:sz w:val="28"/>
          <w:szCs w:val="28"/>
        </w:rPr>
      </w:pPr>
      <w:r w:rsidRPr="00C94F68">
        <w:rPr>
          <w:sz w:val="28"/>
          <w:szCs w:val="28"/>
        </w:rPr>
        <w:t>6.2. Судебное обжалование действий (бездействия) должностных лиц, при исполнении Муниципальной функции осуществляется в порядке, установленном действующим законодательством Российской Федерации.</w:t>
      </w:r>
    </w:p>
    <w:p w:rsidR="00613F70" w:rsidRPr="00C94F68" w:rsidRDefault="00613F70">
      <w:pPr>
        <w:pStyle w:val="ConsPlusNormal"/>
        <w:ind w:firstLine="540"/>
        <w:jc w:val="both"/>
        <w:rPr>
          <w:sz w:val="28"/>
          <w:szCs w:val="28"/>
        </w:rPr>
      </w:pPr>
    </w:p>
    <w:p w:rsidR="00613F70" w:rsidRPr="00C94F68" w:rsidRDefault="00613F70">
      <w:pPr>
        <w:pStyle w:val="ConsPlusNormal"/>
        <w:ind w:firstLine="540"/>
        <w:jc w:val="both"/>
        <w:rPr>
          <w:sz w:val="28"/>
          <w:szCs w:val="28"/>
        </w:rPr>
      </w:pPr>
    </w:p>
    <w:p w:rsidR="00613F70" w:rsidRPr="00C94F68" w:rsidRDefault="00613F70">
      <w:pPr>
        <w:pStyle w:val="ConsPlusNormal"/>
        <w:ind w:firstLine="540"/>
        <w:jc w:val="both"/>
        <w:rPr>
          <w:sz w:val="28"/>
          <w:szCs w:val="28"/>
        </w:rPr>
      </w:pPr>
    </w:p>
    <w:p w:rsidR="00613F70" w:rsidRPr="00C94F68" w:rsidRDefault="00613F70">
      <w:pPr>
        <w:pStyle w:val="ConsPlusNormal"/>
        <w:ind w:firstLine="540"/>
        <w:jc w:val="both"/>
        <w:rPr>
          <w:sz w:val="28"/>
          <w:szCs w:val="28"/>
        </w:rPr>
      </w:pPr>
    </w:p>
    <w:p w:rsidR="00613F70" w:rsidRPr="00C94F68" w:rsidRDefault="00613F70">
      <w:pPr>
        <w:pStyle w:val="ConsPlusNormal"/>
        <w:ind w:firstLine="540"/>
        <w:jc w:val="both"/>
        <w:rPr>
          <w:sz w:val="28"/>
          <w:szCs w:val="28"/>
        </w:rPr>
      </w:pPr>
    </w:p>
    <w:p w:rsidR="00613F70" w:rsidRPr="00C94F68" w:rsidRDefault="00613F70">
      <w:pPr>
        <w:pStyle w:val="ConsPlusNormal"/>
        <w:ind w:firstLine="540"/>
        <w:jc w:val="both"/>
        <w:rPr>
          <w:sz w:val="28"/>
          <w:szCs w:val="28"/>
        </w:rPr>
      </w:pPr>
    </w:p>
    <w:p w:rsidR="00613F70" w:rsidRPr="00C94F68" w:rsidRDefault="00613F70">
      <w:pPr>
        <w:pStyle w:val="ConsPlusNormal"/>
        <w:ind w:firstLine="540"/>
        <w:jc w:val="both"/>
        <w:rPr>
          <w:sz w:val="28"/>
          <w:szCs w:val="28"/>
        </w:rPr>
      </w:pPr>
    </w:p>
    <w:p w:rsidR="00613F70" w:rsidRPr="00C94F68" w:rsidRDefault="00613F70">
      <w:pPr>
        <w:pStyle w:val="ConsPlusNormal"/>
        <w:ind w:firstLine="540"/>
        <w:jc w:val="both"/>
        <w:rPr>
          <w:sz w:val="28"/>
          <w:szCs w:val="28"/>
        </w:rPr>
      </w:pPr>
    </w:p>
    <w:p w:rsidR="00613F70" w:rsidRPr="00C94F68" w:rsidRDefault="00613F70">
      <w:pPr>
        <w:pStyle w:val="ConsPlusNormal"/>
        <w:ind w:firstLine="540"/>
        <w:jc w:val="both"/>
        <w:rPr>
          <w:sz w:val="28"/>
          <w:szCs w:val="28"/>
        </w:rPr>
      </w:pPr>
    </w:p>
    <w:p w:rsidR="00613F70" w:rsidRPr="00C94F68" w:rsidRDefault="00613F70">
      <w:pPr>
        <w:pStyle w:val="ConsPlusNormal"/>
        <w:ind w:firstLine="540"/>
        <w:jc w:val="both"/>
        <w:rPr>
          <w:sz w:val="28"/>
          <w:szCs w:val="28"/>
        </w:rPr>
      </w:pPr>
    </w:p>
    <w:p w:rsidR="00613F70" w:rsidRPr="00C94F68" w:rsidRDefault="00613F70">
      <w:pPr>
        <w:pStyle w:val="ConsPlusNormal"/>
        <w:ind w:firstLine="540"/>
        <w:jc w:val="both"/>
        <w:rPr>
          <w:sz w:val="28"/>
          <w:szCs w:val="28"/>
        </w:rPr>
      </w:pPr>
    </w:p>
    <w:p w:rsidR="00613F70" w:rsidRPr="00C94F68" w:rsidRDefault="00613F70">
      <w:pPr>
        <w:pStyle w:val="ConsPlusNormal"/>
        <w:ind w:firstLine="540"/>
        <w:jc w:val="both"/>
        <w:rPr>
          <w:sz w:val="28"/>
          <w:szCs w:val="28"/>
        </w:rPr>
      </w:pPr>
    </w:p>
    <w:p w:rsidR="00613F70" w:rsidRPr="00C94F68" w:rsidRDefault="00613F70">
      <w:pPr>
        <w:pStyle w:val="ConsPlusNormal"/>
        <w:ind w:firstLine="540"/>
        <w:jc w:val="both"/>
        <w:rPr>
          <w:sz w:val="28"/>
          <w:szCs w:val="28"/>
        </w:rPr>
      </w:pPr>
    </w:p>
    <w:p w:rsidR="00613F70" w:rsidRPr="00C94F68" w:rsidRDefault="00613F70">
      <w:pPr>
        <w:pStyle w:val="ConsPlusNormal"/>
        <w:ind w:firstLine="540"/>
        <w:jc w:val="both"/>
        <w:rPr>
          <w:sz w:val="28"/>
          <w:szCs w:val="28"/>
        </w:rPr>
      </w:pPr>
    </w:p>
    <w:p w:rsidR="00613F70" w:rsidRPr="00C94F68" w:rsidRDefault="00613F70">
      <w:pPr>
        <w:pStyle w:val="ConsPlusNormal"/>
        <w:ind w:firstLine="540"/>
        <w:jc w:val="both"/>
        <w:rPr>
          <w:sz w:val="28"/>
          <w:szCs w:val="28"/>
        </w:rPr>
      </w:pPr>
    </w:p>
    <w:p w:rsidR="00940CE1" w:rsidRPr="00C94F68" w:rsidRDefault="00940CE1">
      <w:pPr>
        <w:pStyle w:val="ConsPlusNormal"/>
        <w:ind w:firstLine="540"/>
        <w:jc w:val="both"/>
        <w:rPr>
          <w:sz w:val="28"/>
          <w:szCs w:val="28"/>
        </w:rPr>
      </w:pPr>
    </w:p>
    <w:p w:rsidR="00940CE1" w:rsidRPr="00C94F68" w:rsidRDefault="00940CE1">
      <w:pPr>
        <w:pStyle w:val="ConsPlusNormal"/>
        <w:ind w:firstLine="540"/>
        <w:jc w:val="both"/>
        <w:rPr>
          <w:sz w:val="28"/>
          <w:szCs w:val="28"/>
        </w:rPr>
      </w:pPr>
    </w:p>
    <w:p w:rsidR="00940CE1" w:rsidRPr="00C94F68" w:rsidRDefault="00940CE1">
      <w:pPr>
        <w:pStyle w:val="ConsPlusNormal"/>
        <w:ind w:firstLine="540"/>
        <w:jc w:val="both"/>
        <w:rPr>
          <w:sz w:val="28"/>
          <w:szCs w:val="28"/>
        </w:rPr>
      </w:pPr>
    </w:p>
    <w:p w:rsidR="00940CE1" w:rsidRPr="00C94F68" w:rsidRDefault="00940CE1">
      <w:pPr>
        <w:pStyle w:val="ConsPlusNormal"/>
        <w:ind w:firstLine="540"/>
        <w:jc w:val="both"/>
        <w:rPr>
          <w:sz w:val="28"/>
          <w:szCs w:val="28"/>
        </w:rPr>
      </w:pPr>
    </w:p>
    <w:p w:rsidR="00940CE1" w:rsidRPr="00C94F68" w:rsidRDefault="00940CE1">
      <w:pPr>
        <w:pStyle w:val="ConsPlusNormal"/>
        <w:ind w:firstLine="540"/>
        <w:jc w:val="both"/>
        <w:rPr>
          <w:sz w:val="28"/>
          <w:szCs w:val="28"/>
        </w:rPr>
      </w:pPr>
    </w:p>
    <w:p w:rsidR="00940CE1" w:rsidRPr="00C94F68" w:rsidRDefault="00940CE1">
      <w:pPr>
        <w:pStyle w:val="ConsPlusNormal"/>
        <w:ind w:firstLine="540"/>
        <w:jc w:val="both"/>
        <w:rPr>
          <w:sz w:val="28"/>
          <w:szCs w:val="28"/>
        </w:rPr>
      </w:pPr>
    </w:p>
    <w:p w:rsidR="00940CE1" w:rsidRPr="00C94F68" w:rsidRDefault="00940CE1">
      <w:pPr>
        <w:pStyle w:val="ConsPlusNormal"/>
        <w:ind w:firstLine="540"/>
        <w:jc w:val="both"/>
        <w:rPr>
          <w:sz w:val="28"/>
          <w:szCs w:val="28"/>
        </w:rPr>
      </w:pPr>
    </w:p>
    <w:p w:rsidR="0079390C" w:rsidRPr="00C94F68" w:rsidRDefault="0079390C">
      <w:pPr>
        <w:rPr>
          <w:sz w:val="28"/>
          <w:szCs w:val="28"/>
        </w:rPr>
        <w:sectPr w:rsidR="0079390C" w:rsidRPr="00C94F68" w:rsidSect="00C94F68">
          <w:type w:val="continuous"/>
          <w:pgSz w:w="11907" w:h="16839" w:code="9"/>
          <w:pgMar w:top="1134" w:right="851" w:bottom="1134" w:left="1701" w:header="709" w:footer="709" w:gutter="0"/>
          <w:cols w:space="708"/>
          <w:docGrid w:linePitch="360"/>
        </w:sectPr>
      </w:pPr>
    </w:p>
    <w:p w:rsidR="0079390C" w:rsidRPr="00B853FB" w:rsidRDefault="0079390C" w:rsidP="00B853FB">
      <w:pPr>
        <w:pStyle w:val="ConsPlusNormal"/>
        <w:ind w:firstLine="708"/>
        <w:jc w:val="right"/>
        <w:rPr>
          <w:b/>
          <w:szCs w:val="24"/>
        </w:rPr>
      </w:pPr>
      <w:r w:rsidRPr="00B853FB">
        <w:rPr>
          <w:b/>
          <w:szCs w:val="24"/>
        </w:rPr>
        <w:lastRenderedPageBreak/>
        <w:t>Приложение N 2</w:t>
      </w:r>
    </w:p>
    <w:p w:rsidR="0079390C" w:rsidRPr="00B853FB" w:rsidRDefault="0079390C" w:rsidP="00B853FB">
      <w:pPr>
        <w:pStyle w:val="ConsPlusNormal"/>
        <w:ind w:firstLine="708"/>
        <w:jc w:val="right"/>
        <w:rPr>
          <w:b/>
          <w:szCs w:val="24"/>
        </w:rPr>
      </w:pPr>
      <w:r w:rsidRPr="00B853FB">
        <w:rPr>
          <w:b/>
          <w:szCs w:val="24"/>
        </w:rPr>
        <w:t>к Административному регламенту</w:t>
      </w:r>
    </w:p>
    <w:p w:rsidR="0079390C" w:rsidRPr="00B853FB" w:rsidRDefault="0079390C" w:rsidP="00B853FB">
      <w:pPr>
        <w:pStyle w:val="ConsPlusNormal"/>
        <w:jc w:val="center"/>
        <w:rPr>
          <w:szCs w:val="24"/>
        </w:rPr>
      </w:pPr>
    </w:p>
    <w:p w:rsidR="0079390C" w:rsidRPr="00955AD5" w:rsidRDefault="0079390C" w:rsidP="00B853FB">
      <w:pPr>
        <w:pStyle w:val="ConsPlusNormal"/>
        <w:jc w:val="center"/>
        <w:rPr>
          <w:b/>
          <w:szCs w:val="24"/>
        </w:rPr>
      </w:pPr>
      <w:r w:rsidRPr="00955AD5">
        <w:rPr>
          <w:b/>
          <w:szCs w:val="24"/>
        </w:rPr>
        <w:t>БЛОК-СХЕМА</w:t>
      </w:r>
    </w:p>
    <w:p w:rsidR="0099378B" w:rsidRPr="00955AD5" w:rsidRDefault="003214A6" w:rsidP="00B853FB">
      <w:pPr>
        <w:widowControl w:val="0"/>
        <w:autoSpaceDE w:val="0"/>
        <w:autoSpaceDN w:val="0"/>
        <w:adjustRightInd w:val="0"/>
        <w:jc w:val="center"/>
        <w:rPr>
          <w:b/>
        </w:rPr>
      </w:pPr>
      <w:r w:rsidRPr="00955AD5">
        <w:rPr>
          <w:b/>
        </w:rPr>
        <w:t xml:space="preserve">административного </w:t>
      </w:r>
      <w:hyperlink w:anchor="P36" w:history="1">
        <w:proofErr w:type="gramStart"/>
        <w:r w:rsidRPr="00955AD5">
          <w:rPr>
            <w:b/>
          </w:rPr>
          <w:t>регламент</w:t>
        </w:r>
        <w:proofErr w:type="gramEnd"/>
      </w:hyperlink>
      <w:r w:rsidRPr="00955AD5">
        <w:rPr>
          <w:b/>
        </w:rPr>
        <w:t>а по исполнению муниципальной функции</w:t>
      </w:r>
    </w:p>
    <w:p w:rsidR="0099378B" w:rsidRPr="00955AD5" w:rsidRDefault="003214A6" w:rsidP="00B853FB">
      <w:pPr>
        <w:widowControl w:val="0"/>
        <w:autoSpaceDE w:val="0"/>
        <w:autoSpaceDN w:val="0"/>
        <w:adjustRightInd w:val="0"/>
        <w:jc w:val="center"/>
        <w:rPr>
          <w:rFonts w:eastAsiaTheme="minorHAnsi"/>
          <w:b/>
        </w:rPr>
      </w:pPr>
      <w:r w:rsidRPr="00955AD5">
        <w:rPr>
          <w:b/>
        </w:rPr>
        <w:t>«Осуществление</w:t>
      </w:r>
      <w:r w:rsidRPr="00955AD5">
        <w:rPr>
          <w:rFonts w:eastAsiaTheme="minorHAnsi"/>
          <w:b/>
        </w:rPr>
        <w:t xml:space="preserve"> муниципального жилищного контроля</w:t>
      </w:r>
    </w:p>
    <w:p w:rsidR="003214A6" w:rsidRPr="00955AD5" w:rsidRDefault="003214A6" w:rsidP="00B853FB">
      <w:pPr>
        <w:widowControl w:val="0"/>
        <w:autoSpaceDE w:val="0"/>
        <w:autoSpaceDN w:val="0"/>
        <w:adjustRightInd w:val="0"/>
        <w:jc w:val="center"/>
        <w:rPr>
          <w:rFonts w:eastAsiaTheme="minorHAnsi"/>
          <w:b/>
        </w:rPr>
      </w:pPr>
      <w:r w:rsidRPr="00955AD5">
        <w:rPr>
          <w:rFonts w:eastAsiaTheme="minorHAnsi"/>
          <w:b/>
        </w:rPr>
        <w:t>на территории муниципального образования Туруханский сельсовет»</w:t>
      </w:r>
    </w:p>
    <w:p w:rsidR="00AE1C6A" w:rsidRDefault="00AE1C6A" w:rsidP="00B853FB">
      <w:pPr>
        <w:widowControl w:val="0"/>
        <w:autoSpaceDE w:val="0"/>
        <w:autoSpaceDN w:val="0"/>
        <w:adjustRightInd w:val="0"/>
        <w:jc w:val="center"/>
      </w:pPr>
    </w:p>
    <w:p w:rsidR="00F66A9B" w:rsidRPr="00B853FB" w:rsidRDefault="00F66A9B" w:rsidP="00B853FB">
      <w:pPr>
        <w:widowControl w:val="0"/>
        <w:autoSpaceDE w:val="0"/>
        <w:autoSpaceDN w:val="0"/>
        <w:adjustRightInd w:val="0"/>
        <w:jc w:val="center"/>
      </w:pPr>
    </w:p>
    <w:tbl>
      <w:tblPr>
        <w:tblW w:w="0" w:type="auto"/>
        <w:tblInd w:w="2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66"/>
      </w:tblGrid>
      <w:tr w:rsidR="00B853FB" w:rsidTr="00B853FB">
        <w:tblPrEx>
          <w:tblCellMar>
            <w:top w:w="0" w:type="dxa"/>
            <w:bottom w:w="0" w:type="dxa"/>
          </w:tblCellMar>
        </w:tblPrEx>
        <w:trPr>
          <w:trHeight w:val="127"/>
        </w:trPr>
        <w:tc>
          <w:tcPr>
            <w:tcW w:w="5966" w:type="dxa"/>
          </w:tcPr>
          <w:p w:rsidR="00B853FB" w:rsidRDefault="00AE1C6A" w:rsidP="00B853FB">
            <w:pPr>
              <w:pStyle w:val="ConsPlusNormal"/>
              <w:jc w:val="center"/>
              <w:rPr>
                <w:szCs w:val="24"/>
              </w:rPr>
            </w:pPr>
            <w:r>
              <w:t>Планирование проверок</w:t>
            </w:r>
          </w:p>
        </w:tc>
      </w:tr>
    </w:tbl>
    <w:p w:rsidR="00B853FB" w:rsidRDefault="001B0200" w:rsidP="00B853FB">
      <w:pPr>
        <w:pStyle w:val="ConsPlusNormal"/>
        <w:jc w:val="center"/>
        <w:rPr>
          <w:szCs w:val="24"/>
        </w:rPr>
      </w:pPr>
      <w:r>
        <w:rPr>
          <w:noProof/>
          <w:szCs w:val="24"/>
        </w:rPr>
        <w:pict>
          <v:shapetype id="_x0000_t32" coordsize="21600,21600" o:spt="32" o:oned="t" path="m,l21600,21600e" filled="f">
            <v:path arrowok="t" fillok="f" o:connecttype="none"/>
            <o:lock v:ext="edit" shapetype="t"/>
          </v:shapetype>
          <v:shape id="_x0000_s1037" type="#_x0000_t32" style="position:absolute;left:0;text-align:left;margin-left:263.1pt;margin-top:10.95pt;width:0;height:8.7pt;z-index:251665408;mso-position-horizontal-relative:text;mso-position-vertical-relative:text" o:connectortype="straight">
            <v:stroke endarrow="block"/>
          </v:shape>
        </w:pict>
      </w:r>
      <w:r w:rsidR="00F66A9B">
        <w:rPr>
          <w:noProof/>
          <w:szCs w:val="24"/>
        </w:rPr>
        <w:pict>
          <v:shape id="_x0000_s1029" type="#_x0000_t32" style="position:absolute;left:0;text-align:left;margin-left:263.1pt;margin-top:6.2pt;width:0;height:13.45pt;z-index:251658240;mso-position-horizontal-relative:text;mso-position-vertical-relative:text" o:connectortype="straight"/>
        </w:pict>
      </w:r>
    </w:p>
    <w:p w:rsidR="00F66A9B" w:rsidRDefault="00F66A9B" w:rsidP="00B853FB">
      <w:pPr>
        <w:pStyle w:val="ConsPlusNormal"/>
        <w:jc w:val="center"/>
        <w:rPr>
          <w:szCs w:val="24"/>
        </w:rPr>
      </w:pPr>
    </w:p>
    <w:tbl>
      <w:tblPr>
        <w:tblW w:w="0" w:type="auto"/>
        <w:tblInd w:w="2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18"/>
      </w:tblGrid>
      <w:tr w:rsidR="00B853FB" w:rsidTr="00B853FB">
        <w:tblPrEx>
          <w:tblCellMar>
            <w:top w:w="0" w:type="dxa"/>
            <w:bottom w:w="0" w:type="dxa"/>
          </w:tblCellMar>
        </w:tblPrEx>
        <w:trPr>
          <w:trHeight w:val="158"/>
        </w:trPr>
        <w:tc>
          <w:tcPr>
            <w:tcW w:w="5918" w:type="dxa"/>
          </w:tcPr>
          <w:p w:rsidR="00B853FB" w:rsidRDefault="00AE1C6A" w:rsidP="00B853FB">
            <w:pPr>
              <w:pStyle w:val="ConsPlusNormal"/>
              <w:jc w:val="center"/>
              <w:rPr>
                <w:szCs w:val="24"/>
              </w:rPr>
            </w:pPr>
            <w:r>
              <w:t>подготовка к проведению проверки</w:t>
            </w:r>
          </w:p>
        </w:tc>
      </w:tr>
    </w:tbl>
    <w:p w:rsidR="00B853FB" w:rsidRDefault="00F66A9B" w:rsidP="00B853FB">
      <w:pPr>
        <w:pStyle w:val="ConsPlusNormal"/>
        <w:jc w:val="center"/>
        <w:rPr>
          <w:szCs w:val="24"/>
        </w:rPr>
      </w:pPr>
      <w:r>
        <w:rPr>
          <w:noProof/>
          <w:szCs w:val="24"/>
        </w:rPr>
        <w:pict>
          <v:shape id="_x0000_s1030" type="#_x0000_t32" style="position:absolute;left:0;text-align:left;margin-left:263.1pt;margin-top:10.45pt;width:0;height:10.3pt;z-index:251659264;mso-position-horizontal-relative:text;mso-position-vertical-relative:text" o:connectortype="straight"/>
        </w:pict>
      </w:r>
    </w:p>
    <w:p w:rsidR="00F66A9B" w:rsidRDefault="001B0200" w:rsidP="00B853FB">
      <w:pPr>
        <w:pStyle w:val="ConsPlusNormal"/>
        <w:jc w:val="center"/>
        <w:rPr>
          <w:szCs w:val="24"/>
        </w:rPr>
      </w:pPr>
      <w:r>
        <w:rPr>
          <w:noProof/>
          <w:szCs w:val="24"/>
        </w:rPr>
        <w:pict>
          <v:shape id="_x0000_s1040" type="#_x0000_t32" style="position:absolute;left:0;text-align:left;margin-left:263.1pt;margin-top:.6pt;width:0;height:6.35pt;z-index:251668480" o:connectortype="straight">
            <v:stroke endarrow="block"/>
          </v:shape>
        </w:pict>
      </w: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54"/>
      </w:tblGrid>
      <w:tr w:rsidR="00B853FB" w:rsidTr="00D94B8A">
        <w:tblPrEx>
          <w:tblCellMar>
            <w:top w:w="0" w:type="dxa"/>
            <w:bottom w:w="0" w:type="dxa"/>
          </w:tblCellMar>
        </w:tblPrEx>
        <w:trPr>
          <w:trHeight w:val="301"/>
        </w:trPr>
        <w:tc>
          <w:tcPr>
            <w:tcW w:w="5954" w:type="dxa"/>
          </w:tcPr>
          <w:p w:rsidR="00B853FB" w:rsidRDefault="00AE1C6A" w:rsidP="00B853FB">
            <w:pPr>
              <w:pStyle w:val="ConsPlusNormal"/>
              <w:jc w:val="center"/>
              <w:rPr>
                <w:szCs w:val="24"/>
              </w:rPr>
            </w:pPr>
            <w:r>
              <w:t>проведение проверки</w:t>
            </w:r>
          </w:p>
        </w:tc>
      </w:tr>
    </w:tbl>
    <w:p w:rsidR="00B853FB" w:rsidRDefault="001B0200" w:rsidP="00B853FB">
      <w:pPr>
        <w:pStyle w:val="ConsPlusNormal"/>
        <w:jc w:val="center"/>
        <w:rPr>
          <w:szCs w:val="24"/>
        </w:rPr>
      </w:pPr>
      <w:r>
        <w:rPr>
          <w:noProof/>
          <w:szCs w:val="24"/>
        </w:rPr>
        <w:pict>
          <v:shape id="_x0000_s1039" type="#_x0000_t32" style="position:absolute;left:0;text-align:left;margin-left:263.1pt;margin-top:7.15pt;width:0;height:8.7pt;z-index:251667456;mso-position-horizontal-relative:text;mso-position-vertical-relative:text" o:connectortype="straight">
            <v:stroke endarrow="block"/>
          </v:shape>
        </w:pict>
      </w:r>
      <w:r w:rsidR="00F66A9B">
        <w:rPr>
          <w:noProof/>
          <w:szCs w:val="24"/>
        </w:rPr>
        <w:pict>
          <v:shape id="_x0000_s1031" type="#_x0000_t32" style="position:absolute;left:0;text-align:left;margin-left:263.1pt;margin-top:7.15pt;width:0;height:8.7pt;z-index:251660288;mso-position-horizontal-relative:text;mso-position-vertical-relative:text" o:connectortype="straight"/>
        </w:pict>
      </w:r>
    </w:p>
    <w:p w:rsidR="00F66A9B" w:rsidRDefault="00F66A9B" w:rsidP="00B853FB">
      <w:pPr>
        <w:pStyle w:val="ConsPlusNormal"/>
        <w:jc w:val="center"/>
        <w:rPr>
          <w:szCs w:val="24"/>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54"/>
      </w:tblGrid>
      <w:tr w:rsidR="00B853FB" w:rsidTr="00D94B8A">
        <w:tblPrEx>
          <w:tblCellMar>
            <w:top w:w="0" w:type="dxa"/>
            <w:bottom w:w="0" w:type="dxa"/>
          </w:tblCellMar>
        </w:tblPrEx>
        <w:trPr>
          <w:trHeight w:val="427"/>
        </w:trPr>
        <w:tc>
          <w:tcPr>
            <w:tcW w:w="5954" w:type="dxa"/>
          </w:tcPr>
          <w:p w:rsidR="00B853FB" w:rsidRDefault="00AE1C6A" w:rsidP="00B853FB">
            <w:pPr>
              <w:pStyle w:val="ConsPlusNormal"/>
              <w:jc w:val="center"/>
            </w:pPr>
            <w:r>
              <w:t>оформление результатов проверки</w:t>
            </w:r>
          </w:p>
          <w:p w:rsidR="00AE1C6A" w:rsidRDefault="00AE1C6A" w:rsidP="00B853FB">
            <w:pPr>
              <w:pStyle w:val="ConsPlusNormal"/>
              <w:jc w:val="center"/>
            </w:pPr>
            <w:r>
              <w:t>составление акта проверки соблюдения</w:t>
            </w:r>
          </w:p>
          <w:p w:rsidR="00AE1C6A" w:rsidRDefault="00AE1C6A" w:rsidP="00B853FB">
            <w:pPr>
              <w:pStyle w:val="ConsPlusNormal"/>
              <w:jc w:val="center"/>
              <w:rPr>
                <w:szCs w:val="24"/>
              </w:rPr>
            </w:pPr>
            <w:r>
              <w:t>жилищного законодательства</w:t>
            </w:r>
          </w:p>
        </w:tc>
      </w:tr>
    </w:tbl>
    <w:p w:rsidR="00B853FB" w:rsidRDefault="0003064F" w:rsidP="00B853FB">
      <w:pPr>
        <w:pStyle w:val="ConsPlusNormal"/>
        <w:jc w:val="center"/>
        <w:rPr>
          <w:szCs w:val="24"/>
        </w:rPr>
      </w:pPr>
      <w:r>
        <w:rPr>
          <w:noProof/>
          <w:szCs w:val="24"/>
        </w:rPr>
        <w:pict>
          <v:shape id="_x0000_s1042" type="#_x0000_t32" style="position:absolute;left:0;text-align:left;margin-left:213.25pt;margin-top:5.2pt;width:28.45pt;height:15.85pt;flip:x;z-index:251669504;mso-position-horizontal-relative:text;mso-position-vertical-relative:text" o:connectortype="straight">
            <v:stroke endarrow="block"/>
          </v:shape>
        </w:pict>
      </w:r>
      <w:r w:rsidR="00F66A9B">
        <w:rPr>
          <w:noProof/>
          <w:szCs w:val="24"/>
        </w:rPr>
        <w:pict>
          <v:shape id="_x0000_s1033" type="#_x0000_t32" style="position:absolute;left:0;text-align:left;margin-left:297.1pt;margin-top:5.2pt;width:38pt;height:57.75pt;z-index:251662336;mso-position-horizontal-relative:text;mso-position-vertical-relative:text" o:connectortype="straight">
            <v:stroke endarrow="block"/>
          </v:shape>
        </w:pict>
      </w:r>
    </w:p>
    <w:p w:rsidR="00D94B8A" w:rsidRDefault="00D94B8A" w:rsidP="00B853FB">
      <w:pPr>
        <w:pStyle w:val="ConsPlusNormal"/>
        <w:jc w:val="center"/>
        <w:rPr>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59"/>
        <w:gridCol w:w="2552"/>
        <w:gridCol w:w="567"/>
        <w:gridCol w:w="2835"/>
      </w:tblGrid>
      <w:tr w:rsidR="00B853FB" w:rsidTr="00F66A9B">
        <w:tblPrEx>
          <w:tblCellMar>
            <w:top w:w="0" w:type="dxa"/>
            <w:bottom w:w="0" w:type="dxa"/>
          </w:tblCellMar>
        </w:tblPrEx>
        <w:trPr>
          <w:gridBefore w:val="1"/>
          <w:gridAfter w:val="2"/>
          <w:wBefore w:w="1559" w:type="dxa"/>
          <w:wAfter w:w="3402" w:type="dxa"/>
          <w:trHeight w:val="1009"/>
        </w:trPr>
        <w:tc>
          <w:tcPr>
            <w:tcW w:w="2552" w:type="dxa"/>
          </w:tcPr>
          <w:p w:rsidR="00B853FB" w:rsidRDefault="00D94B8A" w:rsidP="00B853FB">
            <w:pPr>
              <w:pStyle w:val="ConsPlusNormal"/>
              <w:jc w:val="center"/>
              <w:rPr>
                <w:szCs w:val="24"/>
              </w:rPr>
            </w:pPr>
            <w:r>
              <w:t>выявление нарушений жилищного законодательства</w:t>
            </w:r>
          </w:p>
        </w:tc>
      </w:tr>
      <w:tr w:rsidR="00B853FB" w:rsidTr="00F66A9B">
        <w:tblPrEx>
          <w:tblCellMar>
            <w:top w:w="0" w:type="dxa"/>
            <w:bottom w:w="0" w:type="dxa"/>
          </w:tblCellMar>
        </w:tblPrEx>
        <w:trPr>
          <w:gridBefore w:val="3"/>
          <w:wBefore w:w="4678" w:type="dxa"/>
          <w:trHeight w:val="459"/>
        </w:trPr>
        <w:tc>
          <w:tcPr>
            <w:tcW w:w="2835" w:type="dxa"/>
          </w:tcPr>
          <w:p w:rsidR="00D94B8A" w:rsidRDefault="007B5328" w:rsidP="00B853FB">
            <w:pPr>
              <w:pStyle w:val="ConsPlusNormal"/>
              <w:jc w:val="center"/>
            </w:pPr>
            <w:r>
              <w:rPr>
                <w:noProof/>
              </w:rPr>
              <w:pict>
                <v:shape id="_x0000_s1035" type="#_x0000_t32" style="position:absolute;left:0;text-align:left;margin-left:-125.6pt;margin-top:12.45pt;width:25.3pt;height:27.7pt;flip:x;z-index:251663360;mso-position-horizontal-relative:text;mso-position-vertical-relative:text" o:connectortype="straight">
                  <v:stroke endarrow="block"/>
                </v:shape>
              </w:pict>
            </w:r>
            <w:r w:rsidR="00D94B8A">
              <w:t xml:space="preserve">выявление отсутствия нарушений </w:t>
            </w:r>
          </w:p>
          <w:p w:rsidR="00B853FB" w:rsidRDefault="00D94B8A" w:rsidP="00B853FB">
            <w:pPr>
              <w:pStyle w:val="ConsPlusNormal"/>
              <w:jc w:val="center"/>
              <w:rPr>
                <w:szCs w:val="24"/>
              </w:rPr>
            </w:pPr>
            <w:r>
              <w:t xml:space="preserve">жилищного законодательства </w:t>
            </w:r>
          </w:p>
        </w:tc>
      </w:tr>
      <w:tr w:rsidR="00B853FB" w:rsidTr="00F66A9B">
        <w:tblPrEx>
          <w:tblCellMar>
            <w:top w:w="0" w:type="dxa"/>
            <w:bottom w:w="0" w:type="dxa"/>
          </w:tblCellMar>
        </w:tblPrEx>
        <w:trPr>
          <w:gridAfter w:val="2"/>
          <w:wAfter w:w="3402" w:type="dxa"/>
          <w:trHeight w:val="775"/>
        </w:trPr>
        <w:tc>
          <w:tcPr>
            <w:tcW w:w="4111" w:type="dxa"/>
            <w:gridSpan w:val="2"/>
          </w:tcPr>
          <w:p w:rsidR="00B853FB" w:rsidRDefault="001B0200" w:rsidP="00D94B8A">
            <w:pPr>
              <w:pStyle w:val="ConsPlusNormal"/>
              <w:jc w:val="center"/>
              <w:rPr>
                <w:szCs w:val="24"/>
              </w:rPr>
            </w:pPr>
            <w:r>
              <w:rPr>
                <w:noProof/>
              </w:rPr>
              <w:pict>
                <v:shape id="_x0000_s1036" type="#_x0000_t32" style="position:absolute;left:0;text-align:left;margin-left:294.25pt;margin-top:19.25pt;width:30.05pt;height:67.25pt;z-index:251664384;mso-position-horizontal-relative:text;mso-position-vertical-relative:text" o:connectortype="straight">
                  <v:stroke endarrow="block"/>
                </v:shape>
              </w:pict>
            </w:r>
            <w:r w:rsidR="00D94B8A">
              <w:t xml:space="preserve">направление материалов проверки соблюдения жилищного законодательства в </w:t>
            </w:r>
            <w:proofErr w:type="gramStart"/>
            <w:r w:rsidR="00D94B8A">
              <w:t>орган</w:t>
            </w:r>
            <w:proofErr w:type="gramEnd"/>
            <w:r w:rsidR="00D94B8A">
              <w:t xml:space="preserve"> осуществляющий государственный жилищный надзор и (или) в органы прокуратуры, полиции</w:t>
            </w:r>
          </w:p>
        </w:tc>
      </w:tr>
    </w:tbl>
    <w:p w:rsidR="00B853FB" w:rsidRDefault="00B853FB" w:rsidP="00B853FB">
      <w:pPr>
        <w:pStyle w:val="ConsPlusNormal"/>
        <w:jc w:val="center"/>
        <w:rPr>
          <w:szCs w:val="24"/>
        </w:rPr>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27"/>
      </w:tblGrid>
      <w:tr w:rsidR="00B853FB" w:rsidTr="00F66A9B">
        <w:tblPrEx>
          <w:tblCellMar>
            <w:top w:w="0" w:type="dxa"/>
            <w:bottom w:w="0" w:type="dxa"/>
          </w:tblCellMar>
        </w:tblPrEx>
        <w:trPr>
          <w:trHeight w:val="1092"/>
        </w:trPr>
        <w:tc>
          <w:tcPr>
            <w:tcW w:w="3827" w:type="dxa"/>
          </w:tcPr>
          <w:p w:rsidR="00B853FB" w:rsidRDefault="00D94B8A" w:rsidP="0003064F">
            <w:pPr>
              <w:pStyle w:val="ConsPlusNormal"/>
              <w:jc w:val="center"/>
              <w:rPr>
                <w:szCs w:val="24"/>
              </w:rPr>
            </w:pPr>
            <w:r>
              <w:t>сдача материалов проверки в архив Администрации Туруханского сельсовета</w:t>
            </w:r>
          </w:p>
        </w:tc>
      </w:tr>
    </w:tbl>
    <w:p w:rsidR="00020957" w:rsidRPr="00B853FB" w:rsidRDefault="00020957" w:rsidP="00B853FB">
      <w:pPr>
        <w:pStyle w:val="ConsPlusNormal"/>
        <w:jc w:val="center"/>
        <w:rPr>
          <w:szCs w:val="24"/>
        </w:rPr>
      </w:pPr>
    </w:p>
    <w:sectPr w:rsidR="00020957" w:rsidRPr="00B853FB" w:rsidSect="00C94F68">
      <w:type w:val="continuous"/>
      <w:pgSz w:w="11907" w:h="16839" w:code="9"/>
      <w:pgMar w:top="720" w:right="720" w:bottom="720" w:left="72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20"/>
  <w:displayHorizontalDrawingGridEvery w:val="2"/>
  <w:displayVerticalDrawingGridEvery w:val="2"/>
  <w:characterSpacingControl w:val="doNotCompress"/>
  <w:compat/>
  <w:rsids>
    <w:rsidRoot w:val="0079390C"/>
    <w:rsid w:val="00003CA0"/>
    <w:rsid w:val="00020957"/>
    <w:rsid w:val="000210F8"/>
    <w:rsid w:val="0003064F"/>
    <w:rsid w:val="00041B3E"/>
    <w:rsid w:val="00043ED0"/>
    <w:rsid w:val="00093B1E"/>
    <w:rsid w:val="000C259E"/>
    <w:rsid w:val="000C333B"/>
    <w:rsid w:val="000C6F1C"/>
    <w:rsid w:val="00190AEE"/>
    <w:rsid w:val="001B0200"/>
    <w:rsid w:val="00207B0B"/>
    <w:rsid w:val="002141CD"/>
    <w:rsid w:val="00252010"/>
    <w:rsid w:val="002746F3"/>
    <w:rsid w:val="003214A6"/>
    <w:rsid w:val="003406D0"/>
    <w:rsid w:val="003D6D90"/>
    <w:rsid w:val="0040616E"/>
    <w:rsid w:val="00441D5F"/>
    <w:rsid w:val="00486A6A"/>
    <w:rsid w:val="004F1599"/>
    <w:rsid w:val="004F1DBE"/>
    <w:rsid w:val="0058496B"/>
    <w:rsid w:val="00610EA4"/>
    <w:rsid w:val="00612EA4"/>
    <w:rsid w:val="00613F70"/>
    <w:rsid w:val="006A45C7"/>
    <w:rsid w:val="0072349C"/>
    <w:rsid w:val="0076153F"/>
    <w:rsid w:val="0079390C"/>
    <w:rsid w:val="007A66F7"/>
    <w:rsid w:val="007B0CA4"/>
    <w:rsid w:val="007B5328"/>
    <w:rsid w:val="007C022A"/>
    <w:rsid w:val="007C435D"/>
    <w:rsid w:val="0085235B"/>
    <w:rsid w:val="00917736"/>
    <w:rsid w:val="00930C5D"/>
    <w:rsid w:val="00940CE1"/>
    <w:rsid w:val="00955AD5"/>
    <w:rsid w:val="00986EC1"/>
    <w:rsid w:val="0099378B"/>
    <w:rsid w:val="009C7643"/>
    <w:rsid w:val="00AB0FDF"/>
    <w:rsid w:val="00AD0AA3"/>
    <w:rsid w:val="00AE1C6A"/>
    <w:rsid w:val="00B03491"/>
    <w:rsid w:val="00B54844"/>
    <w:rsid w:val="00B853FB"/>
    <w:rsid w:val="00BE18F1"/>
    <w:rsid w:val="00BF2E55"/>
    <w:rsid w:val="00C2596D"/>
    <w:rsid w:val="00C94F68"/>
    <w:rsid w:val="00CF5752"/>
    <w:rsid w:val="00D23F7B"/>
    <w:rsid w:val="00D36DD9"/>
    <w:rsid w:val="00D712A9"/>
    <w:rsid w:val="00D81838"/>
    <w:rsid w:val="00D94B8A"/>
    <w:rsid w:val="00DC08DE"/>
    <w:rsid w:val="00DC58AB"/>
    <w:rsid w:val="00DE0EF3"/>
    <w:rsid w:val="00E00BE0"/>
    <w:rsid w:val="00E51D83"/>
    <w:rsid w:val="00E56D2D"/>
    <w:rsid w:val="00E92DBA"/>
    <w:rsid w:val="00E9548E"/>
    <w:rsid w:val="00EB19DA"/>
    <w:rsid w:val="00F471AB"/>
    <w:rsid w:val="00F66A9B"/>
    <w:rsid w:val="00F725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 type="connector" idref="#_x0000_s1029"/>
        <o:r id="V:Rule6" type="connector" idref="#_x0000_s1030"/>
        <o:r id="V:Rule8" type="connector" idref="#_x0000_s1031"/>
        <o:r id="V:Rule12" type="connector" idref="#_x0000_s1033"/>
        <o:r id="V:Rule16" type="connector" idref="#_x0000_s1035"/>
        <o:r id="V:Rule18" type="connector" idref="#_x0000_s1036"/>
        <o:r id="V:Rule20" type="connector" idref="#_x0000_s1037"/>
        <o:r id="V:Rule24" type="connector" idref="#_x0000_s1039"/>
        <o:r id="V:Rule26" type="connector" idref="#_x0000_s1040"/>
        <o:r id="V:Rule30"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locked="1" w:uiPriority="0" w:qFormat="1"/>
    <w:lsdException w:name="heading 3" w:uiPriority="0" w:qFormat="1"/>
    <w:lsdException w:name="heading 4" w:locked="1" w:uiPriority="0" w:qFormat="1"/>
    <w:lsdException w:name="heading 5" w:uiPriority="0" w:qFormat="1"/>
    <w:lsdException w:name="heading 6"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locked="1"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35D"/>
    <w:rPr>
      <w:sz w:val="24"/>
      <w:szCs w:val="24"/>
    </w:rPr>
  </w:style>
  <w:style w:type="paragraph" w:styleId="1">
    <w:name w:val="heading 1"/>
    <w:basedOn w:val="a"/>
    <w:next w:val="a"/>
    <w:link w:val="10"/>
    <w:qFormat/>
    <w:rsid w:val="00041B3E"/>
    <w:pPr>
      <w:keepNext/>
      <w:spacing w:before="240" w:after="60"/>
      <w:outlineLvl w:val="0"/>
    </w:pPr>
    <w:rPr>
      <w:rFonts w:ascii="Cambria" w:hAnsi="Cambria"/>
      <w:b/>
      <w:bCs/>
      <w:kern w:val="32"/>
      <w:sz w:val="32"/>
      <w:szCs w:val="32"/>
    </w:rPr>
  </w:style>
  <w:style w:type="paragraph" w:styleId="3">
    <w:name w:val="heading 3"/>
    <w:basedOn w:val="a"/>
    <w:next w:val="a"/>
    <w:link w:val="30"/>
    <w:qFormat/>
    <w:rsid w:val="00041B3E"/>
    <w:pPr>
      <w:keepNext/>
      <w:spacing w:before="240" w:after="60"/>
      <w:outlineLvl w:val="2"/>
    </w:pPr>
    <w:rPr>
      <w:rFonts w:ascii="Arial" w:hAnsi="Arial" w:cs="Arial"/>
      <w:b/>
      <w:bCs/>
      <w:sz w:val="26"/>
      <w:szCs w:val="26"/>
    </w:rPr>
  </w:style>
  <w:style w:type="paragraph" w:styleId="5">
    <w:name w:val="heading 5"/>
    <w:basedOn w:val="a"/>
    <w:next w:val="a"/>
    <w:link w:val="50"/>
    <w:qFormat/>
    <w:rsid w:val="00041B3E"/>
    <w:pPr>
      <w:spacing w:before="240" w:after="60"/>
      <w:outlineLvl w:val="4"/>
    </w:pPr>
    <w:rPr>
      <w:b/>
      <w:bCs/>
      <w:i/>
      <w:iCs/>
      <w:sz w:val="26"/>
      <w:szCs w:val="26"/>
    </w:rPr>
  </w:style>
  <w:style w:type="paragraph" w:styleId="6">
    <w:name w:val="heading 6"/>
    <w:basedOn w:val="a"/>
    <w:next w:val="a"/>
    <w:link w:val="60"/>
    <w:uiPriority w:val="99"/>
    <w:qFormat/>
    <w:rsid w:val="00041B3E"/>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1B3E"/>
    <w:rPr>
      <w:rFonts w:ascii="Cambria" w:eastAsia="Times New Roman" w:hAnsi="Cambria" w:cs="Times New Roman"/>
      <w:b/>
      <w:bCs/>
      <w:kern w:val="32"/>
      <w:sz w:val="32"/>
      <w:szCs w:val="32"/>
    </w:rPr>
  </w:style>
  <w:style w:type="character" w:customStyle="1" w:styleId="30">
    <w:name w:val="Заголовок 3 Знак"/>
    <w:basedOn w:val="a0"/>
    <w:link w:val="3"/>
    <w:rsid w:val="00041B3E"/>
    <w:rPr>
      <w:rFonts w:ascii="Arial" w:hAnsi="Arial" w:cs="Arial"/>
      <w:b/>
      <w:bCs/>
      <w:sz w:val="26"/>
      <w:szCs w:val="26"/>
    </w:rPr>
  </w:style>
  <w:style w:type="character" w:customStyle="1" w:styleId="50">
    <w:name w:val="Заголовок 5 Знак"/>
    <w:basedOn w:val="a0"/>
    <w:link w:val="5"/>
    <w:rsid w:val="00041B3E"/>
    <w:rPr>
      <w:b/>
      <w:bCs/>
      <w:i/>
      <w:iCs/>
      <w:sz w:val="26"/>
      <w:szCs w:val="26"/>
    </w:rPr>
  </w:style>
  <w:style w:type="character" w:customStyle="1" w:styleId="60">
    <w:name w:val="Заголовок 6 Знак"/>
    <w:basedOn w:val="a0"/>
    <w:link w:val="6"/>
    <w:uiPriority w:val="99"/>
    <w:rsid w:val="00041B3E"/>
    <w:rPr>
      <w:b/>
      <w:bCs/>
      <w:sz w:val="22"/>
      <w:szCs w:val="22"/>
    </w:rPr>
  </w:style>
  <w:style w:type="paragraph" w:styleId="a3">
    <w:name w:val="Title"/>
    <w:basedOn w:val="a"/>
    <w:link w:val="a4"/>
    <w:qFormat/>
    <w:rsid w:val="00041B3E"/>
    <w:pPr>
      <w:jc w:val="center"/>
    </w:pPr>
    <w:rPr>
      <w:sz w:val="28"/>
      <w:szCs w:val="20"/>
    </w:rPr>
  </w:style>
  <w:style w:type="character" w:customStyle="1" w:styleId="a4">
    <w:name w:val="Название Знак"/>
    <w:basedOn w:val="a0"/>
    <w:link w:val="a3"/>
    <w:rsid w:val="00041B3E"/>
    <w:rPr>
      <w:sz w:val="28"/>
    </w:rPr>
  </w:style>
  <w:style w:type="character" w:styleId="a5">
    <w:name w:val="Strong"/>
    <w:basedOn w:val="a0"/>
    <w:uiPriority w:val="22"/>
    <w:qFormat/>
    <w:rsid w:val="00041B3E"/>
    <w:rPr>
      <w:b/>
      <w:bCs/>
    </w:rPr>
  </w:style>
  <w:style w:type="character" w:styleId="a6">
    <w:name w:val="Emphasis"/>
    <w:basedOn w:val="a0"/>
    <w:uiPriority w:val="20"/>
    <w:qFormat/>
    <w:rsid w:val="00041B3E"/>
    <w:rPr>
      <w:i/>
      <w:iCs/>
    </w:rPr>
  </w:style>
  <w:style w:type="paragraph" w:styleId="a7">
    <w:name w:val="List Paragraph"/>
    <w:basedOn w:val="a"/>
    <w:uiPriority w:val="34"/>
    <w:qFormat/>
    <w:rsid w:val="00041B3E"/>
    <w:pPr>
      <w:ind w:left="720"/>
    </w:pPr>
  </w:style>
  <w:style w:type="paragraph" w:customStyle="1" w:styleId="ConsPlusNormal">
    <w:name w:val="ConsPlusNormal"/>
    <w:rsid w:val="0079390C"/>
    <w:pPr>
      <w:widowControl w:val="0"/>
      <w:autoSpaceDE w:val="0"/>
      <w:autoSpaceDN w:val="0"/>
    </w:pPr>
    <w:rPr>
      <w:sz w:val="24"/>
    </w:rPr>
  </w:style>
  <w:style w:type="paragraph" w:customStyle="1" w:styleId="ConsPlusNonformat">
    <w:name w:val="ConsPlusNonformat"/>
    <w:rsid w:val="0079390C"/>
    <w:pPr>
      <w:widowControl w:val="0"/>
      <w:autoSpaceDE w:val="0"/>
      <w:autoSpaceDN w:val="0"/>
    </w:pPr>
    <w:rPr>
      <w:rFonts w:ascii="Courier New" w:hAnsi="Courier New" w:cs="Courier New"/>
    </w:rPr>
  </w:style>
  <w:style w:type="paragraph" w:customStyle="1" w:styleId="ConsPlusTitle">
    <w:name w:val="ConsPlusTitle"/>
    <w:rsid w:val="0079390C"/>
    <w:pPr>
      <w:widowControl w:val="0"/>
      <w:autoSpaceDE w:val="0"/>
      <w:autoSpaceDN w:val="0"/>
    </w:pPr>
    <w:rPr>
      <w:b/>
      <w:sz w:val="24"/>
    </w:rPr>
  </w:style>
  <w:style w:type="paragraph" w:customStyle="1" w:styleId="ConsPlusTitlePage">
    <w:name w:val="ConsPlusTitlePage"/>
    <w:rsid w:val="0079390C"/>
    <w:pPr>
      <w:widowControl w:val="0"/>
      <w:autoSpaceDE w:val="0"/>
      <w:autoSpaceDN w:val="0"/>
    </w:pPr>
    <w:rPr>
      <w:rFonts w:ascii="Tahoma" w:hAnsi="Tahoma" w:cs="Tahoma"/>
    </w:rPr>
  </w:style>
  <w:style w:type="paragraph" w:styleId="a8">
    <w:name w:val="Normal (Web)"/>
    <w:basedOn w:val="a"/>
    <w:rsid w:val="00AB0FD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2487E738DDEAD6922455DC530240B1767452F82B80384FE11A0730C676710123081A9F2EF73BC7f7U3D" TargetMode="External"/><Relationship Id="rId13" Type="http://schemas.openxmlformats.org/officeDocument/2006/relationships/hyperlink" Target="consultantplus://offline/ref=922487E738DDEAD6922455DC530240B1767C55F522D26F4DB04F09f3U5D" TargetMode="External"/><Relationship Id="rId18" Type="http://schemas.openxmlformats.org/officeDocument/2006/relationships/hyperlink" Target="consultantplus://offline/ref=922487E738DDEAD6922455DC530240B1757653F62F86384FE11A0730C6f7U6D"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922487E738DDEAD6922455DC530240B1767453F12F80384FE11A0730C676710123081A9A2AfFU4D" TargetMode="External"/><Relationship Id="rId7" Type="http://schemas.openxmlformats.org/officeDocument/2006/relationships/hyperlink" Target="consultantplus://offline/ref=922487E738DDEAD6922455DC530240B1767453F12186384FE11A0730C6f7U6D" TargetMode="External"/><Relationship Id="rId12" Type="http://schemas.openxmlformats.org/officeDocument/2006/relationships/hyperlink" Target="consultantplus://offline/ref=922487E738DDEAD692244BD1456E1FBE777F0CFD28823510B94801679926775463f4U8D" TargetMode="External"/><Relationship Id="rId17" Type="http://schemas.openxmlformats.org/officeDocument/2006/relationships/hyperlink" Target="consultantplus://offline/ref=922487E738DDEAD6922455DC530240B1767452F82B80384FE11A0730C676710123081A9F2EF73BC7f7U3D" TargetMode="External"/><Relationship Id="rId25" Type="http://schemas.openxmlformats.org/officeDocument/2006/relationships/hyperlink" Target="consultantplus://offline/ref=922487E738DDEAD6922455DC530240B1767453F12F80384FE11A0730C676710123081A9F2EF630CAf7U4D" TargetMode="External"/><Relationship Id="rId2" Type="http://schemas.openxmlformats.org/officeDocument/2006/relationships/settings" Target="settings.xml"/><Relationship Id="rId16" Type="http://schemas.openxmlformats.org/officeDocument/2006/relationships/hyperlink" Target="consultantplus://offline/ref=922487E738DDEAD6922455DC530240B1767453F2208C384FE11A0730C676710123081A96f2UFD" TargetMode="External"/><Relationship Id="rId20" Type="http://schemas.openxmlformats.org/officeDocument/2006/relationships/hyperlink" Target="consultantplus://offline/ref=922487E738DDEAD6922455DC530240B1767453F12F80384FE11A0730C676710123081A9A2AfFU2D" TargetMode="External"/><Relationship Id="rId1" Type="http://schemas.openxmlformats.org/officeDocument/2006/relationships/styles" Target="styles.xml"/><Relationship Id="rId6" Type="http://schemas.openxmlformats.org/officeDocument/2006/relationships/hyperlink" Target="consultantplus://offline/ref=922487E738DDEAD6922455DC530240B1767453F12F80384FE11A0730C676710123081A9F2EF738C5f7U2D" TargetMode="External"/><Relationship Id="rId11" Type="http://schemas.openxmlformats.org/officeDocument/2006/relationships/hyperlink" Target="consultantplus://offline/ref=922487E738DDEAD692244BD1456E1FBE777F0CFD2084351BB5455C6D917F7B56f6U4D" TargetMode="External"/><Relationship Id="rId24" Type="http://schemas.openxmlformats.org/officeDocument/2006/relationships/hyperlink" Target="consultantplus://offline/ref=922487E738DDEAD6922455DC530240B1767453F12F80384FE11A0730C676710123081A9A2AfFU4D" TargetMode="External"/><Relationship Id="rId5" Type="http://schemas.openxmlformats.org/officeDocument/2006/relationships/oleObject" Target="embeddings/oleObject1.bin"/><Relationship Id="rId15" Type="http://schemas.openxmlformats.org/officeDocument/2006/relationships/hyperlink" Target="consultantplus://offline/ref=922487E738DDEAD6922455DC530240B1767453F12186384FE11A0730C6f7U6D" TargetMode="External"/><Relationship Id="rId23" Type="http://schemas.openxmlformats.org/officeDocument/2006/relationships/hyperlink" Target="consultantplus://offline/ref=922487E738DDEAD6922455DC530240B1767453F12F80384FE11A0730C676710123081A9A2AfFU2D" TargetMode="External"/><Relationship Id="rId10" Type="http://schemas.openxmlformats.org/officeDocument/2006/relationships/hyperlink" Target="consultantplus://offline/ref=922487E738DDEAD6922455DC530240B1757653F62F86384FE11A0730C6f7U6D" TargetMode="External"/><Relationship Id="rId19" Type="http://schemas.openxmlformats.org/officeDocument/2006/relationships/hyperlink" Target="consultantplus://offline/ref=922487E738DDEAD692244BD1456E1FBE777F0CFD2084351BB5455C6D917F7B56f6U4D" TargetMode="External"/><Relationship Id="rId4" Type="http://schemas.openxmlformats.org/officeDocument/2006/relationships/image" Target="media/image1.png"/><Relationship Id="rId9" Type="http://schemas.openxmlformats.org/officeDocument/2006/relationships/hyperlink" Target="consultantplus://offline/ref=922487E738DDEAD6922455DC530240B1767453F2208C384FE11A0730C676710123081A96f2UFD" TargetMode="External"/><Relationship Id="rId14" Type="http://schemas.openxmlformats.org/officeDocument/2006/relationships/hyperlink" Target="consultantplus://offline/ref=922487E738DDEAD6922455DC530240B1767453F12F80384FE11A0730C676710123081A9F2EF738C5f7U2D" TargetMode="External"/><Relationship Id="rId22" Type="http://schemas.openxmlformats.org/officeDocument/2006/relationships/hyperlink" Target="consultantplus://offline/ref=922487E738DDEAD6922455DC530240B1767453F2208C384FE11A0730C676710123081A9F2EF638C2f7U5D"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22</Pages>
  <Words>8344</Words>
  <Characters>47561</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pogk</dc:creator>
  <cp:keywords/>
  <dc:description/>
  <cp:lastModifiedBy>pogk</cp:lastModifiedBy>
  <cp:revision>39</cp:revision>
  <cp:lastPrinted>2016-08-24T08:16:00Z</cp:lastPrinted>
  <dcterms:created xsi:type="dcterms:W3CDTF">2016-08-24T03:21:00Z</dcterms:created>
  <dcterms:modified xsi:type="dcterms:W3CDTF">2016-08-24T08:17:00Z</dcterms:modified>
</cp:coreProperties>
</file>