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73AEF" w:rsidTr="00073AEF">
        <w:tc>
          <w:tcPr>
            <w:tcW w:w="4820" w:type="dxa"/>
          </w:tcPr>
          <w:p w:rsidR="00073AEF" w:rsidRDefault="00073AEF" w:rsidP="002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  <w:tc>
          <w:tcPr>
            <w:tcW w:w="4536" w:type="dxa"/>
          </w:tcPr>
          <w:p w:rsidR="00073AEF" w:rsidRPr="002A6961" w:rsidRDefault="00073AEF" w:rsidP="00073AEF">
            <w:pPr>
              <w:rPr>
                <w:sz w:val="28"/>
                <w:szCs w:val="28"/>
              </w:rPr>
            </w:pPr>
            <w:r w:rsidRPr="002A6961">
              <w:rPr>
                <w:sz w:val="28"/>
                <w:szCs w:val="28"/>
              </w:rPr>
              <w:t xml:space="preserve">Начальнику отдела информатизации и цифровой трансформации администрации Туруханского района  </w:t>
            </w:r>
          </w:p>
          <w:p w:rsidR="00073AEF" w:rsidRPr="002A6961" w:rsidRDefault="00073AEF" w:rsidP="00073AEF">
            <w:pPr>
              <w:ind w:left="-5"/>
              <w:rPr>
                <w:sz w:val="28"/>
                <w:szCs w:val="28"/>
              </w:rPr>
            </w:pPr>
            <w:r w:rsidRPr="002A6961">
              <w:rPr>
                <w:sz w:val="28"/>
                <w:szCs w:val="28"/>
              </w:rPr>
              <w:t>Вяткину А.С.</w:t>
            </w:r>
          </w:p>
          <w:p w:rsidR="00073AEF" w:rsidRDefault="00073AEF" w:rsidP="002A6961">
            <w:pPr>
              <w:rPr>
                <w:sz w:val="28"/>
                <w:szCs w:val="28"/>
              </w:rPr>
            </w:pPr>
          </w:p>
        </w:tc>
      </w:tr>
    </w:tbl>
    <w:p w:rsidR="002A6961" w:rsidRPr="00C23F15" w:rsidRDefault="002A6961" w:rsidP="002A6961">
      <w:pPr>
        <w:ind w:left="556" w:firstLine="709"/>
        <w:jc w:val="both"/>
        <w:rPr>
          <w:szCs w:val="28"/>
        </w:rPr>
      </w:pPr>
    </w:p>
    <w:p w:rsidR="002A6961" w:rsidRPr="00073AEF" w:rsidRDefault="00073AEF" w:rsidP="00073AEF">
      <w:pPr>
        <w:jc w:val="center"/>
        <w:rPr>
          <w:rFonts w:eastAsia="Calibri"/>
          <w:sz w:val="28"/>
          <w:szCs w:val="28"/>
          <w:lang w:eastAsia="en-US"/>
        </w:rPr>
      </w:pPr>
      <w:r w:rsidRPr="00073AEF">
        <w:rPr>
          <w:rFonts w:eastAsia="Calibri"/>
          <w:sz w:val="28"/>
          <w:szCs w:val="28"/>
          <w:lang w:eastAsia="en-US"/>
        </w:rPr>
        <w:t>Служебная записка</w:t>
      </w:r>
    </w:p>
    <w:p w:rsidR="00073AEF" w:rsidRPr="00073AEF" w:rsidRDefault="00073AEF">
      <w:pPr>
        <w:rPr>
          <w:rFonts w:eastAsia="Calibri"/>
          <w:sz w:val="28"/>
          <w:szCs w:val="28"/>
          <w:lang w:eastAsia="en-US"/>
        </w:rPr>
      </w:pPr>
    </w:p>
    <w:p w:rsidR="00073AEF" w:rsidRPr="00073AEF" w:rsidRDefault="00073AEF">
      <w:pPr>
        <w:rPr>
          <w:rFonts w:eastAsia="Calibri"/>
          <w:sz w:val="28"/>
          <w:szCs w:val="28"/>
          <w:lang w:eastAsia="en-US"/>
        </w:rPr>
      </w:pPr>
      <w:r w:rsidRPr="00073AEF">
        <w:rPr>
          <w:rFonts w:eastAsia="Calibri"/>
          <w:sz w:val="28"/>
          <w:szCs w:val="28"/>
          <w:lang w:eastAsia="en-US"/>
        </w:rPr>
        <w:t>от ________________</w:t>
      </w:r>
      <w:r w:rsidRPr="00073AEF">
        <w:rPr>
          <w:rFonts w:eastAsia="Calibri"/>
          <w:sz w:val="28"/>
          <w:szCs w:val="28"/>
          <w:lang w:eastAsia="en-US"/>
        </w:rPr>
        <w:tab/>
      </w:r>
      <w:r w:rsidRPr="00073AEF">
        <w:rPr>
          <w:rFonts w:eastAsia="Calibri"/>
          <w:sz w:val="28"/>
          <w:szCs w:val="28"/>
          <w:lang w:eastAsia="en-US"/>
        </w:rPr>
        <w:tab/>
      </w:r>
      <w:r w:rsidRPr="00073AEF">
        <w:rPr>
          <w:rFonts w:eastAsia="Calibri"/>
          <w:sz w:val="28"/>
          <w:szCs w:val="28"/>
          <w:lang w:eastAsia="en-US"/>
        </w:rPr>
        <w:tab/>
      </w:r>
      <w:r w:rsidRPr="00073AE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073AEF">
        <w:rPr>
          <w:rFonts w:eastAsia="Calibri"/>
          <w:sz w:val="28"/>
          <w:szCs w:val="28"/>
          <w:lang w:eastAsia="en-US"/>
        </w:rPr>
        <w:tab/>
      </w:r>
      <w:r w:rsidRPr="00073AEF">
        <w:rPr>
          <w:rFonts w:eastAsia="Calibri"/>
          <w:sz w:val="28"/>
          <w:szCs w:val="28"/>
          <w:lang w:eastAsia="en-US"/>
        </w:rPr>
        <w:tab/>
      </w:r>
      <w:r w:rsidRPr="00073AEF">
        <w:rPr>
          <w:rFonts w:eastAsia="Calibri"/>
          <w:sz w:val="28"/>
          <w:szCs w:val="28"/>
          <w:lang w:eastAsia="en-US"/>
        </w:rPr>
        <w:tab/>
      </w:r>
      <w:r w:rsidRPr="00073AE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3AEF">
        <w:rPr>
          <w:rFonts w:eastAsia="Calibri"/>
          <w:sz w:val="28"/>
          <w:szCs w:val="28"/>
          <w:lang w:eastAsia="en-US"/>
        </w:rPr>
        <w:t>№ ________</w:t>
      </w:r>
    </w:p>
    <w:p w:rsidR="002A6961" w:rsidRPr="002A6961" w:rsidRDefault="002A6961" w:rsidP="002A6961"/>
    <w:p w:rsidR="002A6961" w:rsidRPr="002A6961" w:rsidRDefault="002A6961" w:rsidP="002A69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6961">
        <w:rPr>
          <w:rFonts w:eastAsia="Calibri"/>
          <w:sz w:val="28"/>
          <w:szCs w:val="28"/>
          <w:lang w:eastAsia="en-US"/>
        </w:rPr>
        <w:t>С целью доведения информации до заинтересованных лиц, просим опубликовать на официальном сайте администрации Туруханского района, в разделе: справочник жителя/экономика/информация для получателей субсидии и или грантов в форме субсидии/</w:t>
      </w:r>
      <w:r>
        <w:rPr>
          <w:rFonts w:eastAsia="Calibri"/>
          <w:sz w:val="28"/>
          <w:szCs w:val="28"/>
          <w:lang w:eastAsia="en-US"/>
        </w:rPr>
        <w:t>Развитие транспортной системы и связи Туруханского района/информация о проведении отборов</w:t>
      </w:r>
      <w:r w:rsidRPr="002A6961">
        <w:rPr>
          <w:rFonts w:eastAsia="Calibri"/>
          <w:sz w:val="28"/>
          <w:szCs w:val="28"/>
          <w:lang w:eastAsia="en-US"/>
        </w:rPr>
        <w:t>:</w:t>
      </w:r>
    </w:p>
    <w:p w:rsidR="002A6961" w:rsidRPr="00784A2F" w:rsidRDefault="002A6961" w:rsidP="002A6961">
      <w:pPr>
        <w:ind w:firstLine="709"/>
        <w:jc w:val="both"/>
        <w:rPr>
          <w:b/>
          <w:sz w:val="28"/>
          <w:szCs w:val="28"/>
        </w:rPr>
      </w:pPr>
      <w:r w:rsidRPr="00784A2F">
        <w:rPr>
          <w:b/>
          <w:sz w:val="28"/>
          <w:szCs w:val="28"/>
        </w:rPr>
        <w:t>«Извещение</w:t>
      </w:r>
    </w:p>
    <w:p w:rsidR="002A6961" w:rsidRPr="00784A2F" w:rsidRDefault="002A6961" w:rsidP="002A6961">
      <w:pPr>
        <w:ind w:firstLine="709"/>
        <w:jc w:val="both"/>
        <w:rPr>
          <w:b/>
          <w:sz w:val="28"/>
          <w:szCs w:val="28"/>
        </w:rPr>
      </w:pPr>
      <w:r w:rsidRPr="00784A2F">
        <w:rPr>
          <w:sz w:val="28"/>
          <w:szCs w:val="28"/>
        </w:rPr>
        <w:t xml:space="preserve">Администрация Туруханского района уведомляет о проведении отбора </w:t>
      </w:r>
    </w:p>
    <w:p w:rsidR="002A6961" w:rsidRDefault="002A6961" w:rsidP="002A6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Претендентов на право получения в 2025 году субсидий </w:t>
      </w:r>
      <w:r w:rsidRPr="00A065D5">
        <w:rPr>
          <w:sz w:val="28"/>
          <w:szCs w:val="28"/>
        </w:rPr>
        <w:t>на возмещение недополученных доходов по перевозке пассажиров авиатранспортом по маршруту Зотино – Ворогово –Подкаменная Тунгуска и обратно (при организации авиарейса Енисейск – Подкаменная Тунгуска – Енисейск)</w:t>
      </w:r>
      <w:r>
        <w:rPr>
          <w:sz w:val="28"/>
          <w:szCs w:val="28"/>
        </w:rPr>
        <w:t>, согласно постановлению администрации Туруханского района от 27.03.2025 № 173-п «Об утверждении Порядка</w:t>
      </w:r>
      <w:r w:rsidRPr="006B0F1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6B0F13">
        <w:rPr>
          <w:sz w:val="28"/>
          <w:szCs w:val="28"/>
        </w:rPr>
        <w:t xml:space="preserve"> субсидии на возмещение недополученных доходов по перевозке пассажиров авиатранспортом по маршруту Зотино – Ворогово – Подкаменная Тунгуска и обратно (при организации авиарейса Енисейск – Подкаменная Тунгуска – Енисейск)</w:t>
      </w:r>
      <w:r w:rsidR="00D61A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76450">
        <w:rPr>
          <w:sz w:val="28"/>
          <w:szCs w:val="28"/>
        </w:rPr>
        <w:t xml:space="preserve"> (далее – Порядок) </w:t>
      </w:r>
      <w:r>
        <w:rPr>
          <w:sz w:val="28"/>
          <w:szCs w:val="28"/>
        </w:rPr>
        <w:t>(размещено на официальном сайте администрации Туруханского района по адресу:</w:t>
      </w:r>
      <w:r w:rsidRPr="00A065D5">
        <w:t xml:space="preserve"> </w:t>
      </w:r>
      <w:r>
        <w:rPr>
          <w:sz w:val="28"/>
          <w:szCs w:val="28"/>
        </w:rPr>
        <w:t>admtr.ru/С</w:t>
      </w:r>
      <w:r w:rsidRPr="00A065D5">
        <w:rPr>
          <w:sz w:val="28"/>
          <w:szCs w:val="28"/>
        </w:rPr>
        <w:t>правочник-жителя/</w:t>
      </w:r>
      <w:r>
        <w:rPr>
          <w:sz w:val="28"/>
          <w:szCs w:val="28"/>
        </w:rPr>
        <w:t>Экономика/И</w:t>
      </w:r>
      <w:r w:rsidRPr="00A065D5">
        <w:rPr>
          <w:sz w:val="28"/>
          <w:szCs w:val="28"/>
        </w:rPr>
        <w:t>нформация для получателей субсидий и (или) грантов в форме субсидии/Развитие транспортной системы и связи Туруханского района/Порядки к муниципальной программе «Развитие транспортной системы и связи Туруханского района»</w:t>
      </w:r>
      <w:r>
        <w:rPr>
          <w:sz w:val="28"/>
          <w:szCs w:val="28"/>
        </w:rPr>
        <w:t>).</w:t>
      </w:r>
    </w:p>
    <w:p w:rsidR="0089136D" w:rsidRPr="0089136D" w:rsidRDefault="0089136D" w:rsidP="0089136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89136D">
        <w:rPr>
          <w:sz w:val="28"/>
          <w:szCs w:val="28"/>
        </w:rPr>
        <w:t xml:space="preserve">бъявление об отборе получателей субсидии </w:t>
      </w:r>
      <w:r w:rsidRPr="0089136D">
        <w:rPr>
          <w:color w:val="000000"/>
          <w:sz w:val="28"/>
          <w:szCs w:val="28"/>
        </w:rPr>
        <w:t>на возмещение недополученных доходов по перевозке пассажиров авиатранспортом по маршруту Зотино – Ворогово – Подкаменная Тунгуска и обратно (при организации авиарейса Енисейск – Подкаменная Тунгуска – Енисейск) на 2025 год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размещено на </w:t>
      </w:r>
      <w:r w:rsidRPr="0089136D">
        <w:rPr>
          <w:sz w:val="28"/>
          <w:szCs w:val="28"/>
        </w:rPr>
        <w:t xml:space="preserve">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по адресу: </w:t>
      </w:r>
      <w:hyperlink r:id="rId4" w:history="1">
        <w:r w:rsidRPr="0089136D">
          <w:rPr>
            <w:color w:val="0563C1"/>
            <w:sz w:val="28"/>
            <w:szCs w:val="28"/>
            <w:u w:val="single"/>
            <w:lang w:val="en-US"/>
          </w:rPr>
          <w:t>https</w:t>
        </w:r>
        <w:r w:rsidRPr="0089136D">
          <w:rPr>
            <w:color w:val="0563C1"/>
            <w:sz w:val="28"/>
            <w:szCs w:val="28"/>
            <w:u w:val="single"/>
          </w:rPr>
          <w:t>://</w:t>
        </w:r>
        <w:r w:rsidRPr="0089136D">
          <w:rPr>
            <w:color w:val="0563C1"/>
            <w:sz w:val="28"/>
            <w:szCs w:val="28"/>
            <w:u w:val="single"/>
            <w:lang w:val="en-US"/>
          </w:rPr>
          <w:t>promote</w:t>
        </w:r>
        <w:r w:rsidRPr="0089136D">
          <w:rPr>
            <w:color w:val="0563C1"/>
            <w:sz w:val="28"/>
            <w:szCs w:val="28"/>
            <w:u w:val="single"/>
          </w:rPr>
          <w:t>.</w:t>
        </w:r>
        <w:r w:rsidRPr="0089136D">
          <w:rPr>
            <w:color w:val="0563C1"/>
            <w:sz w:val="28"/>
            <w:szCs w:val="28"/>
            <w:u w:val="single"/>
            <w:lang w:val="en-US"/>
          </w:rPr>
          <w:t>budget</w:t>
        </w:r>
        <w:r w:rsidRPr="0089136D">
          <w:rPr>
            <w:color w:val="0563C1"/>
            <w:sz w:val="28"/>
            <w:szCs w:val="28"/>
            <w:u w:val="single"/>
          </w:rPr>
          <w:t>.</w:t>
        </w:r>
        <w:r w:rsidRPr="0089136D">
          <w:rPr>
            <w:color w:val="0563C1"/>
            <w:sz w:val="28"/>
            <w:szCs w:val="28"/>
            <w:u w:val="single"/>
            <w:lang w:val="en-US"/>
          </w:rPr>
          <w:t>gov</w:t>
        </w:r>
        <w:r w:rsidRPr="0089136D">
          <w:rPr>
            <w:color w:val="0563C1"/>
            <w:sz w:val="28"/>
            <w:szCs w:val="28"/>
            <w:u w:val="single"/>
          </w:rPr>
          <w:t>.</w:t>
        </w:r>
        <w:r w:rsidRPr="0089136D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>
        <w:rPr>
          <w:sz w:val="28"/>
          <w:szCs w:val="28"/>
        </w:rPr>
        <w:t xml:space="preserve">, (далее – система «Электронный бюджет») </w:t>
      </w:r>
      <w:r w:rsidRPr="0089136D">
        <w:rPr>
          <w:sz w:val="28"/>
          <w:szCs w:val="28"/>
        </w:rPr>
        <w:t xml:space="preserve">от 31.03.2025 </w:t>
      </w:r>
      <w:r w:rsidRPr="0089136D">
        <w:rPr>
          <w:color w:val="000000"/>
          <w:sz w:val="28"/>
          <w:szCs w:val="28"/>
        </w:rPr>
        <w:t>(шифр отбора на портале «Электронный бюджет: 25-241-81550-2-005).</w:t>
      </w:r>
    </w:p>
    <w:p w:rsidR="0089136D" w:rsidRDefault="0089136D" w:rsidP="0089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отбора заявок</w:t>
      </w:r>
      <w:r w:rsidRPr="0089136D">
        <w:rPr>
          <w:sz w:val="28"/>
          <w:szCs w:val="28"/>
        </w:rPr>
        <w:t xml:space="preserve"> обеспечивается в системе «Электронный бюджет» в информационно- телекоммуникационной сети «Интернет» (</w:t>
      </w:r>
      <w:hyperlink r:id="rId5" w:history="1">
        <w:r w:rsidRPr="002125FD">
          <w:rPr>
            <w:rStyle w:val="a3"/>
            <w:sz w:val="28"/>
            <w:szCs w:val="28"/>
          </w:rPr>
          <w:t>https://promote.budget.gov.ru</w:t>
        </w:r>
      </w:hyperlink>
      <w:r w:rsidRPr="0089136D">
        <w:rPr>
          <w:sz w:val="28"/>
          <w:szCs w:val="28"/>
        </w:rPr>
        <w:t>).</w:t>
      </w:r>
    </w:p>
    <w:p w:rsidR="0089136D" w:rsidRDefault="0089136D" w:rsidP="0089136D">
      <w:pPr>
        <w:ind w:firstLine="709"/>
        <w:jc w:val="both"/>
        <w:rPr>
          <w:sz w:val="28"/>
          <w:szCs w:val="28"/>
        </w:rPr>
      </w:pPr>
      <w:r w:rsidRPr="0089136D">
        <w:rPr>
          <w:sz w:val="28"/>
          <w:szCs w:val="28"/>
        </w:rPr>
        <w:t>Срок приема заявок от претендентов установлен с 01.04.2025 05:00 -11.04.2025 13:00 (МСК).</w:t>
      </w:r>
    </w:p>
    <w:p w:rsidR="00876450" w:rsidRPr="0089136D" w:rsidRDefault="00876450" w:rsidP="0089136D">
      <w:pPr>
        <w:ind w:firstLine="709"/>
        <w:jc w:val="both"/>
        <w:rPr>
          <w:sz w:val="28"/>
          <w:szCs w:val="28"/>
        </w:rPr>
      </w:pPr>
      <w:r w:rsidRPr="002E0664">
        <w:rPr>
          <w:sz w:val="28"/>
          <w:szCs w:val="28"/>
        </w:rPr>
        <w:t xml:space="preserve">Участники отбора для участия в отборе в сроки, указанные в объявлении о проведении отбора, формируют на </w:t>
      </w:r>
      <w:r>
        <w:rPr>
          <w:sz w:val="28"/>
          <w:szCs w:val="28"/>
        </w:rPr>
        <w:t>едином портале</w:t>
      </w:r>
      <w:r w:rsidRPr="002E0664">
        <w:rPr>
          <w:sz w:val="28"/>
          <w:szCs w:val="28"/>
        </w:rPr>
        <w:t xml:space="preserve"> заявку в электронной форме посредством заполнения соответствующих экранных форм веб-интерфейса и добавляют электронные копии документов (документов на бумажном носителе, преобразованных в электронную форму путем сканирования)</w:t>
      </w:r>
      <w:r>
        <w:rPr>
          <w:sz w:val="28"/>
          <w:szCs w:val="28"/>
        </w:rPr>
        <w:t xml:space="preserve"> в соответствии с п. 14 Порядка.</w:t>
      </w:r>
    </w:p>
    <w:p w:rsidR="000156CA" w:rsidRPr="000609F2" w:rsidRDefault="000156CA" w:rsidP="0001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9F2">
        <w:rPr>
          <w:sz w:val="28"/>
          <w:szCs w:val="28"/>
        </w:rPr>
        <w:t>Контактный телефон для справок: 8(39190) 45-15</w:t>
      </w:r>
      <w:r w:rsidRPr="00A37F5C">
        <w:rPr>
          <w:sz w:val="28"/>
          <w:szCs w:val="28"/>
        </w:rPr>
        <w:t>9</w:t>
      </w:r>
      <w:r w:rsidRPr="000609F2">
        <w:rPr>
          <w:sz w:val="28"/>
          <w:szCs w:val="28"/>
        </w:rPr>
        <w:t>.</w:t>
      </w:r>
    </w:p>
    <w:p w:rsidR="0089136D" w:rsidRDefault="0089136D" w:rsidP="002A6961">
      <w:pPr>
        <w:jc w:val="both"/>
        <w:rPr>
          <w:sz w:val="28"/>
          <w:szCs w:val="28"/>
        </w:rPr>
      </w:pPr>
    </w:p>
    <w:p w:rsidR="002A6961" w:rsidRDefault="002A6961" w:rsidP="002A6961">
      <w:pPr>
        <w:rPr>
          <w:sz w:val="28"/>
          <w:szCs w:val="28"/>
        </w:rPr>
      </w:pPr>
    </w:p>
    <w:p w:rsidR="000156CA" w:rsidRDefault="000156CA" w:rsidP="002A6961"/>
    <w:p w:rsidR="000156CA" w:rsidRDefault="000156CA" w:rsidP="000156CA"/>
    <w:p w:rsidR="000156CA" w:rsidRDefault="000156CA" w:rsidP="000156CA">
      <w:pPr>
        <w:jc w:val="both"/>
        <w:rPr>
          <w:sz w:val="28"/>
          <w:szCs w:val="28"/>
        </w:rPr>
      </w:pPr>
      <w:r w:rsidRPr="000156CA">
        <w:rPr>
          <w:sz w:val="28"/>
          <w:szCs w:val="28"/>
        </w:rPr>
        <w:t xml:space="preserve">Руководитель управления экономики, </w:t>
      </w:r>
    </w:p>
    <w:p w:rsidR="000156CA" w:rsidRDefault="000156CA" w:rsidP="000156CA">
      <w:pPr>
        <w:jc w:val="both"/>
        <w:rPr>
          <w:sz w:val="28"/>
          <w:szCs w:val="28"/>
        </w:rPr>
      </w:pPr>
      <w:r w:rsidRPr="000156CA">
        <w:rPr>
          <w:sz w:val="28"/>
          <w:szCs w:val="28"/>
        </w:rPr>
        <w:t xml:space="preserve">планирования и перспективного развития </w:t>
      </w:r>
    </w:p>
    <w:p w:rsidR="000156CA" w:rsidRDefault="000156CA" w:rsidP="000156CA">
      <w:pPr>
        <w:jc w:val="both"/>
        <w:rPr>
          <w:sz w:val="28"/>
          <w:szCs w:val="28"/>
        </w:rPr>
      </w:pPr>
      <w:r w:rsidRPr="000156CA">
        <w:rPr>
          <w:sz w:val="28"/>
          <w:szCs w:val="28"/>
        </w:rPr>
        <w:t xml:space="preserve">администрации Туруханского района    </w:t>
      </w:r>
      <w:r>
        <w:rPr>
          <w:sz w:val="28"/>
          <w:szCs w:val="28"/>
        </w:rPr>
        <w:t xml:space="preserve">                                        </w:t>
      </w:r>
      <w:r w:rsidRPr="000156CA">
        <w:rPr>
          <w:sz w:val="28"/>
          <w:szCs w:val="28"/>
        </w:rPr>
        <w:t xml:space="preserve"> Е.М. Нагорная</w:t>
      </w: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</w:p>
    <w:p w:rsidR="008E581F" w:rsidRPr="000156CA" w:rsidRDefault="008E581F" w:rsidP="000156CA">
      <w:pPr>
        <w:rPr>
          <w:sz w:val="28"/>
          <w:szCs w:val="28"/>
        </w:rPr>
      </w:pPr>
      <w:bookmarkStart w:id="0" w:name="_GoBack"/>
      <w:bookmarkEnd w:id="0"/>
    </w:p>
    <w:p w:rsidR="000156CA" w:rsidRDefault="000156CA" w:rsidP="000156CA">
      <w:pPr>
        <w:rPr>
          <w:sz w:val="28"/>
          <w:szCs w:val="28"/>
        </w:rPr>
      </w:pPr>
    </w:p>
    <w:p w:rsidR="00073AEF" w:rsidRDefault="00073AEF" w:rsidP="000156CA">
      <w:pPr>
        <w:rPr>
          <w:sz w:val="28"/>
          <w:szCs w:val="28"/>
        </w:rPr>
      </w:pPr>
    </w:p>
    <w:p w:rsidR="000156CA" w:rsidRDefault="000156CA" w:rsidP="000156CA">
      <w:pPr>
        <w:rPr>
          <w:sz w:val="28"/>
          <w:szCs w:val="28"/>
        </w:rPr>
      </w:pPr>
    </w:p>
    <w:p w:rsidR="000156CA" w:rsidRDefault="000156CA" w:rsidP="000156CA">
      <w:pPr>
        <w:rPr>
          <w:sz w:val="28"/>
          <w:szCs w:val="28"/>
        </w:rPr>
      </w:pPr>
    </w:p>
    <w:p w:rsidR="000156CA" w:rsidRDefault="000156CA" w:rsidP="000156CA">
      <w:pPr>
        <w:rPr>
          <w:sz w:val="28"/>
          <w:szCs w:val="28"/>
        </w:rPr>
      </w:pPr>
    </w:p>
    <w:p w:rsidR="000156CA" w:rsidRDefault="000156CA" w:rsidP="000156CA">
      <w:pPr>
        <w:rPr>
          <w:sz w:val="28"/>
          <w:szCs w:val="28"/>
        </w:rPr>
      </w:pPr>
    </w:p>
    <w:p w:rsidR="000156CA" w:rsidRPr="000156CA" w:rsidRDefault="000156CA" w:rsidP="000156CA">
      <w:pPr>
        <w:rPr>
          <w:sz w:val="28"/>
          <w:szCs w:val="28"/>
        </w:rPr>
      </w:pPr>
      <w:r>
        <w:rPr>
          <w:sz w:val="28"/>
          <w:szCs w:val="28"/>
        </w:rPr>
        <w:t>Исполнитель: Мучкаева Л.Е.</w:t>
      </w:r>
    </w:p>
    <w:sectPr w:rsidR="000156CA" w:rsidRPr="000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3"/>
    <w:rsid w:val="000156CA"/>
    <w:rsid w:val="00073AEF"/>
    <w:rsid w:val="002A6961"/>
    <w:rsid w:val="007B2E43"/>
    <w:rsid w:val="00876450"/>
    <w:rsid w:val="0089136D"/>
    <w:rsid w:val="008E581F"/>
    <w:rsid w:val="00B12BAC"/>
    <w:rsid w:val="00D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DE78"/>
  <w15:chartTrackingRefBased/>
  <w15:docId w15:val="{ACACE4BA-01E8-42E2-94AF-1826BE60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4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5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7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" TargetMode="External"/><Relationship Id="rId4" Type="http://schemas.openxmlformats.org/officeDocument/2006/relationships/hyperlink" Target="https://promote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Л.Мучкаева</dc:creator>
  <cp:keywords/>
  <dc:description/>
  <cp:lastModifiedBy>Л.Мучкаева</cp:lastModifiedBy>
  <cp:revision>4</cp:revision>
  <cp:lastPrinted>2025-05-26T05:12:00Z</cp:lastPrinted>
  <dcterms:created xsi:type="dcterms:W3CDTF">2025-05-26T04:08:00Z</dcterms:created>
  <dcterms:modified xsi:type="dcterms:W3CDTF">2025-05-26T05:35:00Z</dcterms:modified>
</cp:coreProperties>
</file>