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49" w:rsidRPr="00462A99" w:rsidRDefault="000C0726" w:rsidP="006D1C66">
      <w:pPr>
        <w:pStyle w:val="10"/>
        <w:rPr>
          <w:rFonts w:ascii="Times New Roman" w:hAnsi="Times New Roman" w:cs="Times New Roman"/>
          <w:sz w:val="28"/>
          <w:szCs w:val="28"/>
        </w:rPr>
      </w:pPr>
      <w:r w:rsidRPr="00462A99">
        <w:rPr>
          <w:rFonts w:ascii="Times New Roman" w:hAnsi="Times New Roman" w:cs="Times New Roman"/>
          <w:sz w:val="28"/>
          <w:szCs w:val="28"/>
        </w:rPr>
        <w:t>Ложные вызовы пожарной охраны могут стоить кому-то жизни!</w:t>
      </w:r>
    </w:p>
    <w:p w:rsidR="006D1C66" w:rsidRPr="00462A99" w:rsidRDefault="006D1C66" w:rsidP="006D1C66">
      <w:pPr>
        <w:pStyle w:val="Firstlineindent"/>
      </w:pPr>
    </w:p>
    <w:p w:rsidR="006D1C66"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Номера телефонов для вызова пожарных и спасател</w:t>
      </w:r>
      <w:r w:rsidR="00931199" w:rsidRPr="00462A99">
        <w:rPr>
          <w:rFonts w:ascii="Times New Roman" w:hAnsi="Times New Roman" w:cs="Times New Roman"/>
          <w:sz w:val="26"/>
          <w:szCs w:val="26"/>
        </w:rPr>
        <w:t>ей должен знать каждый человек, и</w:t>
      </w:r>
      <w:r w:rsidRPr="00462A99">
        <w:rPr>
          <w:rFonts w:ascii="Times New Roman" w:hAnsi="Times New Roman" w:cs="Times New Roman"/>
          <w:sz w:val="26"/>
          <w:szCs w:val="26"/>
        </w:rPr>
        <w:t>бо, вовремя набрав номер «01» (со стационарного телефона), «101» или «112» (с мобильного), вы можете спасти свою жизнь, а также жизнь ваших родных и близких.</w:t>
      </w:r>
    </w:p>
    <w:p w:rsidR="00A47049"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Оперативные службы обязаны реагировать на любое сообщение, ведь никто не может дать стопроцентной гарантии, что оно – заведомо ложное. Пожарные и спасатели не шутят человеческими жизнями, они должны полностью исключить угрозу, прежде чем смогут с полной уверенностью сказать, что людям ничего не угрожает.</w:t>
      </w:r>
    </w:p>
    <w:p w:rsidR="00A47049"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 xml:space="preserve">Но нередки случаи, когда пожарно-спасательные подразделения выезжают </w:t>
      </w:r>
      <w:r w:rsidR="006D1C66" w:rsidRPr="00462A99">
        <w:rPr>
          <w:rFonts w:ascii="Times New Roman" w:hAnsi="Times New Roman" w:cs="Times New Roman"/>
          <w:sz w:val="26"/>
          <w:szCs w:val="26"/>
        </w:rPr>
        <w:t xml:space="preserve">на вызовы по ложным сообщениям. </w:t>
      </w:r>
      <w:r w:rsidRPr="00462A99">
        <w:rPr>
          <w:rFonts w:ascii="Times New Roman" w:hAnsi="Times New Roman" w:cs="Times New Roman"/>
          <w:sz w:val="26"/>
          <w:szCs w:val="26"/>
        </w:rPr>
        <w:t>Проблема ложных вызовов – это</w:t>
      </w:r>
      <w:r w:rsidR="00931199" w:rsidRPr="00462A99">
        <w:rPr>
          <w:rFonts w:ascii="Times New Roman" w:hAnsi="Times New Roman" w:cs="Times New Roman"/>
          <w:sz w:val="26"/>
          <w:szCs w:val="26"/>
        </w:rPr>
        <w:t>,</w:t>
      </w:r>
      <w:r w:rsidRPr="00462A99">
        <w:rPr>
          <w:rFonts w:ascii="Times New Roman" w:hAnsi="Times New Roman" w:cs="Times New Roman"/>
          <w:sz w:val="26"/>
          <w:szCs w:val="26"/>
        </w:rPr>
        <w:t xml:space="preserve"> без преувеличения, вопрос жизни и смерти. Большое число заведомо ложных вызовов связано с легкомысленным поведением граждан. Чаще всего отмечается хулиганство взрослых и детей по телефону. Подростки, не зная чем себя занять, развлекаются звонками в экстренные службы, и наблюдают, как пожарные машины или кареты «Скорой помощи» на всех парах мчатся на помощь попавшим в беду людям.</w:t>
      </w:r>
    </w:p>
    <w:p w:rsidR="00A47049"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Современные технические средства способствуют вычислению телефонных хулиганов и их привлечению к ответственности. Граждане должны знать, что за заведомо ложный вызов специализированных служб полагается административная или уголовная ответственность.</w:t>
      </w:r>
    </w:p>
    <w:p w:rsidR="00A47049" w:rsidRPr="00462A99" w:rsidRDefault="000C0726" w:rsidP="006D1C66">
      <w:pPr>
        <w:pStyle w:val="Textbody"/>
        <w:widowControl/>
        <w:rPr>
          <w:rFonts w:ascii="Times New Roman" w:hAnsi="Times New Roman" w:cs="Times New Roman"/>
          <w:b/>
          <w:sz w:val="26"/>
          <w:szCs w:val="26"/>
        </w:rPr>
      </w:pPr>
      <w:r w:rsidRPr="00462A99">
        <w:rPr>
          <w:rStyle w:val="StrongEmphasis"/>
          <w:rFonts w:ascii="Times New Roman" w:hAnsi="Times New Roman" w:cs="Times New Roman"/>
          <w:sz w:val="26"/>
          <w:szCs w:val="26"/>
        </w:rPr>
        <w:t xml:space="preserve">Статья 19.13 «Кодекса РФ об административных правонарушениях» </w:t>
      </w:r>
      <w:r w:rsidRPr="00462A99">
        <w:rPr>
          <w:rStyle w:val="StrongEmphasis"/>
          <w:rFonts w:ascii="Times New Roman" w:hAnsi="Times New Roman" w:cs="Times New Roman"/>
          <w:b w:val="0"/>
          <w:sz w:val="26"/>
          <w:szCs w:val="26"/>
        </w:rPr>
        <w:t>гласит: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 Если человек, позвонивший по номеру «01» ради забавы, не достиг совершеннолетия, материальный ущерб возмещают его родители.</w:t>
      </w:r>
    </w:p>
    <w:p w:rsidR="00A47049" w:rsidRPr="00462A99" w:rsidRDefault="000C0726" w:rsidP="006D1C66">
      <w:pPr>
        <w:pStyle w:val="Textbody"/>
        <w:widowControl/>
        <w:rPr>
          <w:rFonts w:ascii="Times New Roman" w:hAnsi="Times New Roman" w:cs="Times New Roman"/>
          <w:sz w:val="26"/>
          <w:szCs w:val="26"/>
        </w:rPr>
      </w:pPr>
      <w:r w:rsidRPr="00462A99">
        <w:rPr>
          <w:rFonts w:ascii="Times New Roman" w:hAnsi="Times New Roman" w:cs="Times New Roman"/>
          <w:b/>
          <w:sz w:val="26"/>
          <w:szCs w:val="26"/>
        </w:rPr>
        <w:t>Статья 207 Уголовного кодекса РФ «Заведомо ложное сообщение об акте терроризма»</w:t>
      </w:r>
      <w:r w:rsidRPr="00462A99">
        <w:rPr>
          <w:rFonts w:ascii="Times New Roman" w:hAnsi="Times New Roman" w:cs="Times New Roman"/>
          <w:sz w:val="26"/>
          <w:szCs w:val="26"/>
        </w:rPr>
        <w:t xml:space="preserve"> предполагает еще более жесткое </w:t>
      </w:r>
      <w:bookmarkStart w:id="0" w:name="_GoBack"/>
      <w:bookmarkEnd w:id="0"/>
      <w:r w:rsidRPr="00462A99">
        <w:rPr>
          <w:rFonts w:ascii="Times New Roman" w:hAnsi="Times New Roman" w:cs="Times New Roman"/>
          <w:sz w:val="26"/>
          <w:szCs w:val="26"/>
        </w:rPr>
        <w:t>наказание для «телефонных террористов»: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47049"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В связи с началом пожароопасного периода возрастает необходимость выездов огнеборцев по любому сообщению, что создает дополнительную нагрузку противопожарной службе. Выезды по ложным сообщениям приводят к бессмысленной эксплуатации пожарной техники, расходу материальных и финансовых ресурсов впустую. Кроме того, ложные звонки занимают телефонные линии и не позволяют дозвониться тем, кто действительно нуждается в помощи. Более того, пока дежурный караул находится на выезде по ложному вызову, в это же время в другом месте случается реальный пожар. Огненная стихия беспощадна, каждая минута, даже считанные секунды могут решить многое. Пока пожарная машина с боевым расчетом переедет с одного конца города или района в другой, огонь успеет сделать свое дело и привести к непоправимой беде. Не только к существенному материальному ущербу, но и к гибели людей.</w:t>
      </w:r>
    </w:p>
    <w:p w:rsidR="00A47049" w:rsidRPr="00462A99" w:rsidRDefault="000C0726" w:rsidP="006D1C66">
      <w:pPr>
        <w:pStyle w:val="Textbody"/>
        <w:widowControl/>
        <w:ind w:firstLine="709"/>
        <w:rPr>
          <w:rFonts w:ascii="Times New Roman" w:hAnsi="Times New Roman" w:cs="Times New Roman"/>
          <w:sz w:val="26"/>
          <w:szCs w:val="26"/>
        </w:rPr>
      </w:pPr>
      <w:r w:rsidRPr="00462A99">
        <w:rPr>
          <w:rFonts w:ascii="Times New Roman" w:hAnsi="Times New Roman" w:cs="Times New Roman"/>
          <w:sz w:val="26"/>
          <w:szCs w:val="26"/>
        </w:rPr>
        <w:t xml:space="preserve">За каждым ложным вызовом подразделений пожарной охраны стоит вопрос спасения человеческой жизни и сохранения их имущества. Поэтому советуем хорошенько подумать, прежде чем сделать ложный звонок в пожарную охрану. Помнить о том, в какую сумму ваше телефонное хулиганство обходится бюджету </w:t>
      </w:r>
      <w:r w:rsidR="006D1C66" w:rsidRPr="00462A99">
        <w:rPr>
          <w:rFonts w:ascii="Times New Roman" w:hAnsi="Times New Roman" w:cs="Times New Roman"/>
          <w:sz w:val="26"/>
          <w:szCs w:val="26"/>
        </w:rPr>
        <w:t>страны</w:t>
      </w:r>
      <w:r w:rsidRPr="00462A99">
        <w:rPr>
          <w:rFonts w:ascii="Times New Roman" w:hAnsi="Times New Roman" w:cs="Times New Roman"/>
          <w:sz w:val="26"/>
          <w:szCs w:val="26"/>
        </w:rPr>
        <w:t>, и не забывать, что в этот момент где-то произошел настоящий пожар и кому-то требуется безотлагательная помощь огнеборцев.</w:t>
      </w:r>
    </w:p>
    <w:p w:rsidR="00A47049" w:rsidRDefault="00A47049">
      <w:pPr>
        <w:pStyle w:val="Firstlineindent"/>
      </w:pPr>
    </w:p>
    <w:sectPr w:rsidR="00A47049" w:rsidSect="006D1C66">
      <w:headerReference w:type="default" r:id="rId7"/>
      <w:footerReference w:type="default" r:id="rId8"/>
      <w:pgSz w:w="11906" w:h="16838"/>
      <w:pgMar w:top="284" w:right="56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B5" w:rsidRDefault="00B019B5">
      <w:r>
        <w:separator/>
      </w:r>
    </w:p>
  </w:endnote>
  <w:endnote w:type="continuationSeparator" w:id="0">
    <w:p w:rsidR="00B019B5" w:rsidRDefault="00B019B5">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Liberation Mono">
    <w:charset w:val="00"/>
    <w:family w:val="modern"/>
    <w:pitch w:val="fixed"/>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A7" w:rsidRDefault="00B019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B5" w:rsidRDefault="00B019B5">
      <w:r>
        <w:rPr>
          <w:color w:val="000000"/>
        </w:rPr>
        <w:separator/>
      </w:r>
    </w:p>
  </w:footnote>
  <w:footnote w:type="continuationSeparator" w:id="0">
    <w:p w:rsidR="00B019B5" w:rsidRDefault="00B0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A7" w:rsidRDefault="006B0C39">
    <w:pPr>
      <w:pStyle w:val="ac"/>
    </w:pPr>
    <w:r>
      <w:fldChar w:fldCharType="begin"/>
    </w:r>
    <w:r w:rsidR="000C0726">
      <w:instrText xml:space="preserve"> PAGE </w:instrText>
    </w:r>
    <w:r>
      <w:fldChar w:fldCharType="separate"/>
    </w:r>
    <w:r w:rsidR="006D1C6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2EB"/>
    <w:multiLevelType w:val="multilevel"/>
    <w:tmpl w:val="FBB0347E"/>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BED41FF"/>
    <w:multiLevelType w:val="multilevel"/>
    <w:tmpl w:val="13E6E560"/>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17D73674"/>
    <w:multiLevelType w:val="multilevel"/>
    <w:tmpl w:val="94F4D542"/>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19120DE5"/>
    <w:multiLevelType w:val="multilevel"/>
    <w:tmpl w:val="95209004"/>
    <w:styleLink w:val="NumberingIVX"/>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4">
    <w:nsid w:val="31844E3B"/>
    <w:multiLevelType w:val="multilevel"/>
    <w:tmpl w:val="F148E8E2"/>
    <w:styleLink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F235E9"/>
    <w:multiLevelType w:val="multilevel"/>
    <w:tmpl w:val="C130DF20"/>
    <w:styleLink w:val="Numberingivx1"/>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rPr>
        <w:rFonts w:ascii="OpenSymbol" w:hAnsi="OpenSymbol"/>
      </w:rPr>
    </w:lvl>
    <w:lvl w:ilvl="4">
      <w:numFmt w:val="bullet"/>
      <w:lvlText w:val="•"/>
      <w:lvlJc w:val="right"/>
      <w:rPr>
        <w:rFonts w:ascii="OpenSymbol" w:hAnsi="OpenSymbol"/>
      </w:rPr>
    </w:lvl>
    <w:lvl w:ilvl="5">
      <w:numFmt w:val="bullet"/>
      <w:lvlText w:val="•"/>
      <w:lvlJc w:val="right"/>
      <w:rPr>
        <w:rFonts w:ascii="OpenSymbol" w:hAnsi="OpenSymbol"/>
      </w:rPr>
    </w:lvl>
    <w:lvl w:ilvl="6">
      <w:numFmt w:val="bullet"/>
      <w:lvlText w:val="•"/>
      <w:lvlJc w:val="right"/>
      <w:rPr>
        <w:rFonts w:ascii="OpenSymbol" w:hAnsi="OpenSymbol"/>
      </w:rPr>
    </w:lvl>
    <w:lvl w:ilvl="7">
      <w:numFmt w:val="bullet"/>
      <w:lvlText w:val="•"/>
      <w:lvlJc w:val="right"/>
      <w:rPr>
        <w:rFonts w:ascii="OpenSymbol" w:hAnsi="OpenSymbol"/>
      </w:rPr>
    </w:lvl>
    <w:lvl w:ilvl="8">
      <w:numFmt w:val="bullet"/>
      <w:lvlText w:val="•"/>
      <w:lvlJc w:val="right"/>
      <w:rPr>
        <w:rFonts w:ascii="OpenSymbol" w:hAnsi="OpenSymbol"/>
      </w:rPr>
    </w:lvl>
  </w:abstractNum>
  <w:abstractNum w:abstractNumId="6">
    <w:nsid w:val="3955206B"/>
    <w:multiLevelType w:val="multilevel"/>
    <w:tmpl w:val="B70CFEBE"/>
    <w:styleLink w:val="a"/>
    <w:lvl w:ilvl="0">
      <w:start w:val="1"/>
      <w:numFmt w:val="decimal"/>
      <w:lvlText w:val="%1"/>
      <w:lvlJc w:val="center"/>
    </w:lvl>
    <w:lvl w:ilvl="1">
      <w:start w:val="1"/>
      <w:numFmt w:val="decimal"/>
      <w:lvlText w:val="%2"/>
      <w:lvlJc w:val="center"/>
    </w:lvl>
    <w:lvl w:ilvl="2">
      <w:start w:val="1"/>
      <w:numFmt w:val="decimal"/>
      <w:lvlText w:val="%3"/>
      <w:lvlJc w:val="center"/>
    </w:lvl>
    <w:lvl w:ilvl="3">
      <w:start w:val="1"/>
      <w:numFmt w:val="decimal"/>
      <w:lvlText w:val="%4"/>
      <w:lvlJc w:val="center"/>
    </w:lvl>
    <w:lvl w:ilvl="4">
      <w:start w:val="1"/>
      <w:numFmt w:val="decimal"/>
      <w:lvlText w:val="%5"/>
      <w:lvlJc w:val="center"/>
    </w:lvl>
    <w:lvl w:ilvl="5">
      <w:start w:val="1"/>
      <w:numFmt w:val="decimal"/>
      <w:lvlText w:val="%6"/>
      <w:lvlJc w:val="center"/>
    </w:lvl>
    <w:lvl w:ilvl="6">
      <w:start w:val="1"/>
      <w:numFmt w:val="decimal"/>
      <w:lvlText w:val="%7"/>
      <w:lvlJc w:val="center"/>
    </w:lvl>
    <w:lvl w:ilvl="7">
      <w:start w:val="1"/>
      <w:numFmt w:val="decimal"/>
      <w:lvlText w:val="%8"/>
      <w:lvlJc w:val="center"/>
    </w:lvl>
    <w:lvl w:ilvl="8">
      <w:start w:val="1"/>
      <w:numFmt w:val="decimal"/>
      <w:lvlText w:val="%9"/>
      <w:lvlJc w:val="center"/>
    </w:lvl>
  </w:abstractNum>
  <w:abstractNum w:abstractNumId="7">
    <w:nsid w:val="43991934"/>
    <w:multiLevelType w:val="multilevel"/>
    <w:tmpl w:val="16CCDB90"/>
    <w:styleLink w:val="Numbering123"/>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4925070"/>
    <w:multiLevelType w:val="multilevel"/>
    <w:tmpl w:val="5B8EC8DC"/>
    <w:styleLink w:val="List11"/>
    <w:lvl w:ilvl="0">
      <w:numFmt w:val="bullet"/>
      <w:pStyle w:val="List1"/>
      <w:lvlText w:val="–"/>
      <w:lvlJc w:val="left"/>
      <w:rPr>
        <w:rFonts w:ascii="PT Astra Serif" w:eastAsia="OpenSymbol" w:hAnsi="PT Astra Serif" w:cs="OpenSymbol"/>
      </w:rPr>
    </w:lvl>
    <w:lvl w:ilvl="1">
      <w:numFmt w:val="bullet"/>
      <w:lvlText w:val="–"/>
      <w:lvlJc w:val="left"/>
      <w:rPr>
        <w:rFonts w:ascii="PT Astra Serif" w:eastAsia="OpenSymbol" w:hAnsi="PT Astra Serif" w:cs="OpenSymbol"/>
      </w:rPr>
    </w:lvl>
    <w:lvl w:ilvl="2">
      <w:numFmt w:val="bullet"/>
      <w:lvlText w:val="–"/>
      <w:lvlJc w:val="left"/>
      <w:rPr>
        <w:rFonts w:ascii="PT Astra Serif" w:eastAsia="OpenSymbol" w:hAnsi="PT Astra Serif" w:cs="OpenSymbol"/>
      </w:rPr>
    </w:lvl>
    <w:lvl w:ilvl="3">
      <w:numFmt w:val="bullet"/>
      <w:lvlText w:val="–"/>
      <w:lvlJc w:val="left"/>
      <w:rPr>
        <w:rFonts w:ascii="PT Astra Serif" w:eastAsia="OpenSymbol" w:hAnsi="PT Astra Serif" w:cs="OpenSymbol"/>
      </w:rPr>
    </w:lvl>
    <w:lvl w:ilvl="4">
      <w:numFmt w:val="bullet"/>
      <w:lvlText w:val="–"/>
      <w:lvlJc w:val="left"/>
      <w:rPr>
        <w:rFonts w:ascii="PT Astra Serif" w:eastAsia="OpenSymbol" w:hAnsi="PT Astra Serif" w:cs="OpenSymbol"/>
      </w:rPr>
    </w:lvl>
    <w:lvl w:ilvl="5">
      <w:numFmt w:val="bullet"/>
      <w:lvlText w:val="–"/>
      <w:lvlJc w:val="left"/>
      <w:rPr>
        <w:rFonts w:ascii="PT Astra Serif" w:eastAsia="OpenSymbol" w:hAnsi="PT Astra Serif" w:cs="OpenSymbol"/>
      </w:rPr>
    </w:lvl>
    <w:lvl w:ilvl="6">
      <w:numFmt w:val="bullet"/>
      <w:lvlText w:val="–"/>
      <w:lvlJc w:val="left"/>
      <w:rPr>
        <w:rFonts w:ascii="PT Astra Serif" w:eastAsia="OpenSymbol" w:hAnsi="PT Astra Serif" w:cs="OpenSymbol"/>
      </w:rPr>
    </w:lvl>
    <w:lvl w:ilvl="7">
      <w:numFmt w:val="bullet"/>
      <w:lvlText w:val="–"/>
      <w:lvlJc w:val="left"/>
      <w:rPr>
        <w:rFonts w:ascii="PT Astra Serif" w:eastAsia="OpenSymbol" w:hAnsi="PT Astra Serif" w:cs="OpenSymbol"/>
      </w:rPr>
    </w:lvl>
    <w:lvl w:ilvl="8">
      <w:numFmt w:val="bullet"/>
      <w:lvlText w:val="–"/>
      <w:lvlJc w:val="left"/>
      <w:rPr>
        <w:rFonts w:ascii="PT Astra Serif" w:eastAsia="OpenSymbol" w:hAnsi="PT Astra Serif" w:cs="OpenSymbol"/>
      </w:rPr>
    </w:lvl>
  </w:abstractNum>
  <w:abstractNum w:abstractNumId="9">
    <w:nsid w:val="5B3C4599"/>
    <w:multiLevelType w:val="multilevel"/>
    <w:tmpl w:val="64BE3866"/>
    <w:styleLink w:val="Numberingabc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F9C1CE5"/>
    <w:multiLevelType w:val="multilevel"/>
    <w:tmpl w:val="7D221B3E"/>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6BB72498"/>
    <w:multiLevelType w:val="multilevel"/>
    <w:tmpl w:val="0ED09C5E"/>
    <w:styleLink w:val="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0605FB8"/>
    <w:multiLevelType w:val="multilevel"/>
    <w:tmpl w:val="AB207CDE"/>
    <w:styleLink w:val="Numberi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7"/>
  </w:num>
  <w:num w:numId="2">
    <w:abstractNumId w:val="12"/>
  </w:num>
  <w:num w:numId="3">
    <w:abstractNumId w:val="9"/>
  </w:num>
  <w:num w:numId="4">
    <w:abstractNumId w:val="3"/>
  </w:num>
  <w:num w:numId="5">
    <w:abstractNumId w:val="5"/>
  </w:num>
  <w:num w:numId="6">
    <w:abstractNumId w:val="8"/>
  </w:num>
  <w:num w:numId="7">
    <w:abstractNumId w:val="0"/>
  </w:num>
  <w:num w:numId="8">
    <w:abstractNumId w:val="1"/>
  </w:num>
  <w:num w:numId="9">
    <w:abstractNumId w:val="2"/>
  </w:num>
  <w:num w:numId="10">
    <w:abstractNumId w:val="10"/>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A47049"/>
    <w:rsid w:val="000C0726"/>
    <w:rsid w:val="0017526A"/>
    <w:rsid w:val="00462A99"/>
    <w:rsid w:val="006B0C39"/>
    <w:rsid w:val="006D1C66"/>
    <w:rsid w:val="00732F37"/>
    <w:rsid w:val="00931199"/>
    <w:rsid w:val="00A37217"/>
    <w:rsid w:val="00A47049"/>
    <w:rsid w:val="00AC6815"/>
    <w:rsid w:val="00B01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7217"/>
  </w:style>
  <w:style w:type="paragraph" w:styleId="10">
    <w:name w:val="heading 1"/>
    <w:basedOn w:val="Heading"/>
    <w:next w:val="Firstlineindent"/>
    <w:rsid w:val="00A37217"/>
    <w:pPr>
      <w:outlineLvl w:val="0"/>
    </w:pPr>
  </w:style>
  <w:style w:type="paragraph" w:styleId="2">
    <w:name w:val="heading 2"/>
    <w:basedOn w:val="Heading"/>
    <w:next w:val="Textbody"/>
    <w:rsid w:val="00A37217"/>
    <w:pPr>
      <w:outlineLvl w:val="1"/>
    </w:pPr>
  </w:style>
  <w:style w:type="paragraph" w:styleId="3">
    <w:name w:val="heading 3"/>
    <w:basedOn w:val="Heading"/>
    <w:next w:val="Textbody"/>
    <w:rsid w:val="00A37217"/>
    <w:pPr>
      <w:outlineLvl w:val="2"/>
    </w:pPr>
  </w:style>
  <w:style w:type="paragraph" w:styleId="4">
    <w:name w:val="heading 4"/>
    <w:basedOn w:val="Heading"/>
    <w:next w:val="Textbody"/>
    <w:rsid w:val="00A37217"/>
    <w:pPr>
      <w:outlineLvl w:val="3"/>
    </w:pPr>
  </w:style>
  <w:style w:type="paragraph" w:styleId="5">
    <w:name w:val="heading 5"/>
    <w:basedOn w:val="Heading"/>
    <w:next w:val="Textbody"/>
    <w:rsid w:val="00A37217"/>
    <w:pPr>
      <w:outlineLvl w:val="4"/>
    </w:pPr>
  </w:style>
  <w:style w:type="paragraph" w:styleId="6">
    <w:name w:val="heading 6"/>
    <w:basedOn w:val="Heading"/>
    <w:next w:val="Textbody"/>
    <w:rsid w:val="00A37217"/>
    <w:pPr>
      <w:outlineLvl w:val="5"/>
    </w:pPr>
  </w:style>
  <w:style w:type="paragraph" w:styleId="7">
    <w:name w:val="heading 7"/>
    <w:basedOn w:val="Heading"/>
    <w:next w:val="Textbody"/>
    <w:rsid w:val="00A37217"/>
    <w:pPr>
      <w:outlineLvl w:val="6"/>
    </w:pPr>
  </w:style>
  <w:style w:type="paragraph" w:styleId="8">
    <w:name w:val="heading 8"/>
    <w:basedOn w:val="Heading"/>
    <w:next w:val="Textbody"/>
    <w:rsid w:val="00A37217"/>
    <w:pPr>
      <w:outlineLvl w:val="7"/>
    </w:pPr>
  </w:style>
  <w:style w:type="paragraph" w:styleId="9">
    <w:name w:val="heading 9"/>
    <w:basedOn w:val="Heading"/>
    <w:next w:val="Textbody"/>
    <w:rsid w:val="00A37217"/>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37217"/>
    <w:pPr>
      <w:jc w:val="center"/>
    </w:pPr>
    <w:rPr>
      <w:rFonts w:ascii="PT Astra Serif" w:hAnsi="PT Astra Serif"/>
      <w:sz w:val="28"/>
    </w:rPr>
  </w:style>
  <w:style w:type="paragraph" w:customStyle="1" w:styleId="Heading">
    <w:name w:val="Heading"/>
    <w:basedOn w:val="Standard"/>
    <w:next w:val="Firstlineindent"/>
    <w:rsid w:val="00A37217"/>
    <w:rPr>
      <w:b/>
      <w:sz w:val="21"/>
    </w:rPr>
  </w:style>
  <w:style w:type="paragraph" w:customStyle="1" w:styleId="Textbody">
    <w:name w:val="Text body"/>
    <w:basedOn w:val="Standard"/>
    <w:rsid w:val="00A37217"/>
    <w:pPr>
      <w:jc w:val="both"/>
    </w:pPr>
  </w:style>
  <w:style w:type="paragraph" w:styleId="a5">
    <w:name w:val="List"/>
    <w:basedOn w:val="Textbody"/>
    <w:rsid w:val="00A37217"/>
    <w:rPr>
      <w:sz w:val="21"/>
    </w:rPr>
  </w:style>
  <w:style w:type="paragraph" w:styleId="a6">
    <w:name w:val="caption"/>
    <w:basedOn w:val="Standard"/>
    <w:rsid w:val="00A37217"/>
  </w:style>
  <w:style w:type="paragraph" w:customStyle="1" w:styleId="Index">
    <w:name w:val="Index"/>
    <w:basedOn w:val="Standard"/>
    <w:rsid w:val="00A37217"/>
    <w:pPr>
      <w:jc w:val="left"/>
    </w:pPr>
    <w:rPr>
      <w:sz w:val="21"/>
    </w:rPr>
  </w:style>
  <w:style w:type="paragraph" w:customStyle="1" w:styleId="Quotations">
    <w:name w:val="Quotations"/>
    <w:basedOn w:val="Standard"/>
    <w:rsid w:val="00A37217"/>
  </w:style>
  <w:style w:type="paragraph" w:styleId="a7">
    <w:name w:val="Title"/>
    <w:basedOn w:val="Standard"/>
    <w:next w:val="Firstlineindent"/>
    <w:rsid w:val="00A37217"/>
    <w:pPr>
      <w:spacing w:after="170"/>
    </w:pPr>
    <w:rPr>
      <w:b/>
      <w:sz w:val="21"/>
    </w:rPr>
  </w:style>
  <w:style w:type="paragraph" w:styleId="a8">
    <w:name w:val="Subtitle"/>
    <w:basedOn w:val="Standard"/>
    <w:next w:val="Firstlineindent"/>
    <w:rsid w:val="00A37217"/>
    <w:pPr>
      <w:ind w:left="709"/>
      <w:jc w:val="both"/>
    </w:pPr>
    <w:rPr>
      <w:b/>
      <w:sz w:val="21"/>
    </w:rPr>
  </w:style>
  <w:style w:type="paragraph" w:customStyle="1" w:styleId="Firstlineindent">
    <w:name w:val="First line indent"/>
    <w:basedOn w:val="Standard"/>
    <w:rsid w:val="00A37217"/>
    <w:pPr>
      <w:ind w:firstLine="709"/>
      <w:jc w:val="both"/>
    </w:pPr>
    <w:rPr>
      <w:sz w:val="21"/>
    </w:rPr>
  </w:style>
  <w:style w:type="paragraph" w:customStyle="1" w:styleId="Hangingindent">
    <w:name w:val="Hanging indent"/>
    <w:basedOn w:val="Textbody"/>
    <w:rsid w:val="00A37217"/>
    <w:pPr>
      <w:tabs>
        <w:tab w:val="left" w:pos="0"/>
      </w:tabs>
    </w:pPr>
  </w:style>
  <w:style w:type="paragraph" w:customStyle="1" w:styleId="Textbodyindent">
    <w:name w:val="Text body indent"/>
    <w:basedOn w:val="Textbody"/>
    <w:rsid w:val="00A37217"/>
  </w:style>
  <w:style w:type="paragraph" w:styleId="a9">
    <w:name w:val="Salutation"/>
    <w:basedOn w:val="Standard"/>
    <w:rsid w:val="00A37217"/>
  </w:style>
  <w:style w:type="paragraph" w:styleId="aa">
    <w:name w:val="Signature"/>
    <w:basedOn w:val="Standard"/>
    <w:rsid w:val="00A37217"/>
    <w:pPr>
      <w:tabs>
        <w:tab w:val="right" w:pos="31680"/>
      </w:tabs>
      <w:jc w:val="left"/>
    </w:pPr>
  </w:style>
  <w:style w:type="paragraph" w:customStyle="1" w:styleId="ListIndent">
    <w:name w:val="List Indent"/>
    <w:basedOn w:val="Textbody"/>
    <w:rsid w:val="00A37217"/>
    <w:pPr>
      <w:tabs>
        <w:tab w:val="left" w:pos="0"/>
      </w:tabs>
    </w:pPr>
  </w:style>
  <w:style w:type="paragraph" w:customStyle="1" w:styleId="Heading10">
    <w:name w:val="Heading 10"/>
    <w:basedOn w:val="Heading"/>
    <w:next w:val="Textbody"/>
    <w:rsid w:val="00A37217"/>
  </w:style>
  <w:style w:type="paragraph" w:customStyle="1" w:styleId="Numbering1Start">
    <w:name w:val="Numbering 1 Start"/>
    <w:basedOn w:val="a5"/>
    <w:next w:val="Numbering1"/>
    <w:rsid w:val="00A37217"/>
  </w:style>
  <w:style w:type="paragraph" w:customStyle="1" w:styleId="Numbering1">
    <w:name w:val="Numbering 1"/>
    <w:basedOn w:val="a5"/>
    <w:rsid w:val="00A37217"/>
    <w:pPr>
      <w:numPr>
        <w:numId w:val="1"/>
      </w:numPr>
    </w:pPr>
  </w:style>
  <w:style w:type="paragraph" w:customStyle="1" w:styleId="Numbering1End">
    <w:name w:val="Numbering 1 End"/>
    <w:basedOn w:val="a5"/>
    <w:next w:val="Numbering1"/>
    <w:rsid w:val="00A37217"/>
  </w:style>
  <w:style w:type="paragraph" w:customStyle="1" w:styleId="Numbering1Cont">
    <w:name w:val="Numbering 1 Cont."/>
    <w:basedOn w:val="a5"/>
    <w:rsid w:val="00A37217"/>
  </w:style>
  <w:style w:type="paragraph" w:customStyle="1" w:styleId="Numbering2Start">
    <w:name w:val="Numbering 2 Start"/>
    <w:basedOn w:val="a5"/>
    <w:next w:val="Numbering2"/>
    <w:rsid w:val="00A37217"/>
  </w:style>
  <w:style w:type="paragraph" w:customStyle="1" w:styleId="Numbering2">
    <w:name w:val="Numbering 2"/>
    <w:basedOn w:val="a5"/>
    <w:rsid w:val="00A37217"/>
  </w:style>
  <w:style w:type="paragraph" w:customStyle="1" w:styleId="Numbering2End">
    <w:name w:val="Numbering 2 End"/>
    <w:basedOn w:val="a5"/>
    <w:next w:val="Numbering2"/>
    <w:rsid w:val="00A37217"/>
  </w:style>
  <w:style w:type="paragraph" w:customStyle="1" w:styleId="Numbering2Cont">
    <w:name w:val="Numbering 2 Cont."/>
    <w:basedOn w:val="a5"/>
    <w:rsid w:val="00A37217"/>
  </w:style>
  <w:style w:type="paragraph" w:customStyle="1" w:styleId="Numbering3Start">
    <w:name w:val="Numbering 3 Start"/>
    <w:basedOn w:val="a5"/>
    <w:next w:val="Numbering3"/>
    <w:rsid w:val="00A37217"/>
  </w:style>
  <w:style w:type="paragraph" w:customStyle="1" w:styleId="Numbering3">
    <w:name w:val="Numbering 3"/>
    <w:basedOn w:val="a5"/>
    <w:rsid w:val="00A37217"/>
  </w:style>
  <w:style w:type="paragraph" w:customStyle="1" w:styleId="Numbering3End">
    <w:name w:val="Numbering 3 End"/>
    <w:basedOn w:val="a5"/>
    <w:next w:val="Numbering3"/>
    <w:rsid w:val="00A37217"/>
  </w:style>
  <w:style w:type="paragraph" w:customStyle="1" w:styleId="Numbering3Cont">
    <w:name w:val="Numbering 3 Cont."/>
    <w:basedOn w:val="a5"/>
    <w:rsid w:val="00A37217"/>
  </w:style>
  <w:style w:type="paragraph" w:customStyle="1" w:styleId="Numbering4Start">
    <w:name w:val="Numbering 4 Start"/>
    <w:basedOn w:val="a5"/>
    <w:next w:val="Numbering4"/>
    <w:rsid w:val="00A37217"/>
  </w:style>
  <w:style w:type="paragraph" w:customStyle="1" w:styleId="Numbering4">
    <w:name w:val="Numbering 4"/>
    <w:basedOn w:val="a5"/>
    <w:rsid w:val="00A37217"/>
  </w:style>
  <w:style w:type="paragraph" w:customStyle="1" w:styleId="Numbering4End">
    <w:name w:val="Numbering 4 End"/>
    <w:basedOn w:val="a5"/>
    <w:next w:val="Numbering4"/>
    <w:rsid w:val="00A37217"/>
  </w:style>
  <w:style w:type="paragraph" w:customStyle="1" w:styleId="Numbering4Cont">
    <w:name w:val="Numbering 4 Cont."/>
    <w:basedOn w:val="a5"/>
    <w:rsid w:val="00A37217"/>
  </w:style>
  <w:style w:type="paragraph" w:customStyle="1" w:styleId="Numbering5Start">
    <w:name w:val="Numbering 5 Start"/>
    <w:basedOn w:val="a5"/>
    <w:next w:val="Numbering5"/>
    <w:rsid w:val="00A37217"/>
  </w:style>
  <w:style w:type="paragraph" w:customStyle="1" w:styleId="Numbering5">
    <w:name w:val="Numbering 5"/>
    <w:basedOn w:val="a5"/>
    <w:rsid w:val="00A37217"/>
  </w:style>
  <w:style w:type="paragraph" w:customStyle="1" w:styleId="Numbering5End">
    <w:name w:val="Numbering 5 End"/>
    <w:basedOn w:val="a5"/>
    <w:next w:val="Numbering5"/>
    <w:rsid w:val="00A37217"/>
  </w:style>
  <w:style w:type="paragraph" w:customStyle="1" w:styleId="Numbering5Cont">
    <w:name w:val="Numbering 5 Cont."/>
    <w:basedOn w:val="a5"/>
    <w:rsid w:val="00A37217"/>
  </w:style>
  <w:style w:type="paragraph" w:customStyle="1" w:styleId="List1Start">
    <w:name w:val="List 1 Start"/>
    <w:basedOn w:val="a5"/>
    <w:next w:val="List1"/>
    <w:rsid w:val="00A37217"/>
  </w:style>
  <w:style w:type="paragraph" w:customStyle="1" w:styleId="List1">
    <w:name w:val="List 1"/>
    <w:basedOn w:val="a5"/>
    <w:rsid w:val="00A37217"/>
    <w:pPr>
      <w:numPr>
        <w:numId w:val="6"/>
      </w:numPr>
    </w:pPr>
  </w:style>
  <w:style w:type="paragraph" w:customStyle="1" w:styleId="List1End">
    <w:name w:val="List 1 End"/>
    <w:basedOn w:val="a5"/>
    <w:next w:val="List1"/>
    <w:rsid w:val="00A37217"/>
  </w:style>
  <w:style w:type="paragraph" w:customStyle="1" w:styleId="List1Cont">
    <w:name w:val="List 1 Cont."/>
    <w:basedOn w:val="a5"/>
    <w:rsid w:val="00A37217"/>
  </w:style>
  <w:style w:type="paragraph" w:customStyle="1" w:styleId="List2Start">
    <w:name w:val="List 2 Start"/>
    <w:basedOn w:val="a5"/>
    <w:next w:val="20"/>
    <w:rsid w:val="00A37217"/>
  </w:style>
  <w:style w:type="paragraph" w:styleId="20">
    <w:name w:val="List 2"/>
    <w:basedOn w:val="a5"/>
    <w:rsid w:val="00A37217"/>
  </w:style>
  <w:style w:type="paragraph" w:customStyle="1" w:styleId="List2End">
    <w:name w:val="List 2 End"/>
    <w:basedOn w:val="a5"/>
    <w:next w:val="20"/>
    <w:rsid w:val="00A37217"/>
  </w:style>
  <w:style w:type="paragraph" w:customStyle="1" w:styleId="List2Cont">
    <w:name w:val="List 2 Cont."/>
    <w:basedOn w:val="a5"/>
    <w:rsid w:val="00A37217"/>
  </w:style>
  <w:style w:type="paragraph" w:customStyle="1" w:styleId="List3Start">
    <w:name w:val="List 3 Start"/>
    <w:basedOn w:val="a5"/>
    <w:next w:val="30"/>
    <w:rsid w:val="00A37217"/>
  </w:style>
  <w:style w:type="paragraph" w:styleId="30">
    <w:name w:val="List 3"/>
    <w:basedOn w:val="a5"/>
    <w:rsid w:val="00A37217"/>
  </w:style>
  <w:style w:type="paragraph" w:customStyle="1" w:styleId="List3End">
    <w:name w:val="List 3 End"/>
    <w:basedOn w:val="a5"/>
    <w:next w:val="30"/>
    <w:rsid w:val="00A37217"/>
  </w:style>
  <w:style w:type="paragraph" w:customStyle="1" w:styleId="List3Cont">
    <w:name w:val="List 3 Cont."/>
    <w:basedOn w:val="a5"/>
    <w:rsid w:val="00A37217"/>
  </w:style>
  <w:style w:type="paragraph" w:customStyle="1" w:styleId="List4Start">
    <w:name w:val="List 4 Start"/>
    <w:basedOn w:val="a5"/>
    <w:next w:val="40"/>
    <w:rsid w:val="00A37217"/>
  </w:style>
  <w:style w:type="paragraph" w:styleId="40">
    <w:name w:val="List 4"/>
    <w:basedOn w:val="a5"/>
    <w:rsid w:val="00A37217"/>
  </w:style>
  <w:style w:type="paragraph" w:customStyle="1" w:styleId="List4End">
    <w:name w:val="List 4 End"/>
    <w:basedOn w:val="a5"/>
    <w:next w:val="40"/>
    <w:rsid w:val="00A37217"/>
  </w:style>
  <w:style w:type="paragraph" w:customStyle="1" w:styleId="List4Cont">
    <w:name w:val="List 4 Cont."/>
    <w:basedOn w:val="a5"/>
    <w:rsid w:val="00A37217"/>
  </w:style>
  <w:style w:type="paragraph" w:customStyle="1" w:styleId="List5Start">
    <w:name w:val="List 5 Start"/>
    <w:basedOn w:val="a5"/>
    <w:next w:val="50"/>
    <w:rsid w:val="00A37217"/>
  </w:style>
  <w:style w:type="paragraph" w:styleId="50">
    <w:name w:val="List 5"/>
    <w:basedOn w:val="a5"/>
    <w:rsid w:val="00A37217"/>
  </w:style>
  <w:style w:type="paragraph" w:customStyle="1" w:styleId="List5End">
    <w:name w:val="List 5 End"/>
    <w:basedOn w:val="a5"/>
    <w:next w:val="50"/>
    <w:rsid w:val="00A37217"/>
  </w:style>
  <w:style w:type="paragraph" w:customStyle="1" w:styleId="List5Cont">
    <w:name w:val="List 5 Cont."/>
    <w:basedOn w:val="a5"/>
    <w:rsid w:val="00A37217"/>
  </w:style>
  <w:style w:type="paragraph" w:styleId="ab">
    <w:name w:val="index heading"/>
    <w:basedOn w:val="Heading"/>
    <w:rsid w:val="00A37217"/>
  </w:style>
  <w:style w:type="paragraph" w:styleId="11">
    <w:name w:val="index 1"/>
    <w:basedOn w:val="Index"/>
    <w:rsid w:val="00A37217"/>
  </w:style>
  <w:style w:type="paragraph" w:styleId="22">
    <w:name w:val="index 2"/>
    <w:basedOn w:val="Index"/>
    <w:rsid w:val="00A37217"/>
  </w:style>
  <w:style w:type="paragraph" w:styleId="32">
    <w:name w:val="index 3"/>
    <w:basedOn w:val="Index"/>
    <w:rsid w:val="00A37217"/>
  </w:style>
  <w:style w:type="paragraph" w:customStyle="1" w:styleId="IndexSeparator">
    <w:name w:val="Index Separator"/>
    <w:basedOn w:val="Index"/>
    <w:rsid w:val="00A37217"/>
  </w:style>
  <w:style w:type="paragraph" w:customStyle="1" w:styleId="ContentsHeading">
    <w:name w:val="Contents Heading"/>
    <w:basedOn w:val="Heading"/>
    <w:next w:val="Contents1"/>
    <w:rsid w:val="00A37217"/>
  </w:style>
  <w:style w:type="paragraph" w:customStyle="1" w:styleId="Contents1">
    <w:name w:val="Contents 1"/>
    <w:basedOn w:val="Index"/>
    <w:rsid w:val="00A37217"/>
    <w:pPr>
      <w:tabs>
        <w:tab w:val="right" w:leader="dot" w:pos="9638"/>
      </w:tabs>
    </w:pPr>
  </w:style>
  <w:style w:type="paragraph" w:customStyle="1" w:styleId="Contents2">
    <w:name w:val="Contents 2"/>
    <w:basedOn w:val="Index"/>
    <w:rsid w:val="00A37217"/>
    <w:pPr>
      <w:tabs>
        <w:tab w:val="right" w:leader="dot" w:pos="9355"/>
      </w:tabs>
    </w:pPr>
  </w:style>
  <w:style w:type="paragraph" w:customStyle="1" w:styleId="Contents3">
    <w:name w:val="Contents 3"/>
    <w:basedOn w:val="Index"/>
    <w:rsid w:val="00A37217"/>
    <w:pPr>
      <w:tabs>
        <w:tab w:val="right" w:leader="dot" w:pos="9072"/>
      </w:tabs>
    </w:pPr>
  </w:style>
  <w:style w:type="paragraph" w:customStyle="1" w:styleId="Contents4">
    <w:name w:val="Contents 4"/>
    <w:basedOn w:val="Index"/>
    <w:rsid w:val="00A37217"/>
    <w:pPr>
      <w:tabs>
        <w:tab w:val="right" w:leader="dot" w:pos="8789"/>
      </w:tabs>
    </w:pPr>
  </w:style>
  <w:style w:type="paragraph" w:customStyle="1" w:styleId="Contents5">
    <w:name w:val="Contents 5"/>
    <w:basedOn w:val="Index"/>
    <w:rsid w:val="00A37217"/>
    <w:pPr>
      <w:tabs>
        <w:tab w:val="right" w:leader="dot" w:pos="8506"/>
      </w:tabs>
    </w:pPr>
  </w:style>
  <w:style w:type="paragraph" w:customStyle="1" w:styleId="UserIndexHeading">
    <w:name w:val="User Index Heading"/>
    <w:basedOn w:val="Heading"/>
    <w:rsid w:val="00A37217"/>
  </w:style>
  <w:style w:type="paragraph" w:customStyle="1" w:styleId="UserIndex1">
    <w:name w:val="User Index 1"/>
    <w:basedOn w:val="Index"/>
    <w:rsid w:val="00A37217"/>
    <w:pPr>
      <w:tabs>
        <w:tab w:val="right" w:leader="dot" w:pos="9638"/>
      </w:tabs>
    </w:pPr>
  </w:style>
  <w:style w:type="paragraph" w:customStyle="1" w:styleId="UserIndex2">
    <w:name w:val="User Index 2"/>
    <w:basedOn w:val="Index"/>
    <w:rsid w:val="00A37217"/>
    <w:pPr>
      <w:tabs>
        <w:tab w:val="right" w:leader="dot" w:pos="9355"/>
      </w:tabs>
    </w:pPr>
  </w:style>
  <w:style w:type="paragraph" w:customStyle="1" w:styleId="UserIndex3">
    <w:name w:val="User Index 3"/>
    <w:basedOn w:val="Index"/>
    <w:rsid w:val="00A37217"/>
    <w:pPr>
      <w:tabs>
        <w:tab w:val="right" w:leader="dot" w:pos="9072"/>
      </w:tabs>
    </w:pPr>
  </w:style>
  <w:style w:type="paragraph" w:customStyle="1" w:styleId="UserIndex4">
    <w:name w:val="User Index 4"/>
    <w:basedOn w:val="Index"/>
    <w:rsid w:val="00A37217"/>
    <w:pPr>
      <w:tabs>
        <w:tab w:val="right" w:leader="dot" w:pos="8789"/>
      </w:tabs>
    </w:pPr>
  </w:style>
  <w:style w:type="paragraph" w:customStyle="1" w:styleId="UserIndex5">
    <w:name w:val="User Index 5"/>
    <w:basedOn w:val="Index"/>
    <w:rsid w:val="00A37217"/>
    <w:pPr>
      <w:tabs>
        <w:tab w:val="right" w:leader="dot" w:pos="8506"/>
      </w:tabs>
    </w:pPr>
  </w:style>
  <w:style w:type="paragraph" w:customStyle="1" w:styleId="Contents6">
    <w:name w:val="Contents 6"/>
    <w:basedOn w:val="Index"/>
    <w:rsid w:val="00A37217"/>
    <w:pPr>
      <w:tabs>
        <w:tab w:val="right" w:leader="dot" w:pos="8223"/>
      </w:tabs>
    </w:pPr>
  </w:style>
  <w:style w:type="paragraph" w:customStyle="1" w:styleId="Contents7">
    <w:name w:val="Contents 7"/>
    <w:basedOn w:val="Index"/>
    <w:rsid w:val="00A37217"/>
    <w:pPr>
      <w:tabs>
        <w:tab w:val="right" w:leader="dot" w:pos="7940"/>
      </w:tabs>
    </w:pPr>
  </w:style>
  <w:style w:type="paragraph" w:customStyle="1" w:styleId="Contents8">
    <w:name w:val="Contents 8"/>
    <w:basedOn w:val="Index"/>
    <w:rsid w:val="00A37217"/>
    <w:pPr>
      <w:tabs>
        <w:tab w:val="right" w:leader="dot" w:pos="7657"/>
      </w:tabs>
    </w:pPr>
  </w:style>
  <w:style w:type="paragraph" w:customStyle="1" w:styleId="Contents9">
    <w:name w:val="Contents 9"/>
    <w:basedOn w:val="Index"/>
    <w:rsid w:val="00A37217"/>
    <w:pPr>
      <w:tabs>
        <w:tab w:val="right" w:leader="dot" w:pos="7374"/>
      </w:tabs>
    </w:pPr>
  </w:style>
  <w:style w:type="paragraph" w:customStyle="1" w:styleId="Contents10">
    <w:name w:val="Contents 10"/>
    <w:basedOn w:val="Index"/>
    <w:rsid w:val="00A37217"/>
    <w:pPr>
      <w:tabs>
        <w:tab w:val="right" w:leader="dot" w:pos="7091"/>
      </w:tabs>
    </w:pPr>
  </w:style>
  <w:style w:type="paragraph" w:customStyle="1" w:styleId="IllustrationIndex1">
    <w:name w:val="Illustration Index 1"/>
    <w:basedOn w:val="Index"/>
    <w:rsid w:val="00A37217"/>
    <w:pPr>
      <w:tabs>
        <w:tab w:val="right" w:leader="dot" w:pos="9638"/>
      </w:tabs>
    </w:pPr>
  </w:style>
  <w:style w:type="paragraph" w:customStyle="1" w:styleId="Objectindexheading">
    <w:name w:val="Object index heading"/>
    <w:basedOn w:val="Heading"/>
    <w:rsid w:val="00A37217"/>
  </w:style>
  <w:style w:type="paragraph" w:customStyle="1" w:styleId="Objectindex1">
    <w:name w:val="Object index 1"/>
    <w:basedOn w:val="Index"/>
    <w:rsid w:val="00A37217"/>
    <w:pPr>
      <w:tabs>
        <w:tab w:val="right" w:leader="dot" w:pos="9638"/>
      </w:tabs>
    </w:pPr>
  </w:style>
  <w:style w:type="paragraph" w:customStyle="1" w:styleId="Tableindexheading">
    <w:name w:val="Table index heading"/>
    <w:basedOn w:val="Heading"/>
    <w:rsid w:val="00A37217"/>
  </w:style>
  <w:style w:type="paragraph" w:customStyle="1" w:styleId="Tableindex1">
    <w:name w:val="Table index 1"/>
    <w:basedOn w:val="Index"/>
    <w:rsid w:val="00A37217"/>
    <w:pPr>
      <w:tabs>
        <w:tab w:val="right" w:leader="dot" w:pos="9638"/>
      </w:tabs>
    </w:pPr>
  </w:style>
  <w:style w:type="paragraph" w:customStyle="1" w:styleId="BibliographyHeading">
    <w:name w:val="Bibliography Heading"/>
    <w:basedOn w:val="Heading"/>
    <w:rsid w:val="00A37217"/>
  </w:style>
  <w:style w:type="paragraph" w:customStyle="1" w:styleId="Bibliography1">
    <w:name w:val="Bibliography 1"/>
    <w:basedOn w:val="Index"/>
    <w:rsid w:val="00A37217"/>
    <w:pPr>
      <w:tabs>
        <w:tab w:val="right" w:leader="dot" w:pos="9638"/>
      </w:tabs>
    </w:pPr>
  </w:style>
  <w:style w:type="paragraph" w:customStyle="1" w:styleId="UserIndex6">
    <w:name w:val="User Index 6"/>
    <w:basedOn w:val="Index"/>
    <w:rsid w:val="00A37217"/>
    <w:pPr>
      <w:tabs>
        <w:tab w:val="right" w:leader="dot" w:pos="8223"/>
      </w:tabs>
    </w:pPr>
  </w:style>
  <w:style w:type="paragraph" w:customStyle="1" w:styleId="UserIndex7">
    <w:name w:val="User Index 7"/>
    <w:basedOn w:val="Index"/>
    <w:rsid w:val="00A37217"/>
    <w:pPr>
      <w:tabs>
        <w:tab w:val="right" w:leader="dot" w:pos="7940"/>
      </w:tabs>
    </w:pPr>
  </w:style>
  <w:style w:type="paragraph" w:customStyle="1" w:styleId="UserIndex8">
    <w:name w:val="User Index 8"/>
    <w:basedOn w:val="Index"/>
    <w:rsid w:val="00A37217"/>
    <w:pPr>
      <w:tabs>
        <w:tab w:val="right" w:leader="dot" w:pos="7657"/>
      </w:tabs>
    </w:pPr>
  </w:style>
  <w:style w:type="paragraph" w:customStyle="1" w:styleId="UserIndex9">
    <w:name w:val="User Index 9"/>
    <w:basedOn w:val="Index"/>
    <w:rsid w:val="00A37217"/>
    <w:pPr>
      <w:tabs>
        <w:tab w:val="right" w:leader="dot" w:pos="7374"/>
      </w:tabs>
    </w:pPr>
  </w:style>
  <w:style w:type="paragraph" w:customStyle="1" w:styleId="UserIndex10">
    <w:name w:val="User Index 10"/>
    <w:basedOn w:val="Index"/>
    <w:rsid w:val="00A37217"/>
    <w:pPr>
      <w:tabs>
        <w:tab w:val="right" w:leader="dot" w:pos="7091"/>
      </w:tabs>
    </w:pPr>
  </w:style>
  <w:style w:type="paragraph" w:customStyle="1" w:styleId="HeaderandFooter">
    <w:name w:val="Header and Footer"/>
    <w:basedOn w:val="Standard"/>
    <w:rsid w:val="00A37217"/>
    <w:pPr>
      <w:suppressLineNumbers/>
      <w:tabs>
        <w:tab w:val="center" w:pos="4819"/>
        <w:tab w:val="right" w:pos="9638"/>
      </w:tabs>
    </w:pPr>
  </w:style>
  <w:style w:type="paragraph" w:styleId="ac">
    <w:name w:val="header"/>
    <w:basedOn w:val="Standard"/>
    <w:rsid w:val="00A37217"/>
    <w:pPr>
      <w:tabs>
        <w:tab w:val="center" w:pos="4819"/>
        <w:tab w:val="right" w:pos="9638"/>
      </w:tabs>
    </w:pPr>
    <w:rPr>
      <w:sz w:val="21"/>
    </w:rPr>
  </w:style>
  <w:style w:type="paragraph" w:customStyle="1" w:styleId="Headerleft">
    <w:name w:val="Header left"/>
    <w:basedOn w:val="Standard"/>
    <w:rsid w:val="00A37217"/>
    <w:pPr>
      <w:tabs>
        <w:tab w:val="center" w:pos="4819"/>
        <w:tab w:val="right" w:pos="9638"/>
      </w:tabs>
      <w:jc w:val="left"/>
    </w:pPr>
  </w:style>
  <w:style w:type="paragraph" w:customStyle="1" w:styleId="Headerright">
    <w:name w:val="Header right"/>
    <w:basedOn w:val="Standard"/>
    <w:rsid w:val="00A37217"/>
    <w:pPr>
      <w:tabs>
        <w:tab w:val="center" w:pos="4819"/>
        <w:tab w:val="right" w:pos="9638"/>
      </w:tabs>
      <w:jc w:val="right"/>
    </w:pPr>
  </w:style>
  <w:style w:type="paragraph" w:styleId="ad">
    <w:name w:val="footer"/>
    <w:basedOn w:val="Standard"/>
    <w:rsid w:val="00A37217"/>
    <w:pPr>
      <w:tabs>
        <w:tab w:val="center" w:pos="4819"/>
        <w:tab w:val="right" w:pos="9638"/>
      </w:tabs>
    </w:pPr>
  </w:style>
  <w:style w:type="paragraph" w:customStyle="1" w:styleId="Footerleft">
    <w:name w:val="Footer left"/>
    <w:basedOn w:val="Standard"/>
    <w:rsid w:val="00A37217"/>
    <w:pPr>
      <w:tabs>
        <w:tab w:val="center" w:pos="4819"/>
        <w:tab w:val="right" w:pos="9638"/>
      </w:tabs>
      <w:jc w:val="left"/>
    </w:pPr>
    <w:rPr>
      <w:sz w:val="21"/>
    </w:rPr>
  </w:style>
  <w:style w:type="paragraph" w:customStyle="1" w:styleId="Footerright">
    <w:name w:val="Footer right"/>
    <w:basedOn w:val="Standard"/>
    <w:rsid w:val="00A37217"/>
    <w:pPr>
      <w:tabs>
        <w:tab w:val="center" w:pos="4819"/>
        <w:tab w:val="right" w:pos="9638"/>
      </w:tabs>
      <w:jc w:val="right"/>
    </w:pPr>
  </w:style>
  <w:style w:type="paragraph" w:customStyle="1" w:styleId="TableContents">
    <w:name w:val="Table Contents"/>
    <w:basedOn w:val="Standard"/>
    <w:rsid w:val="00A37217"/>
  </w:style>
  <w:style w:type="paragraph" w:customStyle="1" w:styleId="TableHeading">
    <w:name w:val="Table Heading"/>
    <w:basedOn w:val="TableContents"/>
    <w:rsid w:val="00A37217"/>
    <w:rPr>
      <w:b/>
      <w:sz w:val="21"/>
    </w:rPr>
  </w:style>
  <w:style w:type="paragraph" w:customStyle="1" w:styleId="Illustration">
    <w:name w:val="Illustration"/>
    <w:basedOn w:val="a6"/>
    <w:rsid w:val="00A37217"/>
  </w:style>
  <w:style w:type="paragraph" w:customStyle="1" w:styleId="Table">
    <w:name w:val="Table"/>
    <w:basedOn w:val="a6"/>
    <w:rsid w:val="00A37217"/>
  </w:style>
  <w:style w:type="paragraph" w:customStyle="1" w:styleId="Text">
    <w:name w:val="Text"/>
    <w:basedOn w:val="a6"/>
    <w:rsid w:val="00A37217"/>
  </w:style>
  <w:style w:type="paragraph" w:customStyle="1" w:styleId="Framecontents">
    <w:name w:val="Frame contents"/>
    <w:basedOn w:val="Standard"/>
    <w:rsid w:val="00A37217"/>
  </w:style>
  <w:style w:type="paragraph" w:customStyle="1" w:styleId="Footnote">
    <w:name w:val="Footnote"/>
    <w:basedOn w:val="Standard"/>
    <w:rsid w:val="00A37217"/>
    <w:pPr>
      <w:jc w:val="left"/>
    </w:pPr>
  </w:style>
  <w:style w:type="paragraph" w:customStyle="1" w:styleId="Addressee">
    <w:name w:val="Addressee"/>
    <w:basedOn w:val="Standard"/>
    <w:rsid w:val="00A37217"/>
  </w:style>
  <w:style w:type="paragraph" w:customStyle="1" w:styleId="Sender">
    <w:name w:val="Sender"/>
    <w:basedOn w:val="Standard"/>
    <w:rsid w:val="00A37217"/>
  </w:style>
  <w:style w:type="paragraph" w:customStyle="1" w:styleId="Endnote">
    <w:name w:val="Endnote"/>
    <w:basedOn w:val="Standard"/>
    <w:rsid w:val="00A37217"/>
  </w:style>
  <w:style w:type="paragraph" w:customStyle="1" w:styleId="Drawing">
    <w:name w:val="Drawing"/>
    <w:basedOn w:val="a6"/>
    <w:rsid w:val="00A37217"/>
  </w:style>
  <w:style w:type="paragraph" w:customStyle="1" w:styleId="PreformattedText">
    <w:name w:val="Preformatted Text"/>
    <w:basedOn w:val="Standard"/>
    <w:rsid w:val="00A37217"/>
  </w:style>
  <w:style w:type="paragraph" w:customStyle="1" w:styleId="HorizontalLine">
    <w:name w:val="Horizontal Line"/>
    <w:basedOn w:val="Standard"/>
    <w:next w:val="Textbody"/>
    <w:rsid w:val="00A37217"/>
    <w:rPr>
      <w:sz w:val="21"/>
    </w:rPr>
  </w:style>
  <w:style w:type="paragraph" w:customStyle="1" w:styleId="ListContents">
    <w:name w:val="List Contents"/>
    <w:basedOn w:val="Standard"/>
    <w:rsid w:val="00A37217"/>
  </w:style>
  <w:style w:type="paragraph" w:customStyle="1" w:styleId="ListHeading">
    <w:name w:val="List Heading"/>
    <w:basedOn w:val="Standard"/>
    <w:next w:val="ListContents"/>
    <w:rsid w:val="00A37217"/>
    <w:rPr>
      <w:sz w:val="21"/>
    </w:rPr>
  </w:style>
  <w:style w:type="paragraph" w:customStyle="1" w:styleId="ae">
    <w:name w:val="Гриф_Экземпляр"/>
    <w:basedOn w:val="Standard"/>
    <w:rsid w:val="00A37217"/>
    <w:rPr>
      <w:sz w:val="24"/>
    </w:rPr>
  </w:style>
  <w:style w:type="paragraph" w:customStyle="1" w:styleId="FigureIndexHeading">
    <w:name w:val="Figure Index Heading"/>
    <w:basedOn w:val="Heading"/>
    <w:rsid w:val="00A37217"/>
    <w:pPr>
      <w:suppressLineNumbers/>
    </w:pPr>
  </w:style>
  <w:style w:type="character" w:customStyle="1" w:styleId="NumberingSymbols">
    <w:name w:val="Numbering Symbols"/>
    <w:rsid w:val="00A37217"/>
  </w:style>
  <w:style w:type="character" w:customStyle="1" w:styleId="BulletSymbols">
    <w:name w:val="Bullet Symbols"/>
    <w:rsid w:val="00A37217"/>
    <w:rPr>
      <w:rFonts w:ascii="OpenSymbol" w:eastAsia="OpenSymbol" w:hAnsi="OpenSymbol" w:cs="OpenSymbol"/>
    </w:rPr>
  </w:style>
  <w:style w:type="character" w:customStyle="1" w:styleId="FootnoteSymbol">
    <w:name w:val="Footnote Symbol"/>
    <w:rsid w:val="00A37217"/>
  </w:style>
  <w:style w:type="character" w:customStyle="1" w:styleId="Footnoteanchor">
    <w:name w:val="Footnote anchor"/>
    <w:rsid w:val="00A37217"/>
    <w:rPr>
      <w:position w:val="0"/>
      <w:vertAlign w:val="superscript"/>
    </w:rPr>
  </w:style>
  <w:style w:type="character" w:styleId="af">
    <w:name w:val="page number"/>
    <w:rsid w:val="00A37217"/>
  </w:style>
  <w:style w:type="character" w:customStyle="1" w:styleId="Captioncharacters">
    <w:name w:val="Caption characters"/>
    <w:rsid w:val="00A37217"/>
  </w:style>
  <w:style w:type="character" w:customStyle="1" w:styleId="DropCaps">
    <w:name w:val="Drop Caps"/>
    <w:rsid w:val="00A37217"/>
  </w:style>
  <w:style w:type="character" w:customStyle="1" w:styleId="Internetlink">
    <w:name w:val="Internet link"/>
    <w:rsid w:val="00A37217"/>
    <w:rPr>
      <w:color w:val="000080"/>
      <w:u w:val="single"/>
    </w:rPr>
  </w:style>
  <w:style w:type="character" w:customStyle="1" w:styleId="VisitedInternetLink">
    <w:name w:val="Visited Internet Link"/>
    <w:rsid w:val="00A37217"/>
    <w:rPr>
      <w:color w:val="800000"/>
      <w:u w:val="single"/>
    </w:rPr>
  </w:style>
  <w:style w:type="character" w:customStyle="1" w:styleId="Placeholder">
    <w:name w:val="Placeholder"/>
    <w:rsid w:val="00A37217"/>
    <w:rPr>
      <w:smallCaps/>
      <w:color w:val="008080"/>
      <w:u w:val="dotted"/>
    </w:rPr>
  </w:style>
  <w:style w:type="character" w:customStyle="1" w:styleId="IndexLink">
    <w:name w:val="Index Link"/>
    <w:rsid w:val="00A37217"/>
  </w:style>
  <w:style w:type="character" w:customStyle="1" w:styleId="EndnoteSymbol">
    <w:name w:val="Endnote Symbol"/>
    <w:rsid w:val="00A37217"/>
  </w:style>
  <w:style w:type="character" w:customStyle="1" w:styleId="Linenumbering">
    <w:name w:val="Line numbering"/>
    <w:rsid w:val="00A37217"/>
  </w:style>
  <w:style w:type="character" w:customStyle="1" w:styleId="Mainindexentry">
    <w:name w:val="Main index entry"/>
    <w:rsid w:val="00A37217"/>
    <w:rPr>
      <w:b/>
      <w:bCs/>
    </w:rPr>
  </w:style>
  <w:style w:type="character" w:customStyle="1" w:styleId="Endnoteanchor">
    <w:name w:val="Endnote anchor"/>
    <w:rsid w:val="00A37217"/>
    <w:rPr>
      <w:position w:val="0"/>
      <w:vertAlign w:val="superscript"/>
    </w:rPr>
  </w:style>
  <w:style w:type="character" w:customStyle="1" w:styleId="Rubies">
    <w:name w:val="Rubies"/>
    <w:rsid w:val="00A37217"/>
    <w:rPr>
      <w:sz w:val="12"/>
      <w:szCs w:val="12"/>
      <w:u w:val="none"/>
      <w:em w:val="none"/>
    </w:rPr>
  </w:style>
  <w:style w:type="character" w:customStyle="1" w:styleId="VerticalNumberingSymbols">
    <w:name w:val="Vertical Numbering Symbols"/>
    <w:rsid w:val="00A37217"/>
    <w:rPr>
      <w:eastAsianLayout w:id="0" w:vert="1" w:vertCompress="1"/>
    </w:rPr>
  </w:style>
  <w:style w:type="character" w:styleId="af0">
    <w:name w:val="Emphasis"/>
    <w:rsid w:val="00A37217"/>
    <w:rPr>
      <w:i/>
      <w:iCs/>
    </w:rPr>
  </w:style>
  <w:style w:type="character" w:customStyle="1" w:styleId="Citation">
    <w:name w:val="Citation"/>
    <w:rsid w:val="00A37217"/>
    <w:rPr>
      <w:i/>
      <w:iCs/>
    </w:rPr>
  </w:style>
  <w:style w:type="character" w:customStyle="1" w:styleId="StrongEmphasis">
    <w:name w:val="Strong Emphasis"/>
    <w:rsid w:val="00A37217"/>
    <w:rPr>
      <w:b/>
      <w:bCs/>
    </w:rPr>
  </w:style>
  <w:style w:type="character" w:customStyle="1" w:styleId="SourceText">
    <w:name w:val="Source Text"/>
    <w:rsid w:val="00A37217"/>
    <w:rPr>
      <w:rFonts w:ascii="Liberation Mono" w:eastAsia="Liberation Mono" w:hAnsi="Liberation Mono" w:cs="Liberation Mono"/>
      <w:sz w:val="21"/>
    </w:rPr>
  </w:style>
  <w:style w:type="character" w:customStyle="1" w:styleId="Example">
    <w:name w:val="Example"/>
    <w:rsid w:val="00A37217"/>
    <w:rPr>
      <w:rFonts w:ascii="Liberation Mono" w:eastAsia="Liberation Mono" w:hAnsi="Liberation Mono" w:cs="Liberation Mono"/>
      <w:sz w:val="21"/>
    </w:rPr>
  </w:style>
  <w:style w:type="character" w:customStyle="1" w:styleId="UserEntry">
    <w:name w:val="User Entry"/>
    <w:rsid w:val="00A37217"/>
    <w:rPr>
      <w:rFonts w:ascii="Liberation Mono" w:eastAsia="Liberation Mono" w:hAnsi="Liberation Mono" w:cs="Liberation Mono"/>
      <w:sz w:val="21"/>
    </w:rPr>
  </w:style>
  <w:style w:type="character" w:customStyle="1" w:styleId="Variable">
    <w:name w:val="Variable"/>
    <w:rsid w:val="00A37217"/>
    <w:rPr>
      <w:i/>
      <w:iCs/>
    </w:rPr>
  </w:style>
  <w:style w:type="character" w:customStyle="1" w:styleId="Definition">
    <w:name w:val="Definition"/>
    <w:rsid w:val="00A37217"/>
  </w:style>
  <w:style w:type="character" w:customStyle="1" w:styleId="Teletype">
    <w:name w:val="Teletype"/>
    <w:rsid w:val="00A37217"/>
    <w:rPr>
      <w:rFonts w:ascii="Liberation Mono" w:eastAsia="Liberation Mono" w:hAnsi="Liberation Mono" w:cs="Liberation Mono"/>
    </w:rPr>
  </w:style>
  <w:style w:type="numbering" w:customStyle="1" w:styleId="Numbering123">
    <w:name w:val="Numbering 123"/>
    <w:basedOn w:val="a4"/>
    <w:rsid w:val="00A37217"/>
    <w:pPr>
      <w:numPr>
        <w:numId w:val="1"/>
      </w:numPr>
    </w:pPr>
  </w:style>
  <w:style w:type="numbering" w:customStyle="1" w:styleId="NumberingABC">
    <w:name w:val="Numbering ABC"/>
    <w:basedOn w:val="a4"/>
    <w:rsid w:val="00A37217"/>
    <w:pPr>
      <w:numPr>
        <w:numId w:val="2"/>
      </w:numPr>
    </w:pPr>
  </w:style>
  <w:style w:type="numbering" w:customStyle="1" w:styleId="Numberingabc1">
    <w:name w:val="Numbering abc_1"/>
    <w:basedOn w:val="a4"/>
    <w:rsid w:val="00A37217"/>
    <w:pPr>
      <w:numPr>
        <w:numId w:val="3"/>
      </w:numPr>
    </w:pPr>
  </w:style>
  <w:style w:type="numbering" w:customStyle="1" w:styleId="NumberingIVX">
    <w:name w:val="Numbering IVX"/>
    <w:basedOn w:val="a4"/>
    <w:rsid w:val="00A37217"/>
    <w:pPr>
      <w:numPr>
        <w:numId w:val="4"/>
      </w:numPr>
    </w:pPr>
  </w:style>
  <w:style w:type="numbering" w:customStyle="1" w:styleId="Numberingivx1">
    <w:name w:val="Numbering ivx_1"/>
    <w:basedOn w:val="a4"/>
    <w:rsid w:val="00A37217"/>
    <w:pPr>
      <w:numPr>
        <w:numId w:val="5"/>
      </w:numPr>
    </w:pPr>
  </w:style>
  <w:style w:type="numbering" w:customStyle="1" w:styleId="List11">
    <w:name w:val="List 1_1"/>
    <w:basedOn w:val="a4"/>
    <w:rsid w:val="00A37217"/>
    <w:pPr>
      <w:numPr>
        <w:numId w:val="6"/>
      </w:numPr>
    </w:pPr>
  </w:style>
  <w:style w:type="numbering" w:customStyle="1" w:styleId="21">
    <w:name w:val="Список 21"/>
    <w:basedOn w:val="a4"/>
    <w:rsid w:val="00A37217"/>
    <w:pPr>
      <w:numPr>
        <w:numId w:val="7"/>
      </w:numPr>
    </w:pPr>
  </w:style>
  <w:style w:type="numbering" w:customStyle="1" w:styleId="31">
    <w:name w:val="Список 31"/>
    <w:basedOn w:val="a4"/>
    <w:rsid w:val="00A37217"/>
    <w:pPr>
      <w:numPr>
        <w:numId w:val="8"/>
      </w:numPr>
    </w:pPr>
  </w:style>
  <w:style w:type="numbering" w:customStyle="1" w:styleId="41">
    <w:name w:val="Список 41"/>
    <w:basedOn w:val="a4"/>
    <w:rsid w:val="00A37217"/>
    <w:pPr>
      <w:numPr>
        <w:numId w:val="9"/>
      </w:numPr>
    </w:pPr>
  </w:style>
  <w:style w:type="numbering" w:customStyle="1" w:styleId="51">
    <w:name w:val="Список 51"/>
    <w:basedOn w:val="a4"/>
    <w:rsid w:val="00A37217"/>
    <w:pPr>
      <w:numPr>
        <w:numId w:val="10"/>
      </w:numPr>
    </w:pPr>
  </w:style>
  <w:style w:type="numbering" w:customStyle="1" w:styleId="1">
    <w:name w:val="Нумерованный 1)"/>
    <w:basedOn w:val="a4"/>
    <w:rsid w:val="00A37217"/>
    <w:pPr>
      <w:numPr>
        <w:numId w:val="11"/>
      </w:numPr>
    </w:pPr>
  </w:style>
  <w:style w:type="numbering" w:customStyle="1" w:styleId="a0">
    <w:name w:val="Нумерованный а)"/>
    <w:basedOn w:val="a4"/>
    <w:rsid w:val="00A37217"/>
    <w:pPr>
      <w:numPr>
        <w:numId w:val="12"/>
      </w:numPr>
    </w:pPr>
  </w:style>
  <w:style w:type="numbering" w:customStyle="1" w:styleId="a">
    <w:name w:val="Нумерованный для таблиц"/>
    <w:basedOn w:val="a4"/>
    <w:rsid w:val="00A37217"/>
    <w:pPr>
      <w:numPr>
        <w:numId w:val="13"/>
      </w:numPr>
    </w:pPr>
  </w:style>
  <w:style w:type="paragraph" w:styleId="af1">
    <w:name w:val="Balloon Text"/>
    <w:basedOn w:val="a1"/>
    <w:link w:val="af2"/>
    <w:uiPriority w:val="99"/>
    <w:semiHidden/>
    <w:unhideWhenUsed/>
    <w:rsid w:val="006D1C66"/>
    <w:rPr>
      <w:rFonts w:ascii="Tahoma" w:hAnsi="Tahoma" w:cs="Tahoma"/>
      <w:sz w:val="16"/>
      <w:szCs w:val="16"/>
    </w:rPr>
  </w:style>
  <w:style w:type="character" w:customStyle="1" w:styleId="af2">
    <w:name w:val="Текст выноски Знак"/>
    <w:basedOn w:val="a2"/>
    <w:link w:val="af1"/>
    <w:uiPriority w:val="99"/>
    <w:semiHidden/>
    <w:rsid w:val="006D1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1">
    <w:name w:val="index 2"/>
    <w:basedOn w:val="Index"/>
  </w:style>
  <w:style w:type="paragraph" w:styleId="31">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0">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List2">
    <w:name w:val="List 2"/>
    <w:basedOn w:val="a4"/>
    <w:pPr>
      <w:numPr>
        <w:numId w:val="7"/>
      </w:numPr>
    </w:pPr>
  </w:style>
  <w:style w:type="numbering" w:customStyle="1" w:styleId="List3">
    <w:name w:val="List 3"/>
    <w:basedOn w:val="a4"/>
    <w:pPr>
      <w:numPr>
        <w:numId w:val="8"/>
      </w:numPr>
    </w:pPr>
  </w:style>
  <w:style w:type="numbering" w:customStyle="1" w:styleId="List4">
    <w:name w:val="List 4"/>
    <w:basedOn w:val="a4"/>
    <w:pPr>
      <w:numPr>
        <w:numId w:val="9"/>
      </w:numPr>
    </w:pPr>
  </w:style>
  <w:style w:type="numbering" w:customStyle="1" w:styleId="List5">
    <w:name w:val="List 5"/>
    <w:basedOn w:val="a4"/>
    <w:pPr>
      <w:numPr>
        <w:numId w:val="10"/>
      </w:numPr>
    </w:pPr>
  </w:style>
  <w:style w:type="numbering" w:customStyle="1" w:styleId="1">
    <w:name w:val="Нумерованный 1)"/>
    <w:basedOn w:val="a4"/>
    <w:pPr>
      <w:numPr>
        <w:numId w:val="11"/>
      </w:numPr>
    </w:pPr>
  </w:style>
  <w:style w:type="numbering" w:customStyle="1" w:styleId="a0">
    <w:name w:val="Нумерованный а)"/>
    <w:basedOn w:val="a4"/>
    <w:pPr>
      <w:numPr>
        <w:numId w:val="12"/>
      </w:numPr>
    </w:pPr>
  </w:style>
  <w:style w:type="numbering" w:customStyle="1" w:styleId="a">
    <w:name w:val="Нумерованный для таблиц"/>
    <w:basedOn w:val="a4"/>
    <w:pPr>
      <w:numPr>
        <w:numId w:val="13"/>
      </w:numPr>
    </w:pPr>
  </w:style>
  <w:style w:type="paragraph" w:styleId="af1">
    <w:name w:val="Balloon Text"/>
    <w:basedOn w:val="a1"/>
    <w:link w:val="af2"/>
    <w:uiPriority w:val="99"/>
    <w:semiHidden/>
    <w:unhideWhenUsed/>
    <w:rsid w:val="006D1C66"/>
    <w:rPr>
      <w:rFonts w:ascii="Tahoma" w:hAnsi="Tahoma" w:cs="Tahoma"/>
      <w:sz w:val="16"/>
      <w:szCs w:val="16"/>
    </w:rPr>
  </w:style>
  <w:style w:type="character" w:customStyle="1" w:styleId="af2">
    <w:name w:val="Текст выноски Знак"/>
    <w:basedOn w:val="a2"/>
    <w:link w:val="af1"/>
    <w:uiPriority w:val="99"/>
    <w:semiHidden/>
    <w:rsid w:val="006D1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Рома</dc:creator>
  <cp:lastModifiedBy>Evgeniy</cp:lastModifiedBy>
  <cp:revision>5</cp:revision>
  <dcterms:created xsi:type="dcterms:W3CDTF">2023-02-15T12:28:00Z</dcterms:created>
  <dcterms:modified xsi:type="dcterms:W3CDTF">2023-03-06T10:53:00Z</dcterms:modified>
</cp:coreProperties>
</file>