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2F" w:rsidRDefault="000B012F" w:rsidP="003C6B8C">
      <w:pPr>
        <w:jc w:val="both"/>
        <w:rPr>
          <w:b/>
          <w:bCs/>
          <w:i/>
          <w:iCs/>
          <w:sz w:val="24"/>
          <w:szCs w:val="24"/>
          <w:u w:val="single"/>
        </w:rPr>
      </w:pPr>
    </w:p>
    <w:p w:rsidR="000B012F" w:rsidRDefault="00A73C95" w:rsidP="000B012F">
      <w:pPr>
        <w:jc w:val="both"/>
        <w:rPr>
          <w:b/>
          <w:bCs/>
          <w:i/>
          <w:iCs/>
          <w:sz w:val="24"/>
          <w:szCs w:val="24"/>
          <w:u w:val="single"/>
        </w:rPr>
      </w:pPr>
      <w:r>
        <w:rPr>
          <w:b/>
          <w:bCs/>
          <w:i/>
          <w:iCs/>
          <w:sz w:val="24"/>
          <w:szCs w:val="24"/>
          <w:u w:val="single"/>
        </w:rPr>
        <w:t>Проект (по Лоту № 1</w:t>
      </w:r>
      <w:r w:rsidR="000B012F">
        <w:rPr>
          <w:b/>
          <w:bCs/>
          <w:i/>
          <w:iCs/>
          <w:sz w:val="24"/>
          <w:szCs w:val="24"/>
          <w:u w:val="single"/>
        </w:rPr>
        <w:t>)</w:t>
      </w:r>
    </w:p>
    <w:p w:rsidR="000B012F" w:rsidRDefault="000B012F" w:rsidP="000B012F">
      <w:pPr>
        <w:jc w:val="right"/>
        <w:rPr>
          <w:color w:val="000000"/>
          <w:sz w:val="24"/>
          <w:szCs w:val="24"/>
        </w:rPr>
      </w:pPr>
    </w:p>
    <w:p w:rsidR="000B012F" w:rsidRPr="00E31E23" w:rsidRDefault="000B012F" w:rsidP="000B012F">
      <w:pPr>
        <w:jc w:val="center"/>
        <w:outlineLvl w:val="0"/>
        <w:rPr>
          <w:b/>
          <w:bCs/>
          <w:sz w:val="24"/>
          <w:szCs w:val="24"/>
        </w:rPr>
      </w:pPr>
      <w:r w:rsidRPr="00E31E23">
        <w:rPr>
          <w:b/>
          <w:bCs/>
          <w:sz w:val="24"/>
          <w:szCs w:val="24"/>
        </w:rPr>
        <w:t xml:space="preserve">ДОГОВОР № </w:t>
      </w:r>
    </w:p>
    <w:p w:rsidR="000B012F" w:rsidRPr="00E31E23" w:rsidRDefault="000B012F" w:rsidP="000B012F">
      <w:pPr>
        <w:jc w:val="center"/>
        <w:rPr>
          <w:b/>
          <w:bCs/>
          <w:sz w:val="24"/>
          <w:szCs w:val="24"/>
        </w:rPr>
      </w:pPr>
      <w:r w:rsidRPr="00E31E23">
        <w:rPr>
          <w:b/>
          <w:bCs/>
          <w:sz w:val="24"/>
          <w:szCs w:val="24"/>
        </w:rPr>
        <w:t>о передаче в аренду недвижимого имущества</w:t>
      </w:r>
    </w:p>
    <w:p w:rsidR="000B012F" w:rsidRPr="00E31E23" w:rsidRDefault="000B012F" w:rsidP="000B012F">
      <w:pPr>
        <w:jc w:val="center"/>
        <w:rPr>
          <w:b/>
          <w:bCs/>
          <w:sz w:val="24"/>
          <w:szCs w:val="24"/>
        </w:rPr>
      </w:pPr>
      <w:r w:rsidRPr="00E31E23">
        <w:rPr>
          <w:b/>
          <w:bCs/>
          <w:sz w:val="24"/>
          <w:szCs w:val="24"/>
        </w:rPr>
        <w:t>муниципальной собственности</w:t>
      </w:r>
    </w:p>
    <w:p w:rsidR="000B012F" w:rsidRPr="00E31E23" w:rsidRDefault="000B012F" w:rsidP="000B012F">
      <w:pPr>
        <w:jc w:val="both"/>
        <w:rPr>
          <w:sz w:val="24"/>
          <w:szCs w:val="24"/>
        </w:rPr>
      </w:pPr>
      <w:r>
        <w:rPr>
          <w:sz w:val="24"/>
          <w:szCs w:val="24"/>
        </w:rPr>
        <w:t xml:space="preserve">     </w:t>
      </w:r>
    </w:p>
    <w:p w:rsidR="000B012F" w:rsidRPr="00E31E23" w:rsidRDefault="000B012F" w:rsidP="000B012F">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0B012F" w:rsidRPr="00E31E23" w:rsidRDefault="000B012F" w:rsidP="000B012F">
      <w:pPr>
        <w:jc w:val="both"/>
        <w:rPr>
          <w:sz w:val="24"/>
          <w:szCs w:val="24"/>
        </w:rPr>
      </w:pPr>
    </w:p>
    <w:p w:rsidR="000B012F" w:rsidRPr="00E31E23" w:rsidRDefault="000B012F" w:rsidP="000B012F">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0B012F" w:rsidRPr="00E31E23" w:rsidRDefault="000B012F" w:rsidP="000B012F">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0B012F" w:rsidRPr="00E31E23" w:rsidRDefault="000B012F" w:rsidP="000B012F">
      <w:pPr>
        <w:jc w:val="both"/>
        <w:rPr>
          <w:sz w:val="24"/>
          <w:szCs w:val="24"/>
        </w:rPr>
      </w:pPr>
    </w:p>
    <w:p w:rsidR="000B012F" w:rsidRPr="00E31E23" w:rsidRDefault="000B012F" w:rsidP="000B012F">
      <w:pPr>
        <w:ind w:left="2836"/>
        <w:rPr>
          <w:b/>
          <w:bCs/>
          <w:sz w:val="24"/>
          <w:szCs w:val="24"/>
        </w:rPr>
      </w:pPr>
      <w:r>
        <w:rPr>
          <w:b/>
          <w:bCs/>
          <w:sz w:val="24"/>
          <w:szCs w:val="24"/>
        </w:rPr>
        <w:t xml:space="preserve">1. </w:t>
      </w:r>
      <w:r w:rsidRPr="00E31E23">
        <w:rPr>
          <w:b/>
          <w:bCs/>
          <w:sz w:val="24"/>
          <w:szCs w:val="24"/>
        </w:rPr>
        <w:t>ПРЕДМЕТ И ОБЪЕКТ ДОГОВОРА</w:t>
      </w:r>
    </w:p>
    <w:p w:rsidR="000B012F" w:rsidRPr="00E31E23" w:rsidRDefault="000B012F" w:rsidP="000B012F">
      <w:pPr>
        <w:jc w:val="both"/>
        <w:rPr>
          <w:sz w:val="24"/>
          <w:szCs w:val="24"/>
        </w:rPr>
      </w:pPr>
    </w:p>
    <w:p w:rsidR="000B012F" w:rsidRPr="00E31E23" w:rsidRDefault="000B012F" w:rsidP="000B012F">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sidR="00BB271B">
        <w:rPr>
          <w:bCs/>
          <w:sz w:val="24"/>
          <w:szCs w:val="24"/>
        </w:rPr>
        <w:t xml:space="preserve">«_____»___________ 2025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Default="000B012F"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0B012F">
        <w:rPr>
          <w:bCs/>
          <w:sz w:val="24"/>
          <w:szCs w:val="24"/>
        </w:rPr>
        <w:t>Нежилое помещение №</w:t>
      </w:r>
      <w:r>
        <w:rPr>
          <w:bCs/>
          <w:sz w:val="24"/>
          <w:szCs w:val="24"/>
        </w:rPr>
        <w:t xml:space="preserve"> </w:t>
      </w:r>
      <w:r w:rsidRPr="000B012F">
        <w:rPr>
          <w:bCs/>
          <w:sz w:val="24"/>
          <w:szCs w:val="24"/>
        </w:rPr>
        <w:t>2</w:t>
      </w:r>
      <w:r>
        <w:rPr>
          <w:bCs/>
          <w:sz w:val="24"/>
          <w:szCs w:val="24"/>
        </w:rPr>
        <w:t xml:space="preserve">                         </w:t>
      </w:r>
      <w:r w:rsidRPr="000B012F">
        <w:rPr>
          <w:bCs/>
          <w:sz w:val="24"/>
          <w:szCs w:val="24"/>
        </w:rPr>
        <w:t xml:space="preserve"> в здании гаража, расположенном по адресу: Россия, 663230, Красноярский край, Туруханский район, с. Туруханск, ул. Советская, д. 30 а, общей площадью 146,6 кв.м.</w:t>
      </w:r>
      <w:r>
        <w:rPr>
          <w:bCs/>
          <w:sz w:val="24"/>
          <w:szCs w:val="24"/>
        </w:rPr>
        <w:t xml:space="preserve"> (далее – Объект).</w:t>
      </w:r>
    </w:p>
    <w:p w:rsidR="000B012F" w:rsidRPr="00A651A1" w:rsidRDefault="000B012F" w:rsidP="000B012F">
      <w:pPr>
        <w:tabs>
          <w:tab w:val="left" w:pos="810"/>
        </w:tabs>
        <w:ind w:firstLine="709"/>
        <w:jc w:val="both"/>
        <w:rPr>
          <w:sz w:val="24"/>
          <w:szCs w:val="24"/>
        </w:rPr>
      </w:pPr>
      <w:r w:rsidRPr="00A651A1">
        <w:rPr>
          <w:sz w:val="24"/>
          <w:szCs w:val="24"/>
        </w:rPr>
        <w:t>В целях осуществления _____________</w:t>
      </w:r>
    </w:p>
    <w:p w:rsidR="000B012F" w:rsidRDefault="000B012F" w:rsidP="000B012F">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B012F" w:rsidRPr="00B40FC7" w:rsidRDefault="000B012F" w:rsidP="000B012F">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B012F" w:rsidRPr="00B40FC7" w:rsidRDefault="000B012F" w:rsidP="000B012F">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B012F" w:rsidRPr="00B40FC7" w:rsidRDefault="000B012F" w:rsidP="000B012F">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B012F" w:rsidRPr="00B40FC7" w:rsidRDefault="000B012F" w:rsidP="000B012F">
      <w:pPr>
        <w:jc w:val="both"/>
        <w:rPr>
          <w:sz w:val="24"/>
          <w:szCs w:val="24"/>
        </w:rPr>
      </w:pPr>
    </w:p>
    <w:p w:rsidR="000B012F" w:rsidRPr="00B40FC7" w:rsidRDefault="000B012F" w:rsidP="000B012F">
      <w:pPr>
        <w:ind w:left="2836"/>
        <w:rPr>
          <w:b/>
          <w:bCs/>
          <w:sz w:val="24"/>
          <w:szCs w:val="24"/>
        </w:rPr>
      </w:pPr>
      <w:r>
        <w:rPr>
          <w:b/>
          <w:bCs/>
          <w:sz w:val="24"/>
          <w:szCs w:val="24"/>
        </w:rPr>
        <w:t xml:space="preserve">2. </w:t>
      </w:r>
      <w:r w:rsidRPr="00B40FC7">
        <w:rPr>
          <w:b/>
          <w:bCs/>
          <w:sz w:val="24"/>
          <w:szCs w:val="24"/>
        </w:rPr>
        <w:t>ОБЯЗАННОСТИ СТОРОН</w:t>
      </w:r>
    </w:p>
    <w:p w:rsidR="000B012F" w:rsidRPr="00B40FC7" w:rsidRDefault="000B012F" w:rsidP="000B012F">
      <w:pPr>
        <w:jc w:val="both"/>
        <w:rPr>
          <w:sz w:val="24"/>
          <w:szCs w:val="24"/>
        </w:rPr>
      </w:pPr>
    </w:p>
    <w:p w:rsidR="000B012F" w:rsidRPr="00B40FC7" w:rsidRDefault="000B012F" w:rsidP="000B012F">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0B012F" w:rsidRPr="00B40FC7" w:rsidRDefault="000B012F" w:rsidP="000B012F">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B012F" w:rsidRPr="00B40FC7" w:rsidRDefault="000B012F" w:rsidP="000B012F">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B012F" w:rsidRPr="00B40FC7" w:rsidRDefault="000B012F" w:rsidP="000B012F">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012F" w:rsidRPr="00B40FC7" w:rsidRDefault="000B012F" w:rsidP="000B012F">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0B012F" w:rsidRPr="00B40FC7" w:rsidRDefault="000B012F" w:rsidP="000B012F">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0B012F" w:rsidRDefault="000B012F" w:rsidP="000B012F">
      <w:pPr>
        <w:ind w:firstLine="709"/>
        <w:jc w:val="both"/>
        <w:rPr>
          <w:sz w:val="24"/>
          <w:szCs w:val="24"/>
        </w:rPr>
      </w:pPr>
      <w:r w:rsidRPr="00B40FC7">
        <w:rPr>
          <w:sz w:val="24"/>
          <w:szCs w:val="24"/>
        </w:rPr>
        <w:t>2.2.2. Обеспечить нормальное функционирование, техническое с</w:t>
      </w:r>
      <w:r>
        <w:rPr>
          <w:sz w:val="24"/>
          <w:szCs w:val="24"/>
        </w:rPr>
        <w:t>остояние и сохранность Объекта</w:t>
      </w:r>
      <w:r w:rsidRPr="00B40FC7">
        <w:rPr>
          <w:sz w:val="24"/>
          <w:szCs w:val="24"/>
        </w:rPr>
        <w:t xml:space="preserve">,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w:t>
      </w:r>
      <w:r w:rsidRPr="00B40FC7">
        <w:rPr>
          <w:sz w:val="24"/>
          <w:szCs w:val="24"/>
        </w:rPr>
        <w:lastRenderedPageBreak/>
        <w:t>эксплуатационные, жилищно-коммунальные и иные необходимые административно-хозяйственные услуги.</w:t>
      </w:r>
    </w:p>
    <w:p w:rsidR="000B012F" w:rsidRPr="00B40FC7" w:rsidRDefault="000B012F" w:rsidP="000B012F">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B012F" w:rsidRPr="00B40FC7" w:rsidRDefault="000B012F" w:rsidP="000B012F">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0B012F" w:rsidRDefault="000B012F" w:rsidP="000B012F">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0B012F" w:rsidRPr="00B40FC7" w:rsidRDefault="000B012F" w:rsidP="000B012F">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0B012F" w:rsidRPr="00B40FC7" w:rsidRDefault="000B012F" w:rsidP="000B012F">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0B012F" w:rsidRPr="00B40FC7" w:rsidRDefault="000B012F" w:rsidP="000B012F">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0B012F" w:rsidRPr="00B40FC7" w:rsidRDefault="000B012F" w:rsidP="000B012F">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0B012F" w:rsidRDefault="000B012F" w:rsidP="000B012F">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B012F" w:rsidRDefault="000B012F" w:rsidP="000B012F">
      <w:pPr>
        <w:ind w:firstLine="709"/>
        <w:jc w:val="both"/>
      </w:pPr>
    </w:p>
    <w:p w:rsidR="000B012F" w:rsidRDefault="000B012F" w:rsidP="000B012F">
      <w:pPr>
        <w:ind w:left="2836"/>
        <w:rPr>
          <w:b/>
          <w:bCs/>
          <w:sz w:val="24"/>
          <w:szCs w:val="24"/>
        </w:rPr>
      </w:pPr>
      <w:r>
        <w:rPr>
          <w:b/>
          <w:bCs/>
          <w:sz w:val="24"/>
          <w:szCs w:val="24"/>
        </w:rPr>
        <w:t xml:space="preserve">3. </w:t>
      </w:r>
      <w:r w:rsidRPr="00B40FC7">
        <w:rPr>
          <w:b/>
          <w:bCs/>
          <w:sz w:val="24"/>
          <w:szCs w:val="24"/>
        </w:rPr>
        <w:t>ПЛАТЕЖИ И РАСЧЕТЫ ПО ДОГОВОРУ</w:t>
      </w:r>
    </w:p>
    <w:p w:rsidR="000B012F" w:rsidRPr="000B24B1" w:rsidRDefault="000B012F" w:rsidP="000B012F">
      <w:pPr>
        <w:ind w:left="360"/>
        <w:rPr>
          <w:b/>
          <w:bCs/>
        </w:rPr>
      </w:pPr>
    </w:p>
    <w:p w:rsidR="000B012F" w:rsidRDefault="000B012F" w:rsidP="000B012F">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B012F" w:rsidRDefault="000B012F" w:rsidP="000B012F">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Срок уплаты</w:t>
            </w:r>
          </w:p>
        </w:tc>
      </w:tr>
      <w:tr w:rsidR="00BB271B" w:rsidRPr="00546A9E" w:rsidTr="00BB271B">
        <w:trPr>
          <w:trHeight w:val="285"/>
        </w:trPr>
        <w:tc>
          <w:tcPr>
            <w:tcW w:w="2976"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r>
              <w:rPr>
                <w:sz w:val="22"/>
                <w:szCs w:val="22"/>
              </w:rPr>
              <w:t>4</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________2025 года</w:t>
            </w:r>
          </w:p>
          <w:p w:rsidR="00BB271B" w:rsidRPr="00326689" w:rsidRDefault="00BB271B" w:rsidP="00BB271B">
            <w:pPr>
              <w:jc w:val="both"/>
              <w:rPr>
                <w:sz w:val="22"/>
                <w:szCs w:val="22"/>
              </w:rPr>
            </w:pPr>
            <w:r>
              <w:rPr>
                <w:sz w:val="22"/>
                <w:szCs w:val="22"/>
              </w:rPr>
              <w:t xml:space="preserve"> по ______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июля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3626A7">
              <w:rPr>
                <w:sz w:val="22"/>
                <w:szCs w:val="22"/>
                <w:lang w:val="en-US"/>
              </w:rPr>
              <w:t>III</w:t>
            </w:r>
            <w:r>
              <w:rPr>
                <w:sz w:val="22"/>
                <w:szCs w:val="22"/>
              </w:rPr>
              <w:t xml:space="preserve"> квартал 2025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октября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Pr="000B012F" w:rsidRDefault="00BB271B" w:rsidP="00BB271B">
            <w:pPr>
              <w:jc w:val="both"/>
              <w:rPr>
                <w:sz w:val="22"/>
                <w:szCs w:val="22"/>
              </w:rPr>
            </w:pPr>
            <w:r>
              <w:rPr>
                <w:sz w:val="22"/>
                <w:szCs w:val="22"/>
                <w:lang w:val="en-US"/>
              </w:rPr>
              <w:t xml:space="preserve">IV </w:t>
            </w:r>
            <w:r>
              <w:rPr>
                <w:sz w:val="22"/>
                <w:szCs w:val="22"/>
              </w:rPr>
              <w:t>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25 ноября 2025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sidRPr="00BB271B">
              <w:rPr>
                <w:sz w:val="22"/>
                <w:szCs w:val="22"/>
                <w:lang w:val="en-US"/>
              </w:rPr>
              <w:t>I</w:t>
            </w:r>
            <w:r w:rsidRPr="00BB271B">
              <w:rPr>
                <w:sz w:val="22"/>
                <w:szCs w:val="22"/>
              </w:rPr>
              <w:t xml:space="preserve"> квартал 2025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до 10 апреля 2026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Pr>
                <w:sz w:val="22"/>
                <w:szCs w:val="22"/>
              </w:rPr>
              <w:t>с ________2026 года</w:t>
            </w:r>
          </w:p>
          <w:p w:rsidR="00BB271B" w:rsidRDefault="00BB271B" w:rsidP="00BB271B">
            <w:pPr>
              <w:jc w:val="both"/>
              <w:rPr>
                <w:sz w:val="22"/>
                <w:szCs w:val="22"/>
                <w:lang w:val="en-US"/>
              </w:rPr>
            </w:pPr>
            <w:r>
              <w:rPr>
                <w:sz w:val="22"/>
                <w:szCs w:val="22"/>
              </w:rPr>
              <w:t xml:space="preserve"> по ______ 2026 года</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r w:rsidRPr="000B012F">
              <w:rPr>
                <w:sz w:val="22"/>
                <w:szCs w:val="22"/>
              </w:rPr>
              <w:t xml:space="preserve">до 10 </w:t>
            </w:r>
            <w:r>
              <w:rPr>
                <w:sz w:val="22"/>
                <w:szCs w:val="22"/>
              </w:rPr>
              <w:t>июля 2026</w:t>
            </w:r>
            <w:r w:rsidRPr="000B012F">
              <w:rPr>
                <w:sz w:val="22"/>
                <w:szCs w:val="22"/>
              </w:rPr>
              <w:t xml:space="preserve"> года</w:t>
            </w:r>
          </w:p>
        </w:tc>
      </w:tr>
      <w:tr w:rsidR="00BB271B" w:rsidTr="00BB271B">
        <w:tc>
          <w:tcPr>
            <w:tcW w:w="2976"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B271B" w:rsidRPr="00546A9E" w:rsidRDefault="00BB271B" w:rsidP="00BB271B">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BB271B" w:rsidRDefault="00BB271B" w:rsidP="00BB271B">
            <w:pPr>
              <w:jc w:val="both"/>
              <w:rPr>
                <w:sz w:val="22"/>
                <w:szCs w:val="22"/>
              </w:rPr>
            </w:pPr>
          </w:p>
        </w:tc>
      </w:tr>
    </w:tbl>
    <w:p w:rsidR="00BB271B" w:rsidRPr="00B40FC7" w:rsidRDefault="00BB271B" w:rsidP="00BB271B">
      <w:pPr>
        <w:jc w:val="both"/>
        <w:rPr>
          <w:sz w:val="24"/>
          <w:szCs w:val="24"/>
        </w:rPr>
      </w:pPr>
    </w:p>
    <w:p w:rsidR="000B012F" w:rsidRPr="00AC056C" w:rsidRDefault="000B012F" w:rsidP="000B012F">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B012F" w:rsidRPr="00AC056C" w:rsidRDefault="000B012F" w:rsidP="000B012F">
      <w:pPr>
        <w:jc w:val="both"/>
        <w:rPr>
          <w:sz w:val="24"/>
          <w:szCs w:val="24"/>
        </w:rPr>
      </w:pPr>
      <w:r w:rsidRPr="00AC056C">
        <w:rPr>
          <w:sz w:val="24"/>
          <w:szCs w:val="24"/>
        </w:rPr>
        <w:t>ОГРН 1022401068469, ОКТМО 04654000, БИК 010407105, код бюджетной классификации 241 111 05035050000120.</w:t>
      </w:r>
    </w:p>
    <w:p w:rsidR="000B012F" w:rsidRPr="00B40FC7" w:rsidRDefault="000B012F" w:rsidP="000B012F">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B012F" w:rsidRDefault="000B012F" w:rsidP="000B012F">
      <w:pPr>
        <w:pStyle w:val="21"/>
        <w:spacing w:after="0" w:line="240" w:lineRule="auto"/>
        <w:ind w:left="0" w:firstLine="709"/>
        <w:jc w:val="both"/>
      </w:pPr>
      <w:r w:rsidRPr="00B40FC7">
        <w:lastRenderedPageBreak/>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B012F" w:rsidRPr="008B2C34" w:rsidRDefault="000B012F" w:rsidP="000B012F">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B012F" w:rsidRDefault="000B012F" w:rsidP="000B012F">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B012F" w:rsidRDefault="000B012F" w:rsidP="000B012F">
      <w:pPr>
        <w:ind w:firstLine="709"/>
        <w:jc w:val="both"/>
        <w:rPr>
          <w:sz w:val="24"/>
          <w:szCs w:val="24"/>
        </w:rPr>
      </w:pPr>
    </w:p>
    <w:p w:rsidR="000B012F" w:rsidRPr="00AC056C" w:rsidRDefault="000B012F" w:rsidP="000B012F">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B012F" w:rsidRDefault="000B012F" w:rsidP="000B012F">
      <w:pPr>
        <w:jc w:val="both"/>
      </w:pPr>
    </w:p>
    <w:p w:rsidR="000B012F" w:rsidRPr="00B40FC7" w:rsidRDefault="000B012F" w:rsidP="000B012F">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B012F" w:rsidRPr="00B40FC7" w:rsidRDefault="000B012F" w:rsidP="000B012F">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B012F" w:rsidRPr="00B40FC7" w:rsidRDefault="000B012F" w:rsidP="000B012F">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B012F" w:rsidRPr="00B40FC7" w:rsidRDefault="000B012F" w:rsidP="000B012F">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B012F" w:rsidRDefault="000B012F" w:rsidP="000B012F">
      <w:pPr>
        <w:ind w:left="360" w:firstLine="348"/>
        <w:jc w:val="both"/>
      </w:pPr>
    </w:p>
    <w:p w:rsidR="000B012F" w:rsidRPr="00B40FC7" w:rsidRDefault="000B012F" w:rsidP="000B012F">
      <w:pPr>
        <w:jc w:val="center"/>
        <w:rPr>
          <w:b/>
          <w:bCs/>
          <w:sz w:val="24"/>
          <w:szCs w:val="24"/>
        </w:rPr>
      </w:pPr>
      <w:r>
        <w:rPr>
          <w:b/>
          <w:bCs/>
          <w:sz w:val="24"/>
          <w:szCs w:val="24"/>
        </w:rPr>
        <w:t xml:space="preserve">5. </w:t>
      </w:r>
      <w:r w:rsidRPr="00B40FC7">
        <w:rPr>
          <w:b/>
          <w:bCs/>
          <w:sz w:val="24"/>
          <w:szCs w:val="24"/>
        </w:rPr>
        <w:t>ОСОБЫЕ УСЛОВИЯ</w:t>
      </w:r>
    </w:p>
    <w:p w:rsidR="000B012F" w:rsidRDefault="000B012F" w:rsidP="000B012F">
      <w:pPr>
        <w:ind w:left="360" w:firstLine="348"/>
        <w:rPr>
          <w:b/>
          <w:bCs/>
        </w:rPr>
      </w:pPr>
    </w:p>
    <w:p w:rsidR="000B012F" w:rsidRPr="00B40FC7" w:rsidRDefault="000B012F" w:rsidP="000B012F">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0B012F" w:rsidRPr="00B40FC7" w:rsidRDefault="000B012F" w:rsidP="000B012F">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B012F" w:rsidRPr="00B40FC7" w:rsidRDefault="000B012F" w:rsidP="000B012F">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B012F" w:rsidRPr="00B40FC7" w:rsidRDefault="000B012F" w:rsidP="000B012F">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B012F" w:rsidRPr="00B40FC7" w:rsidRDefault="000B012F" w:rsidP="000B012F">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B012F" w:rsidRPr="00B40FC7" w:rsidRDefault="000B012F" w:rsidP="000B012F">
      <w:pPr>
        <w:ind w:firstLine="708"/>
        <w:jc w:val="both"/>
        <w:rPr>
          <w:sz w:val="24"/>
          <w:szCs w:val="24"/>
        </w:rPr>
      </w:pPr>
    </w:p>
    <w:p w:rsidR="000B012F" w:rsidRPr="00B40FC7" w:rsidRDefault="000B012F" w:rsidP="000B012F">
      <w:pPr>
        <w:jc w:val="center"/>
        <w:rPr>
          <w:b/>
          <w:bCs/>
          <w:sz w:val="24"/>
          <w:szCs w:val="24"/>
        </w:rPr>
      </w:pPr>
      <w:r>
        <w:rPr>
          <w:b/>
          <w:bCs/>
          <w:sz w:val="24"/>
          <w:szCs w:val="24"/>
        </w:rPr>
        <w:t xml:space="preserve">6. </w:t>
      </w:r>
      <w:r w:rsidRPr="00B40FC7">
        <w:rPr>
          <w:b/>
          <w:bCs/>
          <w:sz w:val="24"/>
          <w:szCs w:val="24"/>
        </w:rPr>
        <w:t>РАСТОРЖЕНИЕ ДОГОВОРА</w:t>
      </w:r>
    </w:p>
    <w:p w:rsidR="000B012F" w:rsidRDefault="000B012F" w:rsidP="000B012F">
      <w:pPr>
        <w:jc w:val="both"/>
      </w:pPr>
    </w:p>
    <w:p w:rsidR="000B012F" w:rsidRPr="00B40FC7" w:rsidRDefault="000B012F" w:rsidP="000B012F">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B012F" w:rsidRPr="00B40FC7" w:rsidRDefault="000B012F" w:rsidP="000B012F">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B012F" w:rsidRPr="00B40FC7" w:rsidRDefault="000B012F" w:rsidP="000B012F">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B012F" w:rsidRPr="00B40FC7" w:rsidRDefault="000B012F" w:rsidP="000B012F">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B012F" w:rsidRPr="00B40FC7" w:rsidRDefault="000B012F" w:rsidP="000B012F">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B012F" w:rsidRPr="00B40FC7" w:rsidRDefault="000B012F" w:rsidP="000B012F">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B012F" w:rsidRPr="00B40FC7" w:rsidRDefault="000B012F" w:rsidP="000B012F">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B012F" w:rsidRPr="00B40FC7" w:rsidRDefault="000B012F" w:rsidP="000B012F">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B012F" w:rsidRDefault="000B012F" w:rsidP="000B012F">
      <w:pPr>
        <w:jc w:val="center"/>
        <w:rPr>
          <w:b/>
          <w:bCs/>
          <w:sz w:val="24"/>
          <w:szCs w:val="24"/>
        </w:rPr>
      </w:pPr>
    </w:p>
    <w:p w:rsidR="000B012F" w:rsidRPr="00B40FC7" w:rsidRDefault="000B012F" w:rsidP="000B012F">
      <w:pPr>
        <w:jc w:val="center"/>
        <w:rPr>
          <w:b/>
          <w:bCs/>
          <w:sz w:val="24"/>
          <w:szCs w:val="24"/>
        </w:rPr>
      </w:pPr>
      <w:r>
        <w:rPr>
          <w:b/>
          <w:bCs/>
          <w:sz w:val="24"/>
          <w:szCs w:val="24"/>
        </w:rPr>
        <w:t xml:space="preserve">7. </w:t>
      </w:r>
      <w:r w:rsidRPr="00B40FC7">
        <w:rPr>
          <w:b/>
          <w:bCs/>
          <w:sz w:val="24"/>
          <w:szCs w:val="24"/>
        </w:rPr>
        <w:t>ПРОЧИЕ УСЛОВИЯ</w:t>
      </w:r>
    </w:p>
    <w:p w:rsidR="000B012F" w:rsidRDefault="000B012F" w:rsidP="000B012F">
      <w:pPr>
        <w:ind w:left="360"/>
        <w:rPr>
          <w:b/>
          <w:bCs/>
        </w:rPr>
      </w:pPr>
    </w:p>
    <w:p w:rsidR="000B012F" w:rsidRPr="00B40FC7" w:rsidRDefault="000B012F" w:rsidP="000B012F">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B012F" w:rsidRPr="00B40FC7" w:rsidRDefault="000B012F" w:rsidP="000B012F">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B012F" w:rsidRPr="00B40FC7" w:rsidRDefault="000B012F" w:rsidP="000B012F">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B012F" w:rsidRPr="00B40FC7" w:rsidRDefault="000B012F" w:rsidP="000B012F">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B012F" w:rsidRPr="00B40FC7" w:rsidRDefault="000B012F" w:rsidP="000B012F">
      <w:pPr>
        <w:jc w:val="both"/>
        <w:rPr>
          <w:sz w:val="24"/>
          <w:szCs w:val="24"/>
        </w:rPr>
      </w:pPr>
      <w:r w:rsidRPr="00B40FC7">
        <w:rPr>
          <w:sz w:val="24"/>
          <w:szCs w:val="24"/>
        </w:rPr>
        <w:tab/>
        <w:t>К договору прилагается:</w:t>
      </w:r>
    </w:p>
    <w:p w:rsidR="000B012F" w:rsidRDefault="000B012F" w:rsidP="000B012F">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B012F" w:rsidRPr="004B002B" w:rsidRDefault="000B012F" w:rsidP="000B012F">
      <w:pPr>
        <w:numPr>
          <w:ilvl w:val="0"/>
          <w:numId w:val="48"/>
        </w:numPr>
        <w:tabs>
          <w:tab w:val="left" w:pos="993"/>
        </w:tabs>
        <w:jc w:val="both"/>
        <w:rPr>
          <w:sz w:val="24"/>
          <w:szCs w:val="24"/>
        </w:rPr>
      </w:pPr>
      <w:r w:rsidRPr="004B002B">
        <w:rPr>
          <w:bCs/>
          <w:sz w:val="24"/>
          <w:szCs w:val="24"/>
        </w:rPr>
        <w:t xml:space="preserve">Протокол </w:t>
      </w:r>
      <w:r w:rsidR="00BC5BC0">
        <w:rPr>
          <w:sz w:val="24"/>
          <w:szCs w:val="24"/>
        </w:rPr>
        <w:t>от «____» ___________ 2025</w:t>
      </w:r>
      <w:r>
        <w:rPr>
          <w:sz w:val="24"/>
          <w:szCs w:val="24"/>
        </w:rPr>
        <w:t xml:space="preserve"> года </w:t>
      </w:r>
      <w:r w:rsidRPr="004B002B">
        <w:rPr>
          <w:sz w:val="24"/>
          <w:szCs w:val="24"/>
        </w:rPr>
        <w:t>«__________________________________».</w:t>
      </w:r>
    </w:p>
    <w:p w:rsidR="000B012F" w:rsidRPr="00B40FC7" w:rsidRDefault="000B012F" w:rsidP="000B012F">
      <w:pPr>
        <w:jc w:val="both"/>
        <w:rPr>
          <w:sz w:val="24"/>
          <w:szCs w:val="24"/>
        </w:rPr>
      </w:pPr>
      <w:r w:rsidRPr="00B40FC7">
        <w:rPr>
          <w:sz w:val="24"/>
          <w:szCs w:val="24"/>
        </w:rPr>
        <w:t>Указанные приложения являются неотъемлемой частью настоящего договора.</w:t>
      </w:r>
    </w:p>
    <w:p w:rsidR="000B012F" w:rsidRDefault="000B012F" w:rsidP="000B012F">
      <w:pPr>
        <w:jc w:val="center"/>
        <w:rPr>
          <w:b/>
          <w:bCs/>
        </w:rPr>
      </w:pPr>
    </w:p>
    <w:p w:rsidR="000B012F" w:rsidRDefault="000B012F" w:rsidP="000B012F">
      <w:pPr>
        <w:jc w:val="center"/>
        <w:rPr>
          <w:b/>
          <w:bCs/>
          <w:sz w:val="24"/>
          <w:szCs w:val="24"/>
        </w:rPr>
      </w:pPr>
      <w:r w:rsidRPr="005361AE">
        <w:rPr>
          <w:b/>
          <w:bCs/>
          <w:sz w:val="24"/>
          <w:szCs w:val="24"/>
        </w:rPr>
        <w:t>ЮРИДИЧЕСКИЕ АДРЕСА И ПОДПИСИ СТОРОН:</w:t>
      </w:r>
    </w:p>
    <w:p w:rsidR="000B012F" w:rsidRPr="005361AE" w:rsidRDefault="000B012F" w:rsidP="000B012F">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0B012F" w:rsidRPr="0059060D" w:rsidTr="00C9521D">
        <w:tc>
          <w:tcPr>
            <w:tcW w:w="10137" w:type="dxa"/>
            <w:tcBorders>
              <w:top w:val="dotted" w:sz="4" w:space="0" w:color="auto"/>
              <w:bottom w:val="nil"/>
            </w:tcBorders>
          </w:tcPr>
          <w:p w:rsidR="000B012F" w:rsidRPr="0059060D" w:rsidRDefault="000B012F"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B012F" w:rsidRDefault="000B012F"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B012F" w:rsidRPr="00F1677D" w:rsidRDefault="000B012F"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B012F" w:rsidRPr="0059060D" w:rsidRDefault="000B012F" w:rsidP="00C9521D">
            <w:pPr>
              <w:jc w:val="both"/>
              <w:rPr>
                <w:sz w:val="24"/>
                <w:szCs w:val="24"/>
              </w:rPr>
            </w:pPr>
          </w:p>
        </w:tc>
      </w:tr>
      <w:tr w:rsidR="000B012F" w:rsidRPr="0059060D" w:rsidTr="00C9521D">
        <w:tc>
          <w:tcPr>
            <w:tcW w:w="10137" w:type="dxa"/>
            <w:tcBorders>
              <w:top w:val="nil"/>
              <w:bottom w:val="nil"/>
            </w:tcBorders>
          </w:tcPr>
          <w:p w:rsidR="000B012F" w:rsidRPr="0059060D" w:rsidRDefault="000B012F" w:rsidP="00C9521D">
            <w:pPr>
              <w:jc w:val="right"/>
              <w:rPr>
                <w:sz w:val="24"/>
                <w:szCs w:val="24"/>
              </w:rPr>
            </w:pPr>
            <w:r>
              <w:rPr>
                <w:sz w:val="24"/>
                <w:szCs w:val="24"/>
              </w:rPr>
              <w:t>«_____» __________ 20___</w:t>
            </w:r>
          </w:p>
        </w:tc>
      </w:tr>
      <w:tr w:rsidR="000B012F" w:rsidRPr="0059060D" w:rsidTr="00C9521D">
        <w:tc>
          <w:tcPr>
            <w:tcW w:w="10137" w:type="dxa"/>
            <w:tcBorders>
              <w:top w:val="nil"/>
              <w:bottom w:val="nil"/>
            </w:tcBorders>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B012F" w:rsidTr="00C9521D">
        <w:tc>
          <w:tcPr>
            <w:tcW w:w="10137" w:type="dxa"/>
            <w:tcBorders>
              <w:top w:val="nil"/>
              <w:bottom w:val="dotted" w:sz="4" w:space="0" w:color="auto"/>
            </w:tcBorders>
          </w:tcPr>
          <w:p w:rsidR="000B012F" w:rsidRDefault="000B012F" w:rsidP="00C9521D">
            <w:pPr>
              <w:jc w:val="both"/>
            </w:pPr>
          </w:p>
        </w:tc>
      </w:tr>
      <w:tr w:rsidR="000B012F" w:rsidRPr="0059060D" w:rsidTr="00C9521D">
        <w:tc>
          <w:tcPr>
            <w:tcW w:w="10137" w:type="dxa"/>
            <w:tcBorders>
              <w:top w:val="dotted" w:sz="4" w:space="0" w:color="auto"/>
            </w:tcBorders>
          </w:tcPr>
          <w:p w:rsidR="000B012F" w:rsidRPr="0059060D" w:rsidRDefault="000B012F" w:rsidP="00C9521D">
            <w:pPr>
              <w:jc w:val="both"/>
              <w:rPr>
                <w:sz w:val="24"/>
                <w:szCs w:val="24"/>
              </w:rPr>
            </w:pPr>
            <w:r w:rsidRPr="0059060D">
              <w:rPr>
                <w:b/>
                <w:bCs/>
                <w:sz w:val="24"/>
                <w:szCs w:val="24"/>
                <w:u w:val="single"/>
              </w:rPr>
              <w:t>АРЕНДАТОР:</w:t>
            </w:r>
            <w:r w:rsidRPr="0059060D">
              <w:rPr>
                <w:sz w:val="24"/>
                <w:szCs w:val="24"/>
              </w:rPr>
              <w:t xml:space="preserve"> </w:t>
            </w:r>
          </w:p>
          <w:p w:rsidR="000B012F" w:rsidRPr="0059060D" w:rsidRDefault="000B012F" w:rsidP="00C9521D">
            <w:pPr>
              <w:jc w:val="both"/>
              <w:rPr>
                <w:sz w:val="24"/>
                <w:szCs w:val="24"/>
              </w:rPr>
            </w:pPr>
          </w:p>
        </w:tc>
      </w:tr>
      <w:tr w:rsidR="000B012F" w:rsidRPr="0059060D" w:rsidTr="00C9521D">
        <w:tc>
          <w:tcPr>
            <w:tcW w:w="10137" w:type="dxa"/>
          </w:tcPr>
          <w:p w:rsidR="000B012F" w:rsidRPr="0059060D" w:rsidRDefault="000B012F" w:rsidP="00C9521D">
            <w:pPr>
              <w:jc w:val="right"/>
              <w:rPr>
                <w:sz w:val="24"/>
                <w:szCs w:val="24"/>
              </w:rPr>
            </w:pPr>
            <w:r>
              <w:rPr>
                <w:sz w:val="24"/>
                <w:szCs w:val="24"/>
              </w:rPr>
              <w:t>«_____» __________ 20___</w:t>
            </w:r>
          </w:p>
        </w:tc>
      </w:tr>
      <w:tr w:rsidR="000B012F" w:rsidTr="00C9521D">
        <w:tc>
          <w:tcPr>
            <w:tcW w:w="10137" w:type="dxa"/>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B012F" w:rsidRDefault="000B012F" w:rsidP="000B012F">
      <w:pPr>
        <w:jc w:val="right"/>
        <w:rPr>
          <w:b/>
          <w:bCs/>
        </w:rPr>
        <w:sectPr w:rsidR="000B012F" w:rsidSect="007E223E">
          <w:headerReference w:type="even" r:id="rId8"/>
          <w:headerReference w:type="default" r:id="rId9"/>
          <w:pgSz w:w="11906" w:h="16838" w:code="9"/>
          <w:pgMar w:top="1134" w:right="567" w:bottom="1134" w:left="1418" w:header="709" w:footer="709" w:gutter="0"/>
          <w:cols w:space="708"/>
          <w:docGrid w:linePitch="360"/>
        </w:sectPr>
      </w:pPr>
    </w:p>
    <w:p w:rsidR="000B012F" w:rsidRPr="00CD441F" w:rsidRDefault="000B012F" w:rsidP="000B012F">
      <w:pPr>
        <w:pStyle w:val="6"/>
        <w:spacing w:before="0" w:after="0"/>
        <w:ind w:firstLine="6946"/>
      </w:pPr>
      <w:r w:rsidRPr="00CD441F">
        <w:lastRenderedPageBreak/>
        <w:t>Приложение 1</w:t>
      </w:r>
    </w:p>
    <w:p w:rsidR="000B012F" w:rsidRPr="00CD441F" w:rsidRDefault="000B012F" w:rsidP="000B012F">
      <w:pPr>
        <w:ind w:firstLine="6946"/>
        <w:rPr>
          <w:b/>
          <w:bCs/>
          <w:sz w:val="22"/>
          <w:szCs w:val="22"/>
        </w:rPr>
      </w:pPr>
      <w:r w:rsidRPr="00CD441F">
        <w:rPr>
          <w:b/>
          <w:bCs/>
          <w:sz w:val="22"/>
          <w:szCs w:val="22"/>
        </w:rPr>
        <w:t>к договору аренды № _______</w:t>
      </w:r>
    </w:p>
    <w:p w:rsidR="000B012F" w:rsidRPr="00CD441F" w:rsidRDefault="000B012F" w:rsidP="000B012F">
      <w:pPr>
        <w:ind w:firstLine="6946"/>
        <w:rPr>
          <w:sz w:val="22"/>
          <w:szCs w:val="22"/>
        </w:rPr>
      </w:pPr>
      <w:r>
        <w:rPr>
          <w:b/>
          <w:bCs/>
          <w:sz w:val="22"/>
          <w:szCs w:val="22"/>
        </w:rPr>
        <w:t xml:space="preserve">от «___» _______ 20___ </w:t>
      </w:r>
      <w:r w:rsidRPr="00CD441F">
        <w:rPr>
          <w:b/>
          <w:bCs/>
          <w:sz w:val="22"/>
          <w:szCs w:val="22"/>
        </w:rPr>
        <w:t>года</w:t>
      </w:r>
    </w:p>
    <w:p w:rsidR="000B012F" w:rsidRDefault="000B012F" w:rsidP="000B012F">
      <w:pPr>
        <w:ind w:firstLine="6946"/>
      </w:pPr>
    </w:p>
    <w:p w:rsidR="000B012F" w:rsidRPr="0059060D" w:rsidRDefault="000B012F" w:rsidP="000B012F">
      <w:pPr>
        <w:pStyle w:val="4"/>
        <w:jc w:val="center"/>
        <w:rPr>
          <w:sz w:val="24"/>
          <w:szCs w:val="24"/>
        </w:rPr>
      </w:pPr>
      <w:r w:rsidRPr="0059060D">
        <w:rPr>
          <w:sz w:val="24"/>
          <w:szCs w:val="24"/>
        </w:rPr>
        <w:t>АКТ</w:t>
      </w:r>
    </w:p>
    <w:p w:rsidR="000B012F" w:rsidRPr="0059060D" w:rsidRDefault="000B012F" w:rsidP="000B012F">
      <w:pPr>
        <w:jc w:val="center"/>
        <w:rPr>
          <w:sz w:val="24"/>
          <w:szCs w:val="24"/>
        </w:rPr>
      </w:pPr>
    </w:p>
    <w:p w:rsidR="000B012F" w:rsidRPr="0059060D" w:rsidRDefault="000B012F" w:rsidP="000B012F">
      <w:pPr>
        <w:jc w:val="center"/>
        <w:rPr>
          <w:b/>
          <w:bCs/>
          <w:sz w:val="24"/>
          <w:szCs w:val="24"/>
        </w:rPr>
      </w:pPr>
      <w:r>
        <w:rPr>
          <w:b/>
          <w:bCs/>
          <w:sz w:val="24"/>
          <w:szCs w:val="24"/>
        </w:rPr>
        <w:t>приема-передачи недвижимого имущества</w:t>
      </w:r>
    </w:p>
    <w:p w:rsidR="000B012F" w:rsidRDefault="000B012F" w:rsidP="000B012F">
      <w:pPr>
        <w:jc w:val="both"/>
      </w:pPr>
    </w:p>
    <w:p w:rsidR="000B012F" w:rsidRDefault="000B012F" w:rsidP="000B012F">
      <w:pPr>
        <w:pStyle w:val="ac"/>
        <w:ind w:firstLine="709"/>
      </w:pPr>
      <w:r>
        <w:t xml:space="preserve">Администрацией Туруханского района, в лице _______________________, </w:t>
      </w:r>
      <w:r>
        <w:rPr>
          <w:b/>
          <w:bCs/>
          <w:u w:val="single"/>
        </w:rPr>
        <w:t>ПЕРЕДАНО</w:t>
      </w:r>
      <w:r>
        <w:t>,</w:t>
      </w:r>
    </w:p>
    <w:p w:rsidR="000B012F" w:rsidRPr="0059060D" w:rsidRDefault="000B012F" w:rsidP="000B012F">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B012F" w:rsidRPr="0059060D" w:rsidRDefault="000B012F" w:rsidP="000B012F">
      <w:pPr>
        <w:jc w:val="both"/>
        <w:rPr>
          <w:sz w:val="24"/>
          <w:szCs w:val="24"/>
        </w:rPr>
      </w:pPr>
    </w:p>
    <w:p w:rsidR="000B012F" w:rsidRPr="000B012F" w:rsidRDefault="000B012F" w:rsidP="000B012F">
      <w:pPr>
        <w:tabs>
          <w:tab w:val="left" w:pos="810"/>
        </w:tabs>
        <w:ind w:firstLine="709"/>
        <w:jc w:val="both"/>
        <w:rPr>
          <w:bCs/>
          <w:sz w:val="24"/>
          <w:szCs w:val="24"/>
        </w:rPr>
      </w:pPr>
      <w:r w:rsidRPr="001A78C1">
        <w:rPr>
          <w:sz w:val="24"/>
          <w:szCs w:val="24"/>
        </w:rPr>
        <w:t xml:space="preserve">- </w:t>
      </w:r>
      <w:r>
        <w:rPr>
          <w:bCs/>
          <w:sz w:val="24"/>
          <w:szCs w:val="24"/>
        </w:rPr>
        <w:t>н</w:t>
      </w:r>
      <w:r w:rsidRPr="000B012F">
        <w:rPr>
          <w:bCs/>
          <w:sz w:val="24"/>
          <w:szCs w:val="24"/>
        </w:rPr>
        <w:t>ежилое помещение №2 в здании гаража, расположенном по адресу: Россия, 663230, Красноярский край, Туруханский район, с. Туруханск, ул. Советская, д. 30 а, общей площадью 146,6 кв.м.</w:t>
      </w:r>
    </w:p>
    <w:p w:rsidR="000B012F" w:rsidRPr="0059060D" w:rsidRDefault="000B012F" w:rsidP="000B012F">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B012F" w:rsidRPr="0059060D" w:rsidRDefault="000B012F" w:rsidP="000B012F">
      <w:pPr>
        <w:jc w:val="both"/>
        <w:rPr>
          <w:sz w:val="24"/>
          <w:szCs w:val="24"/>
        </w:rPr>
      </w:pPr>
    </w:p>
    <w:p w:rsidR="000B012F" w:rsidRDefault="000B012F" w:rsidP="000B012F"/>
    <w:p w:rsidR="000B012F" w:rsidRDefault="000B012F" w:rsidP="000B012F"/>
    <w:p w:rsidR="000B012F" w:rsidRDefault="000B012F" w:rsidP="000B012F"/>
    <w:p w:rsidR="000B012F" w:rsidRPr="0059060D" w:rsidRDefault="000B012F" w:rsidP="000B012F">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B012F" w:rsidRPr="0059060D" w:rsidRDefault="000B012F" w:rsidP="000B012F">
      <w:pPr>
        <w:jc w:val="center"/>
        <w:rPr>
          <w:b/>
          <w:bCs/>
          <w:i/>
          <w:iCs/>
          <w:sz w:val="24"/>
          <w:szCs w:val="24"/>
        </w:rPr>
      </w:pPr>
    </w:p>
    <w:p w:rsidR="000B012F" w:rsidRPr="0059060D" w:rsidRDefault="000B012F" w:rsidP="000B012F">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B012F" w:rsidRDefault="000B012F" w:rsidP="000B012F"/>
    <w:p w:rsidR="000B012F" w:rsidRDefault="000B012F" w:rsidP="000B012F">
      <w:pPr>
        <w:pStyle w:val="ae"/>
        <w:tabs>
          <w:tab w:val="clear" w:pos="4677"/>
          <w:tab w:val="clear" w:pos="9355"/>
        </w:tabs>
      </w:pPr>
    </w:p>
    <w:p w:rsidR="000B012F" w:rsidRDefault="000B012F" w:rsidP="000B012F"/>
    <w:p w:rsidR="000B012F" w:rsidRDefault="000B012F" w:rsidP="000B012F"/>
    <w:p w:rsidR="000B012F" w:rsidRDefault="000B012F" w:rsidP="000B012F"/>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0B012F" w:rsidTr="00C9521D">
        <w:tc>
          <w:tcPr>
            <w:tcW w:w="5148" w:type="dxa"/>
            <w:tcBorders>
              <w:top w:val="dotted" w:sz="4" w:space="0" w:color="auto"/>
              <w:bottom w:val="dotted" w:sz="4" w:space="0" w:color="auto"/>
              <w:right w:val="dotted" w:sz="4" w:space="0" w:color="auto"/>
            </w:tcBorders>
          </w:tcPr>
          <w:p w:rsidR="000B012F" w:rsidRDefault="000B012F" w:rsidP="00C9521D">
            <w:pPr>
              <w:rPr>
                <w:b/>
                <w:bCs/>
              </w:rPr>
            </w:pPr>
          </w:p>
          <w:p w:rsidR="000B012F" w:rsidRDefault="000B012F" w:rsidP="00C9521D">
            <w:pPr>
              <w:pStyle w:val="5"/>
              <w:jc w:val="right"/>
              <w:rPr>
                <w:i w:val="0"/>
                <w:sz w:val="16"/>
                <w:szCs w:val="16"/>
              </w:rPr>
            </w:pPr>
          </w:p>
          <w:p w:rsidR="000B012F" w:rsidRPr="00751BE9" w:rsidRDefault="000B012F" w:rsidP="00C9521D">
            <w:pPr>
              <w:pStyle w:val="5"/>
              <w:jc w:val="right"/>
              <w:rPr>
                <w:i w:val="0"/>
                <w:sz w:val="16"/>
                <w:szCs w:val="16"/>
              </w:rPr>
            </w:pPr>
            <w:r w:rsidRPr="00751BE9">
              <w:rPr>
                <w:i w:val="0"/>
                <w:sz w:val="16"/>
                <w:szCs w:val="16"/>
              </w:rPr>
              <w:t>МП</w:t>
            </w:r>
          </w:p>
          <w:p w:rsidR="000B012F" w:rsidRDefault="000B012F" w:rsidP="00C9521D"/>
        </w:tc>
        <w:tc>
          <w:tcPr>
            <w:tcW w:w="4989" w:type="dxa"/>
            <w:tcBorders>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r w:rsidR="000B012F" w:rsidTr="00C9521D">
        <w:tc>
          <w:tcPr>
            <w:tcW w:w="5148" w:type="dxa"/>
            <w:tcBorders>
              <w:top w:val="dotted" w:sz="4" w:space="0" w:color="auto"/>
              <w:right w:val="dotted" w:sz="4" w:space="0" w:color="auto"/>
            </w:tcBorders>
          </w:tcPr>
          <w:p w:rsidR="000B012F" w:rsidRDefault="000B012F" w:rsidP="00C9521D">
            <w:pPr>
              <w:pStyle w:val="6"/>
              <w:rPr>
                <w:sz w:val="24"/>
              </w:rPr>
            </w:pPr>
          </w:p>
          <w:p w:rsidR="000B012F" w:rsidRPr="00751BE9" w:rsidRDefault="000B012F" w:rsidP="00C9521D">
            <w:pPr>
              <w:pStyle w:val="6"/>
              <w:jc w:val="right"/>
              <w:rPr>
                <w:sz w:val="16"/>
                <w:szCs w:val="16"/>
              </w:rPr>
            </w:pPr>
            <w:r w:rsidRPr="00751BE9">
              <w:rPr>
                <w:sz w:val="16"/>
                <w:szCs w:val="16"/>
              </w:rPr>
              <w:t>МП</w:t>
            </w:r>
          </w:p>
          <w:p w:rsidR="000B012F" w:rsidRDefault="000B012F" w:rsidP="00C9521D"/>
        </w:tc>
        <w:tc>
          <w:tcPr>
            <w:tcW w:w="4989" w:type="dxa"/>
            <w:tcBorders>
              <w:top w:val="dotted" w:sz="4" w:space="0" w:color="auto"/>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bl>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D34F00"/>
    <w:p w:rsidR="00C9521D" w:rsidRDefault="00C9521D" w:rsidP="00D34F00"/>
    <w:p w:rsidR="00C9521D" w:rsidRDefault="00C9521D" w:rsidP="00D34F00"/>
    <w:p w:rsidR="00C9521D" w:rsidRDefault="00C9521D" w:rsidP="00D34F00"/>
    <w:p w:rsidR="00C9521D" w:rsidRDefault="00C9521D" w:rsidP="00D34F00"/>
    <w:p w:rsidR="00BB271B" w:rsidRDefault="00BB271B" w:rsidP="00D34F00">
      <w:bookmarkStart w:id="0" w:name="_GoBack"/>
      <w:bookmarkEnd w:id="0"/>
    </w:p>
    <w:sectPr w:rsidR="00BB271B" w:rsidSect="00A73C95">
      <w:headerReference w:type="even" r:id="rId10"/>
      <w:headerReference w:type="default" r:id="rId11"/>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1B" w:rsidRDefault="00BB271B">
      <w:r>
        <w:separator/>
      </w:r>
    </w:p>
  </w:endnote>
  <w:endnote w:type="continuationSeparator" w:id="0">
    <w:p w:rsidR="00BB271B" w:rsidRDefault="00B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1B" w:rsidRDefault="00BB271B">
      <w:r>
        <w:separator/>
      </w:r>
    </w:p>
  </w:footnote>
  <w:footnote w:type="continuationSeparator" w:id="0">
    <w:p w:rsidR="00BB271B" w:rsidRDefault="00BB2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511694"/>
      <w:docPartObj>
        <w:docPartGallery w:val="Page Numbers (Top of Page)"/>
        <w:docPartUnique/>
      </w:docPartObj>
    </w:sdtPr>
    <w:sdtEndPr/>
    <w:sdtContent>
      <w:p w:rsidR="00BB271B" w:rsidRDefault="00723A33" w:rsidP="00356F95">
        <w:pPr>
          <w:pStyle w:val="ae"/>
          <w:jc w:val="center"/>
        </w:pPr>
        <w:r>
          <w:fldChar w:fldCharType="begin"/>
        </w:r>
        <w:r w:rsidR="00BB271B">
          <w:instrText>PAGE   \* MERGEFORMAT</w:instrText>
        </w:r>
        <w:r>
          <w:fldChar w:fldCharType="separate"/>
        </w:r>
        <w:r w:rsidR="003C6B8C">
          <w:rPr>
            <w:noProof/>
          </w:rPr>
          <w:t>4</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end"/>
    </w:r>
  </w:p>
  <w:p w:rsidR="00BB271B" w:rsidRDefault="00BB271B">
    <w:pPr>
      <w:pStyle w:val="ae"/>
      <w:ind w:right="360"/>
    </w:pPr>
  </w:p>
  <w:p w:rsidR="00BB271B" w:rsidRDefault="00BB271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B" w:rsidRDefault="00723A33">
    <w:pPr>
      <w:pStyle w:val="ae"/>
      <w:framePr w:wrap="around" w:vAnchor="text" w:hAnchor="margin" w:xAlign="right" w:y="1"/>
      <w:rPr>
        <w:rStyle w:val="af0"/>
        <w:rFonts w:eastAsia="Calibri"/>
      </w:rPr>
    </w:pPr>
    <w:r>
      <w:rPr>
        <w:rStyle w:val="af0"/>
        <w:rFonts w:eastAsia="Calibri"/>
      </w:rPr>
      <w:fldChar w:fldCharType="begin"/>
    </w:r>
    <w:r w:rsidR="00BB271B">
      <w:rPr>
        <w:rStyle w:val="af0"/>
        <w:rFonts w:eastAsia="Calibri"/>
      </w:rPr>
      <w:instrText xml:space="preserve">PAGE  </w:instrText>
    </w:r>
    <w:r>
      <w:rPr>
        <w:rStyle w:val="af0"/>
        <w:rFonts w:eastAsia="Calibri"/>
      </w:rPr>
      <w:fldChar w:fldCharType="separate"/>
    </w:r>
    <w:r w:rsidR="003C6B8C">
      <w:rPr>
        <w:rStyle w:val="af0"/>
        <w:rFonts w:eastAsia="Calibri"/>
        <w:noProof/>
      </w:rPr>
      <w:t>5</w:t>
    </w:r>
    <w:r>
      <w:rPr>
        <w:rStyle w:val="af0"/>
        <w:rFonts w:eastAsia="Calibri"/>
      </w:rPr>
      <w:fldChar w:fldCharType="end"/>
    </w:r>
  </w:p>
  <w:p w:rsidR="00BB271B" w:rsidRDefault="00BB271B">
    <w:pPr>
      <w:pStyle w:val="ae"/>
      <w:ind w:right="360"/>
    </w:pPr>
  </w:p>
  <w:p w:rsidR="00BB271B" w:rsidRDefault="00BB27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C54265"/>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1" w15:restartNumberingAfterBreak="0">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2" w15:restartNumberingAfterBreak="0">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0" w15:restartNumberingAfterBreak="0">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6" w15:restartNumberingAfterBreak="0">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8" w15:restartNumberingAfterBreak="0">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15:restartNumberingAfterBreak="0">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AB1991"/>
    <w:multiLevelType w:val="hybridMultilevel"/>
    <w:tmpl w:val="C3E00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3"/>
  </w:num>
  <w:num w:numId="3">
    <w:abstractNumId w:val="29"/>
  </w:num>
  <w:num w:numId="4">
    <w:abstractNumId w:val="35"/>
  </w:num>
  <w:num w:numId="5">
    <w:abstractNumId w:val="12"/>
  </w:num>
  <w:num w:numId="6">
    <w:abstractNumId w:val="46"/>
  </w:num>
  <w:num w:numId="7">
    <w:abstractNumId w:val="10"/>
  </w:num>
  <w:num w:numId="8">
    <w:abstractNumId w:val="2"/>
  </w:num>
  <w:num w:numId="9">
    <w:abstractNumId w:val="4"/>
  </w:num>
  <w:num w:numId="10">
    <w:abstractNumId w:val="27"/>
  </w:num>
  <w:num w:numId="11">
    <w:abstractNumId w:val="40"/>
  </w:num>
  <w:num w:numId="12">
    <w:abstractNumId w:val="7"/>
  </w:num>
  <w:num w:numId="13">
    <w:abstractNumId w:val="28"/>
  </w:num>
  <w:num w:numId="14">
    <w:abstractNumId w:val="30"/>
  </w:num>
  <w:num w:numId="15">
    <w:abstractNumId w:val="15"/>
  </w:num>
  <w:num w:numId="16">
    <w:abstractNumId w:val="17"/>
  </w:num>
  <w:num w:numId="17">
    <w:abstractNumId w:val="31"/>
  </w:num>
  <w:num w:numId="18">
    <w:abstractNumId w:val="36"/>
  </w:num>
  <w:num w:numId="19">
    <w:abstractNumId w:val="49"/>
  </w:num>
  <w:num w:numId="20">
    <w:abstractNumId w:val="19"/>
  </w:num>
  <w:num w:numId="21">
    <w:abstractNumId w:val="22"/>
  </w:num>
  <w:num w:numId="22">
    <w:abstractNumId w:val="14"/>
  </w:num>
  <w:num w:numId="23">
    <w:abstractNumId w:val="18"/>
  </w:num>
  <w:num w:numId="24">
    <w:abstractNumId w:val="21"/>
  </w:num>
  <w:num w:numId="25">
    <w:abstractNumId w:val="11"/>
  </w:num>
  <w:num w:numId="26">
    <w:abstractNumId w:val="47"/>
  </w:num>
  <w:num w:numId="27">
    <w:abstractNumId w:val="3"/>
  </w:num>
  <w:num w:numId="28">
    <w:abstractNumId w:val="39"/>
  </w:num>
  <w:num w:numId="29">
    <w:abstractNumId w:val="16"/>
  </w:num>
  <w:num w:numId="30">
    <w:abstractNumId w:val="45"/>
  </w:num>
  <w:num w:numId="31">
    <w:abstractNumId w:val="5"/>
  </w:num>
  <w:num w:numId="32">
    <w:abstractNumId w:val="33"/>
  </w:num>
  <w:num w:numId="33">
    <w:abstractNumId w:val="38"/>
  </w:num>
  <w:num w:numId="34">
    <w:abstractNumId w:val="20"/>
  </w:num>
  <w:num w:numId="35">
    <w:abstractNumId w:val="25"/>
  </w:num>
  <w:num w:numId="36">
    <w:abstractNumId w:val="42"/>
  </w:num>
  <w:num w:numId="37">
    <w:abstractNumId w:val="6"/>
  </w:num>
  <w:num w:numId="38">
    <w:abstractNumId w:val="24"/>
  </w:num>
  <w:num w:numId="39">
    <w:abstractNumId w:val="34"/>
  </w:num>
  <w:num w:numId="40">
    <w:abstractNumId w:val="48"/>
  </w:num>
  <w:num w:numId="41">
    <w:abstractNumId w:val="41"/>
  </w:num>
  <w:num w:numId="42">
    <w:abstractNumId w:val="1"/>
  </w:num>
  <w:num w:numId="43">
    <w:abstractNumId w:val="37"/>
  </w:num>
  <w:num w:numId="44">
    <w:abstractNumId w:val="3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3"/>
  </w:num>
  <w:num w:numId="48">
    <w:abstractNumId w:val="44"/>
  </w:num>
  <w:num w:numId="49">
    <w:abstractNumId w:val="8"/>
  </w:num>
  <w:num w:numId="5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B42A3"/>
    <w:rsid w:val="000D4745"/>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68D2"/>
    <w:rsid w:val="00306AC9"/>
    <w:rsid w:val="003218BA"/>
    <w:rsid w:val="00325A81"/>
    <w:rsid w:val="00326689"/>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C6B8C"/>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56C"/>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1030"/>
    <w:rsid w:val="005E2875"/>
    <w:rsid w:val="005E2DA7"/>
    <w:rsid w:val="005F2524"/>
    <w:rsid w:val="005F58FC"/>
    <w:rsid w:val="005F7035"/>
    <w:rsid w:val="00602949"/>
    <w:rsid w:val="00602B3A"/>
    <w:rsid w:val="00603089"/>
    <w:rsid w:val="00606869"/>
    <w:rsid w:val="00613A43"/>
    <w:rsid w:val="0061410B"/>
    <w:rsid w:val="006203C8"/>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2D23"/>
    <w:rsid w:val="0070607B"/>
    <w:rsid w:val="00710746"/>
    <w:rsid w:val="00710DF0"/>
    <w:rsid w:val="00715047"/>
    <w:rsid w:val="007167BA"/>
    <w:rsid w:val="00717CE1"/>
    <w:rsid w:val="007205B2"/>
    <w:rsid w:val="00723A33"/>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1DC1"/>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73C95"/>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B271B"/>
    <w:rsid w:val="00BC5BC0"/>
    <w:rsid w:val="00BC7E66"/>
    <w:rsid w:val="00BD26DD"/>
    <w:rsid w:val="00BD741B"/>
    <w:rsid w:val="00BE0273"/>
    <w:rsid w:val="00BE2CEE"/>
    <w:rsid w:val="00BF2BE0"/>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1EB3"/>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6F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AEA4DB"/>
  <w15:docId w15:val="{63078D3C-AF54-4BB0-9AC4-A07A4EB3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69">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144739337">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859C-9D93-40D0-808C-CA844F33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10960</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PC2022</cp:lastModifiedBy>
  <cp:revision>26</cp:revision>
  <cp:lastPrinted>2025-04-22T04:52:00Z</cp:lastPrinted>
  <dcterms:created xsi:type="dcterms:W3CDTF">2023-11-16T10:24:00Z</dcterms:created>
  <dcterms:modified xsi:type="dcterms:W3CDTF">2025-04-29T10:18:00Z</dcterms:modified>
</cp:coreProperties>
</file>