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3A1AAB" w:rsidTr="003A1AAB">
        <w:tc>
          <w:tcPr>
            <w:tcW w:w="3933" w:type="dxa"/>
          </w:tcPr>
          <w:p w:rsidR="003A1AAB" w:rsidRDefault="003A1AAB" w:rsidP="003A1AAB">
            <w:pPr>
              <w:rPr>
                <w:rFonts w:ascii="Times New Roman" w:hAnsi="Times New Roman" w:cs="Times New Roman"/>
                <w:sz w:val="28"/>
                <w:szCs w:val="28"/>
              </w:rPr>
            </w:pPr>
            <w:r>
              <w:rPr>
                <w:rFonts w:ascii="Times New Roman" w:hAnsi="Times New Roman" w:cs="Times New Roman"/>
                <w:sz w:val="28"/>
                <w:szCs w:val="28"/>
              </w:rPr>
              <w:t>Приложение</w:t>
            </w:r>
          </w:p>
          <w:p w:rsidR="003A1AAB" w:rsidRDefault="003A1AAB" w:rsidP="003A1AAB">
            <w:pPr>
              <w:rPr>
                <w:rFonts w:ascii="Times New Roman" w:hAnsi="Times New Roman" w:cs="Times New Roman"/>
                <w:sz w:val="28"/>
                <w:szCs w:val="28"/>
              </w:rPr>
            </w:pPr>
            <w:r>
              <w:rPr>
                <w:rFonts w:ascii="Times New Roman" w:hAnsi="Times New Roman" w:cs="Times New Roman"/>
                <w:sz w:val="28"/>
                <w:szCs w:val="28"/>
              </w:rPr>
              <w:t xml:space="preserve">к решению </w:t>
            </w:r>
            <w:proofErr w:type="gramStart"/>
            <w:r>
              <w:rPr>
                <w:rFonts w:ascii="Times New Roman" w:hAnsi="Times New Roman" w:cs="Times New Roman"/>
                <w:sz w:val="28"/>
                <w:szCs w:val="28"/>
              </w:rPr>
              <w:t>Туруханского</w:t>
            </w:r>
            <w:proofErr w:type="gramEnd"/>
          </w:p>
          <w:p w:rsidR="003A1AAB" w:rsidRDefault="003A1AAB" w:rsidP="003A1AAB">
            <w:pPr>
              <w:rPr>
                <w:rFonts w:ascii="Times New Roman" w:hAnsi="Times New Roman" w:cs="Times New Roman"/>
                <w:sz w:val="28"/>
                <w:szCs w:val="28"/>
              </w:rPr>
            </w:pPr>
            <w:r>
              <w:rPr>
                <w:rFonts w:ascii="Times New Roman" w:hAnsi="Times New Roman" w:cs="Times New Roman"/>
                <w:sz w:val="28"/>
                <w:szCs w:val="28"/>
              </w:rPr>
              <w:t>районного Совета депутатов</w:t>
            </w:r>
          </w:p>
          <w:p w:rsidR="003A1AAB" w:rsidRDefault="003A1AAB" w:rsidP="00F7350B">
            <w:pPr>
              <w:rPr>
                <w:rFonts w:ascii="Times New Roman" w:hAnsi="Times New Roman" w:cs="Times New Roman"/>
                <w:sz w:val="28"/>
                <w:szCs w:val="28"/>
              </w:rPr>
            </w:pPr>
            <w:r>
              <w:rPr>
                <w:rFonts w:ascii="Times New Roman" w:hAnsi="Times New Roman" w:cs="Times New Roman"/>
                <w:sz w:val="28"/>
                <w:szCs w:val="28"/>
              </w:rPr>
              <w:t xml:space="preserve">от 22.04.2019 № 22 - </w:t>
            </w:r>
            <w:r w:rsidR="00F7350B">
              <w:rPr>
                <w:rFonts w:ascii="Times New Roman" w:hAnsi="Times New Roman" w:cs="Times New Roman"/>
                <w:sz w:val="28"/>
                <w:szCs w:val="28"/>
              </w:rPr>
              <w:t>388</w:t>
            </w:r>
          </w:p>
        </w:tc>
      </w:tr>
    </w:tbl>
    <w:p w:rsidR="00210CA5" w:rsidRPr="004817EE" w:rsidRDefault="00210CA5" w:rsidP="00210CA5">
      <w:pPr>
        <w:spacing w:after="0"/>
        <w:jc w:val="center"/>
        <w:rPr>
          <w:rFonts w:ascii="Times New Roman" w:hAnsi="Times New Roman" w:cs="Times New Roman"/>
          <w:sz w:val="28"/>
          <w:szCs w:val="28"/>
        </w:rPr>
      </w:pPr>
    </w:p>
    <w:p w:rsidR="00C932DC" w:rsidRPr="004817EE" w:rsidRDefault="00C932DC" w:rsidP="00C932DC">
      <w:pPr>
        <w:spacing w:after="0"/>
        <w:jc w:val="center"/>
        <w:rPr>
          <w:rFonts w:ascii="Times New Roman" w:hAnsi="Times New Roman"/>
          <w:b/>
          <w:sz w:val="28"/>
          <w:szCs w:val="28"/>
        </w:rPr>
      </w:pPr>
      <w:r w:rsidRPr="004817EE">
        <w:rPr>
          <w:rFonts w:ascii="Times New Roman" w:hAnsi="Times New Roman"/>
          <w:b/>
          <w:sz w:val="28"/>
          <w:szCs w:val="28"/>
        </w:rPr>
        <w:t>Отчет</w:t>
      </w:r>
    </w:p>
    <w:p w:rsidR="00C932DC" w:rsidRPr="004817EE" w:rsidRDefault="00C932DC" w:rsidP="00C932DC">
      <w:pPr>
        <w:spacing w:after="0"/>
        <w:jc w:val="center"/>
        <w:rPr>
          <w:rFonts w:ascii="Times New Roman" w:hAnsi="Times New Roman"/>
          <w:b/>
          <w:sz w:val="28"/>
          <w:szCs w:val="28"/>
        </w:rPr>
      </w:pPr>
      <w:r w:rsidRPr="004817EE">
        <w:rPr>
          <w:rFonts w:ascii="Times New Roman" w:hAnsi="Times New Roman"/>
          <w:b/>
          <w:sz w:val="28"/>
          <w:szCs w:val="28"/>
        </w:rPr>
        <w:t xml:space="preserve"> о деятельности Контрольно-ревизионной комиссии Туруханского района за 201</w:t>
      </w:r>
      <w:r w:rsidR="000C36CC" w:rsidRPr="004817EE">
        <w:rPr>
          <w:rFonts w:ascii="Times New Roman" w:hAnsi="Times New Roman"/>
          <w:b/>
          <w:sz w:val="28"/>
          <w:szCs w:val="28"/>
        </w:rPr>
        <w:t>8</w:t>
      </w:r>
      <w:r w:rsidRPr="004817EE">
        <w:rPr>
          <w:rFonts w:ascii="Times New Roman" w:hAnsi="Times New Roman"/>
          <w:b/>
          <w:sz w:val="28"/>
          <w:szCs w:val="28"/>
        </w:rPr>
        <w:t xml:space="preserve"> год</w:t>
      </w:r>
    </w:p>
    <w:p w:rsidR="00F7350B" w:rsidRDefault="00F7350B" w:rsidP="00C932DC">
      <w:pPr>
        <w:spacing w:after="0"/>
        <w:jc w:val="both"/>
        <w:rPr>
          <w:rFonts w:ascii="Times New Roman" w:hAnsi="Times New Roman"/>
          <w:b/>
          <w:sz w:val="28"/>
          <w:szCs w:val="28"/>
        </w:rPr>
      </w:pPr>
    </w:p>
    <w:p w:rsidR="00C932DC" w:rsidRPr="004817EE" w:rsidRDefault="00C932DC" w:rsidP="00C932DC">
      <w:pPr>
        <w:spacing w:after="0"/>
        <w:jc w:val="both"/>
        <w:rPr>
          <w:rFonts w:ascii="Times New Roman" w:hAnsi="Times New Roman"/>
          <w:b/>
          <w:sz w:val="28"/>
          <w:szCs w:val="28"/>
        </w:rPr>
      </w:pPr>
      <w:r w:rsidRPr="004817EE">
        <w:rPr>
          <w:rFonts w:ascii="Times New Roman" w:hAnsi="Times New Roman"/>
          <w:b/>
          <w:sz w:val="28"/>
          <w:szCs w:val="28"/>
        </w:rPr>
        <w:t>Вводные положения</w:t>
      </w:r>
    </w:p>
    <w:p w:rsidR="006116A5" w:rsidRPr="004817EE" w:rsidRDefault="00C932DC" w:rsidP="00500D3B">
      <w:pPr>
        <w:spacing w:after="0" w:line="240" w:lineRule="auto"/>
        <w:ind w:firstLine="709"/>
        <w:jc w:val="both"/>
        <w:rPr>
          <w:rFonts w:ascii="Times New Roman" w:hAnsi="Times New Roman"/>
          <w:sz w:val="28"/>
          <w:szCs w:val="28"/>
        </w:rPr>
      </w:pPr>
      <w:r w:rsidRPr="004817EE">
        <w:rPr>
          <w:rFonts w:ascii="Times New Roman" w:hAnsi="Times New Roman"/>
          <w:sz w:val="28"/>
          <w:szCs w:val="28"/>
        </w:rPr>
        <w:t>Отчет о деятельности Контрольно-ревизионной комиссии Туруханского района подготовлен в соответствии со статьей 21 Положения о Контрольно-ревизионной комиссии Туруханского района, утвержденного Решением Туруханского районного Совета депутатов от 24.11.2010 №7-75 (в ред. от 06.06.2012 № 17-252</w:t>
      </w:r>
      <w:r w:rsidR="00DD53CA" w:rsidRPr="004817EE">
        <w:rPr>
          <w:rFonts w:ascii="Times New Roman" w:hAnsi="Times New Roman"/>
          <w:sz w:val="28"/>
          <w:szCs w:val="28"/>
        </w:rPr>
        <w:t xml:space="preserve">, от </w:t>
      </w:r>
      <w:r w:rsidR="00A47DE0" w:rsidRPr="004817EE">
        <w:rPr>
          <w:rFonts w:ascii="Times New Roman" w:hAnsi="Times New Roman"/>
          <w:sz w:val="28"/>
          <w:szCs w:val="28"/>
        </w:rPr>
        <w:t>02.02</w:t>
      </w:r>
      <w:r w:rsidR="00DD53CA" w:rsidRPr="004817EE">
        <w:rPr>
          <w:rFonts w:ascii="Times New Roman" w:hAnsi="Times New Roman"/>
          <w:sz w:val="28"/>
          <w:szCs w:val="28"/>
        </w:rPr>
        <w:t>.201</w:t>
      </w:r>
      <w:r w:rsidR="00A47DE0" w:rsidRPr="004817EE">
        <w:rPr>
          <w:rFonts w:ascii="Times New Roman" w:hAnsi="Times New Roman"/>
          <w:sz w:val="28"/>
          <w:szCs w:val="28"/>
        </w:rPr>
        <w:t>8</w:t>
      </w:r>
      <w:r w:rsidR="00DD53CA" w:rsidRPr="004817EE">
        <w:rPr>
          <w:rFonts w:ascii="Times New Roman" w:hAnsi="Times New Roman"/>
          <w:sz w:val="28"/>
          <w:szCs w:val="28"/>
        </w:rPr>
        <w:t xml:space="preserve"> № </w:t>
      </w:r>
      <w:r w:rsidR="00A47DE0" w:rsidRPr="004817EE">
        <w:rPr>
          <w:rFonts w:ascii="Times New Roman" w:hAnsi="Times New Roman"/>
          <w:sz w:val="28"/>
          <w:szCs w:val="28"/>
        </w:rPr>
        <w:t>15-258</w:t>
      </w:r>
      <w:r w:rsidRPr="004817EE">
        <w:rPr>
          <w:rFonts w:ascii="Times New Roman" w:hAnsi="Times New Roman"/>
          <w:sz w:val="28"/>
          <w:szCs w:val="28"/>
        </w:rPr>
        <w:t>)</w:t>
      </w:r>
      <w:r w:rsidR="00500D3B">
        <w:rPr>
          <w:rFonts w:ascii="Times New Roman" w:hAnsi="Times New Roman"/>
          <w:sz w:val="28"/>
          <w:szCs w:val="28"/>
        </w:rPr>
        <w:t>.</w:t>
      </w:r>
    </w:p>
    <w:p w:rsidR="00C932DC" w:rsidRPr="004817EE" w:rsidRDefault="006116A5" w:rsidP="00500D3B">
      <w:pPr>
        <w:spacing w:after="0" w:line="240" w:lineRule="auto"/>
        <w:ind w:firstLine="709"/>
        <w:jc w:val="both"/>
        <w:rPr>
          <w:rFonts w:ascii="Times New Roman" w:hAnsi="Times New Roman"/>
          <w:sz w:val="28"/>
          <w:szCs w:val="28"/>
        </w:rPr>
      </w:pPr>
      <w:r w:rsidRPr="004817EE">
        <w:rPr>
          <w:rFonts w:ascii="Times New Roman" w:hAnsi="Times New Roman"/>
          <w:sz w:val="28"/>
          <w:szCs w:val="28"/>
        </w:rPr>
        <w:t xml:space="preserve">Отчет предоставляется </w:t>
      </w:r>
      <w:r w:rsidR="00C932DC" w:rsidRPr="004817EE">
        <w:rPr>
          <w:rFonts w:ascii="Times New Roman" w:hAnsi="Times New Roman"/>
          <w:sz w:val="28"/>
          <w:szCs w:val="28"/>
        </w:rPr>
        <w:t>Туруханско</w:t>
      </w:r>
      <w:r w:rsidRPr="004817EE">
        <w:rPr>
          <w:rFonts w:ascii="Times New Roman" w:hAnsi="Times New Roman"/>
          <w:sz w:val="28"/>
          <w:szCs w:val="28"/>
        </w:rPr>
        <w:t>му</w:t>
      </w:r>
      <w:r w:rsidR="00C932DC" w:rsidRPr="004817EE">
        <w:rPr>
          <w:rFonts w:ascii="Times New Roman" w:hAnsi="Times New Roman"/>
          <w:sz w:val="28"/>
          <w:szCs w:val="28"/>
        </w:rPr>
        <w:t xml:space="preserve"> районно</w:t>
      </w:r>
      <w:r w:rsidRPr="004817EE">
        <w:rPr>
          <w:rFonts w:ascii="Times New Roman" w:hAnsi="Times New Roman"/>
          <w:sz w:val="28"/>
          <w:szCs w:val="28"/>
        </w:rPr>
        <w:t>му</w:t>
      </w:r>
      <w:r w:rsidR="00C932DC" w:rsidRPr="004817EE">
        <w:rPr>
          <w:rFonts w:ascii="Times New Roman" w:hAnsi="Times New Roman"/>
          <w:sz w:val="28"/>
          <w:szCs w:val="28"/>
        </w:rPr>
        <w:t xml:space="preserve"> </w:t>
      </w:r>
      <w:r w:rsidR="00DD53CA" w:rsidRPr="004817EE">
        <w:rPr>
          <w:rFonts w:ascii="Times New Roman" w:hAnsi="Times New Roman"/>
          <w:sz w:val="28"/>
          <w:szCs w:val="28"/>
        </w:rPr>
        <w:t>Совет</w:t>
      </w:r>
      <w:r w:rsidRPr="004817EE">
        <w:rPr>
          <w:rFonts w:ascii="Times New Roman" w:hAnsi="Times New Roman"/>
          <w:sz w:val="28"/>
          <w:szCs w:val="28"/>
        </w:rPr>
        <w:t>у депутатов</w:t>
      </w:r>
      <w:r w:rsidR="00C932DC" w:rsidRPr="004817EE">
        <w:rPr>
          <w:rFonts w:ascii="Times New Roman" w:hAnsi="Times New Roman"/>
          <w:sz w:val="28"/>
          <w:szCs w:val="28"/>
        </w:rPr>
        <w:t>.</w:t>
      </w:r>
    </w:p>
    <w:p w:rsidR="00C932DC" w:rsidRPr="004817EE" w:rsidRDefault="00C932DC" w:rsidP="00500D3B">
      <w:pPr>
        <w:spacing w:after="0" w:line="240" w:lineRule="auto"/>
        <w:ind w:firstLine="709"/>
        <w:jc w:val="both"/>
        <w:rPr>
          <w:rFonts w:ascii="Times New Roman" w:hAnsi="Times New Roman"/>
          <w:sz w:val="28"/>
          <w:szCs w:val="28"/>
        </w:rPr>
      </w:pPr>
      <w:r w:rsidRPr="004817EE">
        <w:rPr>
          <w:rFonts w:ascii="Times New Roman" w:hAnsi="Times New Roman"/>
          <w:sz w:val="28"/>
          <w:szCs w:val="28"/>
        </w:rPr>
        <w:t xml:space="preserve">В Отчете отражена деятельность Контрольно-ревизионной комиссии Туруханского района </w:t>
      </w:r>
      <w:r w:rsidR="006116A5" w:rsidRPr="004817EE">
        <w:rPr>
          <w:rFonts w:ascii="Times New Roman" w:hAnsi="Times New Roman"/>
          <w:sz w:val="28"/>
          <w:szCs w:val="28"/>
        </w:rPr>
        <w:t>по осуществлению внешнего муниципального финансового контр</w:t>
      </w:r>
      <w:r w:rsidR="00782061" w:rsidRPr="004817EE">
        <w:rPr>
          <w:rFonts w:ascii="Times New Roman" w:hAnsi="Times New Roman"/>
          <w:sz w:val="28"/>
          <w:szCs w:val="28"/>
        </w:rPr>
        <w:t>о</w:t>
      </w:r>
      <w:r w:rsidR="006116A5" w:rsidRPr="004817EE">
        <w:rPr>
          <w:rFonts w:ascii="Times New Roman" w:hAnsi="Times New Roman"/>
          <w:sz w:val="28"/>
          <w:szCs w:val="28"/>
        </w:rPr>
        <w:t>ля</w:t>
      </w:r>
      <w:r w:rsidR="00DD53CA" w:rsidRPr="004817EE">
        <w:rPr>
          <w:rFonts w:ascii="Times New Roman" w:hAnsi="Times New Roman"/>
          <w:sz w:val="28"/>
          <w:szCs w:val="28"/>
        </w:rPr>
        <w:t>, в соответствии с планом работы Контрольно-ревизионной комиссии Туруханского района на 201</w:t>
      </w:r>
      <w:r w:rsidR="000C36CC" w:rsidRPr="004817EE">
        <w:rPr>
          <w:rFonts w:ascii="Times New Roman" w:hAnsi="Times New Roman"/>
          <w:sz w:val="28"/>
          <w:szCs w:val="28"/>
        </w:rPr>
        <w:t>8</w:t>
      </w:r>
      <w:r w:rsidR="00DD53CA" w:rsidRPr="004817EE">
        <w:rPr>
          <w:rFonts w:ascii="Times New Roman" w:hAnsi="Times New Roman"/>
          <w:sz w:val="28"/>
          <w:szCs w:val="28"/>
        </w:rPr>
        <w:t xml:space="preserve"> год.</w:t>
      </w:r>
    </w:p>
    <w:p w:rsidR="00C932DC" w:rsidRPr="004817EE" w:rsidRDefault="00C932DC" w:rsidP="00500D3B">
      <w:pPr>
        <w:spacing w:after="0" w:line="240" w:lineRule="auto"/>
        <w:ind w:firstLine="709"/>
        <w:jc w:val="both"/>
        <w:rPr>
          <w:rFonts w:ascii="Times New Roman" w:hAnsi="Times New Roman"/>
          <w:sz w:val="28"/>
          <w:szCs w:val="28"/>
        </w:rPr>
      </w:pPr>
      <w:proofErr w:type="gramStart"/>
      <w:r w:rsidRPr="004817EE">
        <w:rPr>
          <w:rFonts w:ascii="Times New Roman" w:hAnsi="Times New Roman"/>
          <w:sz w:val="28"/>
          <w:szCs w:val="28"/>
        </w:rPr>
        <w:t>Далее по тексту Отчета словосочетания «Туруханский район» может быть заменено словом «район», словосочетание «Контрольно-ревизионная комиссия Туруханского района» - словосочетаниями «Контрольно-ревизионная комиссия»</w:t>
      </w:r>
      <w:r w:rsidR="00F40111" w:rsidRPr="004817EE">
        <w:rPr>
          <w:rFonts w:ascii="Times New Roman" w:hAnsi="Times New Roman"/>
          <w:sz w:val="28"/>
          <w:szCs w:val="28"/>
        </w:rPr>
        <w:t>, «КРК Туруханского района» в соответствующем падеже, словосочетание «органы местного самоуправления» - «ОМСУ»</w:t>
      </w:r>
      <w:r w:rsidRPr="004817EE">
        <w:rPr>
          <w:rFonts w:ascii="Times New Roman" w:hAnsi="Times New Roman"/>
          <w:sz w:val="28"/>
          <w:szCs w:val="28"/>
        </w:rPr>
        <w:t>.</w:t>
      </w:r>
      <w:proofErr w:type="gramEnd"/>
    </w:p>
    <w:p w:rsidR="00C932DC" w:rsidRPr="004817EE" w:rsidRDefault="00C932DC" w:rsidP="00C932DC">
      <w:pPr>
        <w:spacing w:after="0" w:line="240" w:lineRule="auto"/>
        <w:ind w:firstLine="567"/>
        <w:jc w:val="both"/>
        <w:rPr>
          <w:rFonts w:ascii="Times New Roman" w:hAnsi="Times New Roman"/>
          <w:sz w:val="28"/>
          <w:szCs w:val="28"/>
        </w:rPr>
      </w:pPr>
    </w:p>
    <w:p w:rsidR="00C932DC" w:rsidRPr="004817EE" w:rsidRDefault="00C932DC" w:rsidP="00500D3B">
      <w:pPr>
        <w:autoSpaceDE w:val="0"/>
        <w:autoSpaceDN w:val="0"/>
        <w:adjustRightInd w:val="0"/>
        <w:spacing w:after="0" w:line="240" w:lineRule="auto"/>
        <w:ind w:right="-2" w:firstLine="709"/>
        <w:jc w:val="both"/>
        <w:rPr>
          <w:rFonts w:ascii="Times New Roman" w:hAnsi="Times New Roman"/>
          <w:b/>
          <w:bCs/>
          <w:sz w:val="28"/>
          <w:szCs w:val="28"/>
        </w:rPr>
      </w:pPr>
      <w:r w:rsidRPr="004817EE">
        <w:rPr>
          <w:rFonts w:ascii="Times New Roman" w:hAnsi="Times New Roman"/>
          <w:b/>
          <w:bCs/>
          <w:sz w:val="28"/>
          <w:szCs w:val="28"/>
        </w:rPr>
        <w:t>1. Нормативно-правовая основа и принципы деятельности Контрольно-ревизионной комиссии Туруханского района</w:t>
      </w:r>
    </w:p>
    <w:p w:rsidR="006116A5" w:rsidRPr="004817EE" w:rsidRDefault="006116A5" w:rsidP="00500D3B">
      <w:pPr>
        <w:autoSpaceDE w:val="0"/>
        <w:autoSpaceDN w:val="0"/>
        <w:adjustRightInd w:val="0"/>
        <w:spacing w:after="0" w:line="240" w:lineRule="auto"/>
        <w:ind w:right="-2" w:firstLine="709"/>
        <w:jc w:val="both"/>
        <w:rPr>
          <w:rFonts w:ascii="Times New Roman" w:hAnsi="Times New Roman"/>
          <w:b/>
          <w:bCs/>
          <w:sz w:val="28"/>
          <w:szCs w:val="28"/>
        </w:rPr>
      </w:pPr>
    </w:p>
    <w:p w:rsidR="00C932DC" w:rsidRPr="004817EE" w:rsidRDefault="00C932DC" w:rsidP="00500D3B">
      <w:pPr>
        <w:autoSpaceDE w:val="0"/>
        <w:autoSpaceDN w:val="0"/>
        <w:adjustRightInd w:val="0"/>
        <w:spacing w:after="0" w:line="240" w:lineRule="auto"/>
        <w:ind w:firstLine="709"/>
        <w:jc w:val="both"/>
        <w:rPr>
          <w:rFonts w:ascii="Times New Roman" w:hAnsi="Times New Roman"/>
          <w:sz w:val="28"/>
          <w:szCs w:val="28"/>
        </w:rPr>
      </w:pPr>
      <w:r w:rsidRPr="004817EE">
        <w:rPr>
          <w:rFonts w:ascii="Times New Roman" w:hAnsi="Times New Roman"/>
          <w:sz w:val="28"/>
          <w:szCs w:val="28"/>
        </w:rPr>
        <w:t>Контрольно-ревизионная комиссия Туруханского района является постоянно действующим органом внешнего муниципального финансового контроля.</w:t>
      </w:r>
    </w:p>
    <w:p w:rsidR="00C932DC" w:rsidRPr="004817EE" w:rsidRDefault="00C932DC" w:rsidP="00500D3B">
      <w:pPr>
        <w:autoSpaceDE w:val="0"/>
        <w:autoSpaceDN w:val="0"/>
        <w:adjustRightInd w:val="0"/>
        <w:spacing w:after="0" w:line="240" w:lineRule="auto"/>
        <w:ind w:firstLine="709"/>
        <w:jc w:val="both"/>
        <w:rPr>
          <w:rFonts w:ascii="Times New Roman" w:hAnsi="Times New Roman"/>
          <w:sz w:val="28"/>
          <w:szCs w:val="28"/>
        </w:rPr>
      </w:pPr>
      <w:r w:rsidRPr="004817EE">
        <w:rPr>
          <w:rFonts w:ascii="Times New Roman" w:hAnsi="Times New Roman"/>
          <w:sz w:val="28"/>
          <w:szCs w:val="28"/>
        </w:rPr>
        <w:t>В процессе осуществления своей деятельности Контрольно-ревизионная комиссия руководствуется следующими нормативными правовыми актами:</w:t>
      </w:r>
    </w:p>
    <w:p w:rsidR="00C932DC" w:rsidRPr="004817EE" w:rsidRDefault="00C932DC" w:rsidP="00500D3B">
      <w:pPr>
        <w:autoSpaceDE w:val="0"/>
        <w:autoSpaceDN w:val="0"/>
        <w:adjustRightInd w:val="0"/>
        <w:spacing w:after="0" w:line="240" w:lineRule="auto"/>
        <w:ind w:firstLine="709"/>
        <w:jc w:val="both"/>
        <w:rPr>
          <w:rFonts w:ascii="Times New Roman" w:hAnsi="Times New Roman"/>
          <w:sz w:val="28"/>
          <w:szCs w:val="28"/>
        </w:rPr>
      </w:pPr>
      <w:r w:rsidRPr="004817EE">
        <w:rPr>
          <w:rFonts w:ascii="Times New Roman" w:hAnsi="Times New Roman"/>
          <w:sz w:val="28"/>
          <w:szCs w:val="28"/>
        </w:rPr>
        <w:t>Бюджетным кодексом Российской Федерации;</w:t>
      </w:r>
    </w:p>
    <w:p w:rsidR="00C932DC" w:rsidRPr="004817EE" w:rsidRDefault="00C932DC" w:rsidP="00500D3B">
      <w:pPr>
        <w:autoSpaceDE w:val="0"/>
        <w:autoSpaceDN w:val="0"/>
        <w:adjustRightInd w:val="0"/>
        <w:spacing w:after="0" w:line="240" w:lineRule="auto"/>
        <w:ind w:firstLine="709"/>
        <w:jc w:val="both"/>
        <w:rPr>
          <w:rFonts w:ascii="Times New Roman" w:hAnsi="Times New Roman"/>
          <w:sz w:val="28"/>
          <w:szCs w:val="28"/>
        </w:rPr>
      </w:pPr>
      <w:r w:rsidRPr="004817EE">
        <w:rPr>
          <w:rFonts w:ascii="Times New Roman" w:hAnsi="Times New Roman"/>
          <w:sz w:val="28"/>
          <w:szCs w:val="28"/>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C932DC" w:rsidRPr="004817EE" w:rsidRDefault="00C932DC" w:rsidP="00500D3B">
      <w:pPr>
        <w:autoSpaceDE w:val="0"/>
        <w:autoSpaceDN w:val="0"/>
        <w:adjustRightInd w:val="0"/>
        <w:spacing w:after="0" w:line="240" w:lineRule="auto"/>
        <w:ind w:firstLine="709"/>
        <w:jc w:val="both"/>
        <w:rPr>
          <w:rFonts w:ascii="Times New Roman" w:hAnsi="Times New Roman"/>
          <w:sz w:val="28"/>
          <w:szCs w:val="28"/>
        </w:rPr>
      </w:pPr>
      <w:r w:rsidRPr="004817EE">
        <w:rPr>
          <w:rFonts w:ascii="Times New Roman" w:hAnsi="Times New Roman"/>
          <w:sz w:val="28"/>
          <w:szCs w:val="28"/>
        </w:rPr>
        <w:t>Уставом муниципального образования Туруханский район;</w:t>
      </w:r>
    </w:p>
    <w:p w:rsidR="00C932DC" w:rsidRPr="004817EE" w:rsidRDefault="00C932DC" w:rsidP="00500D3B">
      <w:pPr>
        <w:autoSpaceDE w:val="0"/>
        <w:autoSpaceDN w:val="0"/>
        <w:adjustRightInd w:val="0"/>
        <w:spacing w:after="0" w:line="240" w:lineRule="auto"/>
        <w:ind w:firstLine="709"/>
        <w:jc w:val="both"/>
        <w:rPr>
          <w:rFonts w:ascii="Times New Roman" w:hAnsi="Times New Roman"/>
          <w:sz w:val="28"/>
          <w:szCs w:val="28"/>
        </w:rPr>
      </w:pPr>
      <w:r w:rsidRPr="004817EE">
        <w:rPr>
          <w:rFonts w:ascii="Times New Roman" w:hAnsi="Times New Roman"/>
          <w:sz w:val="28"/>
          <w:szCs w:val="28"/>
        </w:rPr>
        <w:t>Решением Туруханского районного Совета депутатов от 24.11.2010 № 7-75 «Об утверждении Положения о Контрольно-ревизионной комиссии Туруханского района»;</w:t>
      </w:r>
    </w:p>
    <w:p w:rsidR="00C932DC" w:rsidRPr="004817EE" w:rsidRDefault="00C932DC" w:rsidP="00500D3B">
      <w:pPr>
        <w:autoSpaceDE w:val="0"/>
        <w:autoSpaceDN w:val="0"/>
        <w:adjustRightInd w:val="0"/>
        <w:spacing w:after="0" w:line="240" w:lineRule="auto"/>
        <w:ind w:firstLine="709"/>
        <w:jc w:val="both"/>
        <w:rPr>
          <w:rFonts w:ascii="Times New Roman" w:hAnsi="Times New Roman"/>
          <w:sz w:val="28"/>
          <w:szCs w:val="28"/>
        </w:rPr>
      </w:pPr>
      <w:r w:rsidRPr="004817EE">
        <w:rPr>
          <w:rFonts w:ascii="Times New Roman" w:hAnsi="Times New Roman"/>
          <w:sz w:val="28"/>
          <w:szCs w:val="28"/>
        </w:rPr>
        <w:t>иными нормативными правовыми актами Российской Федерации и Красноярского края и муниципального образования Туруханский район;</w:t>
      </w:r>
    </w:p>
    <w:p w:rsidR="00C932DC" w:rsidRPr="004817EE" w:rsidRDefault="00C932DC" w:rsidP="00500D3B">
      <w:pPr>
        <w:autoSpaceDE w:val="0"/>
        <w:autoSpaceDN w:val="0"/>
        <w:adjustRightInd w:val="0"/>
        <w:spacing w:after="0" w:line="240" w:lineRule="auto"/>
        <w:ind w:firstLine="709"/>
        <w:jc w:val="both"/>
        <w:rPr>
          <w:rFonts w:ascii="Times New Roman" w:hAnsi="Times New Roman"/>
          <w:sz w:val="28"/>
          <w:szCs w:val="28"/>
        </w:rPr>
      </w:pPr>
      <w:r w:rsidRPr="004817EE">
        <w:rPr>
          <w:rFonts w:ascii="Times New Roman" w:hAnsi="Times New Roman"/>
          <w:sz w:val="28"/>
          <w:szCs w:val="28"/>
        </w:rPr>
        <w:t>локальными нормативными актами Контрольно-ревизионной комиссии (регламенты, стандарты, положения).</w:t>
      </w:r>
    </w:p>
    <w:p w:rsidR="00C932DC" w:rsidRPr="004817EE" w:rsidRDefault="00F7350B" w:rsidP="00500D3B">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 xml:space="preserve">Деятельность </w:t>
      </w:r>
      <w:r w:rsidR="00C932DC" w:rsidRPr="004817EE">
        <w:rPr>
          <w:rFonts w:ascii="Times New Roman" w:hAnsi="Times New Roman"/>
          <w:sz w:val="28"/>
          <w:szCs w:val="28"/>
        </w:rPr>
        <w:t>Контрольно-ревизионной комиссии строится на принципах: законности, независимости, объективности, эффективности, ответственности, гласности, соблюдения профессиональной этики.</w:t>
      </w:r>
      <w:proofErr w:type="gramEnd"/>
    </w:p>
    <w:p w:rsidR="00C932DC" w:rsidRPr="004817EE" w:rsidRDefault="00C932DC" w:rsidP="00500D3B">
      <w:pPr>
        <w:autoSpaceDE w:val="0"/>
        <w:autoSpaceDN w:val="0"/>
        <w:adjustRightInd w:val="0"/>
        <w:spacing w:after="0" w:line="240" w:lineRule="auto"/>
        <w:ind w:firstLine="709"/>
        <w:jc w:val="both"/>
        <w:rPr>
          <w:rFonts w:ascii="Times New Roman" w:hAnsi="Times New Roman"/>
          <w:sz w:val="28"/>
          <w:szCs w:val="28"/>
        </w:rPr>
      </w:pPr>
    </w:p>
    <w:p w:rsidR="00C932DC" w:rsidRPr="004817EE" w:rsidRDefault="00C932DC" w:rsidP="00500D3B">
      <w:pPr>
        <w:autoSpaceDE w:val="0"/>
        <w:autoSpaceDN w:val="0"/>
        <w:adjustRightInd w:val="0"/>
        <w:spacing w:after="0" w:line="240" w:lineRule="auto"/>
        <w:ind w:firstLine="709"/>
        <w:jc w:val="both"/>
        <w:rPr>
          <w:rFonts w:ascii="Times New Roman" w:hAnsi="Times New Roman"/>
          <w:b/>
          <w:sz w:val="28"/>
          <w:szCs w:val="28"/>
        </w:rPr>
      </w:pPr>
      <w:r w:rsidRPr="004817EE">
        <w:rPr>
          <w:rFonts w:ascii="Times New Roman" w:hAnsi="Times New Roman"/>
          <w:b/>
          <w:sz w:val="28"/>
          <w:szCs w:val="28"/>
        </w:rPr>
        <w:t>1.2. Полномочия и функции Контрольно-ревизионной комиссии Туруханского района</w:t>
      </w:r>
      <w:r w:rsidR="000C36CC" w:rsidRPr="004817EE">
        <w:rPr>
          <w:rFonts w:ascii="Times New Roman" w:hAnsi="Times New Roman"/>
          <w:b/>
          <w:sz w:val="28"/>
          <w:szCs w:val="28"/>
        </w:rPr>
        <w:t>.</w:t>
      </w:r>
    </w:p>
    <w:p w:rsidR="006116A5" w:rsidRPr="004817EE" w:rsidRDefault="006116A5" w:rsidP="00C932DC">
      <w:pPr>
        <w:autoSpaceDE w:val="0"/>
        <w:autoSpaceDN w:val="0"/>
        <w:adjustRightInd w:val="0"/>
        <w:spacing w:after="0" w:line="240" w:lineRule="auto"/>
        <w:ind w:firstLine="540"/>
        <w:jc w:val="both"/>
        <w:rPr>
          <w:rFonts w:ascii="Times New Roman" w:hAnsi="Times New Roman"/>
          <w:b/>
          <w:sz w:val="28"/>
          <w:szCs w:val="28"/>
        </w:rPr>
      </w:pPr>
    </w:p>
    <w:p w:rsidR="00C932DC" w:rsidRPr="004817EE" w:rsidRDefault="00C932DC" w:rsidP="00500D3B">
      <w:pPr>
        <w:autoSpaceDE w:val="0"/>
        <w:autoSpaceDN w:val="0"/>
        <w:adjustRightInd w:val="0"/>
        <w:spacing w:after="0" w:line="240" w:lineRule="auto"/>
        <w:ind w:firstLine="709"/>
        <w:jc w:val="both"/>
        <w:rPr>
          <w:rFonts w:ascii="Times New Roman" w:hAnsi="Times New Roman"/>
          <w:sz w:val="28"/>
          <w:szCs w:val="28"/>
        </w:rPr>
      </w:pPr>
      <w:r w:rsidRPr="004817EE">
        <w:rPr>
          <w:rFonts w:ascii="Times New Roman" w:hAnsi="Times New Roman"/>
          <w:sz w:val="28"/>
          <w:szCs w:val="28"/>
        </w:rPr>
        <w:t>Полномочия Контрольно-ревизионной комиссии определены статьей 2 Положения о Контрольно-ревизионной комиссии Туруханского района. К ним относятся:</w:t>
      </w:r>
    </w:p>
    <w:p w:rsidR="00C932DC" w:rsidRPr="004817EE" w:rsidRDefault="00C932DC" w:rsidP="00500D3B">
      <w:pPr>
        <w:autoSpaceDE w:val="0"/>
        <w:autoSpaceDN w:val="0"/>
        <w:adjustRightInd w:val="0"/>
        <w:spacing w:after="0" w:line="240" w:lineRule="auto"/>
        <w:ind w:firstLine="709"/>
        <w:jc w:val="both"/>
        <w:rPr>
          <w:rFonts w:ascii="Times New Roman" w:hAnsi="Times New Roman"/>
          <w:sz w:val="28"/>
          <w:szCs w:val="28"/>
        </w:rPr>
      </w:pPr>
      <w:r w:rsidRPr="004817EE">
        <w:rPr>
          <w:rFonts w:ascii="Times New Roman" w:hAnsi="Times New Roman"/>
          <w:sz w:val="28"/>
          <w:szCs w:val="28"/>
        </w:rPr>
        <w:t xml:space="preserve">а) </w:t>
      </w:r>
      <w:proofErr w:type="gramStart"/>
      <w:r w:rsidRPr="004817EE">
        <w:rPr>
          <w:rFonts w:ascii="Times New Roman" w:hAnsi="Times New Roman"/>
          <w:sz w:val="28"/>
          <w:szCs w:val="28"/>
        </w:rPr>
        <w:t>контроль за</w:t>
      </w:r>
      <w:proofErr w:type="gramEnd"/>
      <w:r w:rsidRPr="004817EE">
        <w:rPr>
          <w:rFonts w:ascii="Times New Roman" w:hAnsi="Times New Roman"/>
          <w:sz w:val="28"/>
          <w:szCs w:val="28"/>
        </w:rPr>
        <w:t xml:space="preserve"> исполнением бюджета Туруханского района (далее – районного бюджета);</w:t>
      </w:r>
    </w:p>
    <w:p w:rsidR="00C932DC" w:rsidRPr="004817EE" w:rsidRDefault="00C932DC" w:rsidP="00500D3B">
      <w:pPr>
        <w:autoSpaceDE w:val="0"/>
        <w:autoSpaceDN w:val="0"/>
        <w:adjustRightInd w:val="0"/>
        <w:spacing w:after="0" w:line="240" w:lineRule="auto"/>
        <w:ind w:firstLine="709"/>
        <w:jc w:val="both"/>
        <w:rPr>
          <w:rFonts w:ascii="Times New Roman" w:hAnsi="Times New Roman"/>
          <w:sz w:val="28"/>
          <w:szCs w:val="28"/>
        </w:rPr>
      </w:pPr>
      <w:r w:rsidRPr="004817EE">
        <w:rPr>
          <w:rFonts w:ascii="Times New Roman" w:hAnsi="Times New Roman"/>
          <w:sz w:val="28"/>
          <w:szCs w:val="28"/>
        </w:rPr>
        <w:t>б) экспертиза проектов районного бюджета, проектов решений районного Совета о внесении в него изменений;</w:t>
      </w:r>
    </w:p>
    <w:p w:rsidR="00C932DC" w:rsidRPr="004817EE" w:rsidRDefault="00C932DC" w:rsidP="00500D3B">
      <w:pPr>
        <w:autoSpaceDE w:val="0"/>
        <w:autoSpaceDN w:val="0"/>
        <w:adjustRightInd w:val="0"/>
        <w:spacing w:after="0" w:line="240" w:lineRule="auto"/>
        <w:ind w:firstLine="709"/>
        <w:jc w:val="both"/>
        <w:rPr>
          <w:rFonts w:ascii="Times New Roman" w:hAnsi="Times New Roman"/>
          <w:sz w:val="28"/>
          <w:szCs w:val="28"/>
        </w:rPr>
      </w:pPr>
      <w:r w:rsidRPr="004817EE">
        <w:rPr>
          <w:rFonts w:ascii="Times New Roman" w:hAnsi="Times New Roman"/>
          <w:sz w:val="28"/>
          <w:szCs w:val="28"/>
        </w:rPr>
        <w:t>в) внешняя проверка годового отчета об исполнении районного бюджета;</w:t>
      </w:r>
    </w:p>
    <w:p w:rsidR="00C932DC" w:rsidRPr="004817EE" w:rsidRDefault="00C932DC" w:rsidP="00500D3B">
      <w:pPr>
        <w:autoSpaceDE w:val="0"/>
        <w:autoSpaceDN w:val="0"/>
        <w:adjustRightInd w:val="0"/>
        <w:spacing w:after="0" w:line="240" w:lineRule="auto"/>
        <w:ind w:firstLine="709"/>
        <w:jc w:val="both"/>
        <w:rPr>
          <w:rFonts w:ascii="Times New Roman" w:hAnsi="Times New Roman"/>
          <w:sz w:val="28"/>
          <w:szCs w:val="28"/>
        </w:rPr>
      </w:pPr>
      <w:r w:rsidRPr="004817EE">
        <w:rPr>
          <w:rFonts w:ascii="Times New Roman" w:hAnsi="Times New Roman"/>
          <w:sz w:val="28"/>
          <w:szCs w:val="28"/>
        </w:rPr>
        <w:t xml:space="preserve">г) организация и осуществление </w:t>
      </w:r>
      <w:proofErr w:type="gramStart"/>
      <w:r w:rsidRPr="004817EE">
        <w:rPr>
          <w:rFonts w:ascii="Times New Roman" w:hAnsi="Times New Roman"/>
          <w:sz w:val="28"/>
          <w:szCs w:val="28"/>
        </w:rPr>
        <w:t>контроля за</w:t>
      </w:r>
      <w:proofErr w:type="gramEnd"/>
      <w:r w:rsidRPr="004817EE">
        <w:rPr>
          <w:rFonts w:ascii="Times New Roman" w:hAnsi="Times New Roman"/>
          <w:sz w:val="28"/>
          <w:szCs w:val="28"/>
        </w:rPr>
        <w:t xml:space="preserve"> законностью, результативностью (эффективностью и экономностью) использования средств районного бюджета, а также средств, получаемых районным бюджетом из иных источников, предусмотренных законодательством Российской Федерации;</w:t>
      </w:r>
    </w:p>
    <w:p w:rsidR="00C932DC" w:rsidRPr="004817EE" w:rsidRDefault="00C932DC" w:rsidP="00500D3B">
      <w:pPr>
        <w:autoSpaceDE w:val="0"/>
        <w:autoSpaceDN w:val="0"/>
        <w:adjustRightInd w:val="0"/>
        <w:spacing w:after="0" w:line="240" w:lineRule="auto"/>
        <w:ind w:firstLine="709"/>
        <w:jc w:val="both"/>
        <w:rPr>
          <w:rFonts w:ascii="Times New Roman" w:hAnsi="Times New Roman"/>
          <w:sz w:val="28"/>
          <w:szCs w:val="28"/>
        </w:rPr>
      </w:pPr>
      <w:r w:rsidRPr="004817EE">
        <w:rPr>
          <w:rFonts w:ascii="Times New Roman" w:hAnsi="Times New Roman"/>
          <w:sz w:val="28"/>
          <w:szCs w:val="28"/>
        </w:rPr>
        <w:t xml:space="preserve">д) </w:t>
      </w:r>
      <w:proofErr w:type="gramStart"/>
      <w:r w:rsidRPr="004817EE">
        <w:rPr>
          <w:rFonts w:ascii="Times New Roman" w:hAnsi="Times New Roman"/>
          <w:sz w:val="28"/>
          <w:szCs w:val="28"/>
        </w:rPr>
        <w:t>контроль за</w:t>
      </w:r>
      <w:proofErr w:type="gramEnd"/>
      <w:r w:rsidRPr="004817EE">
        <w:rPr>
          <w:rFonts w:ascii="Times New Roman" w:hAnsi="Times New Roman"/>
          <w:sz w:val="28"/>
          <w:szCs w:val="28"/>
        </w:rPr>
        <w:t xml:space="preserve"> соблюдением установленного порядка управления и распоряжения имуществом, находящимся в собственности района, в том числе охраняемыми результатами интеллектуальной деятельности и средствами индивидуализации, принадлежащими району;</w:t>
      </w:r>
    </w:p>
    <w:p w:rsidR="00C932DC" w:rsidRPr="004817EE" w:rsidRDefault="00C932DC" w:rsidP="00500D3B">
      <w:pPr>
        <w:autoSpaceDE w:val="0"/>
        <w:autoSpaceDN w:val="0"/>
        <w:adjustRightInd w:val="0"/>
        <w:spacing w:after="0" w:line="240" w:lineRule="auto"/>
        <w:ind w:firstLine="709"/>
        <w:jc w:val="both"/>
        <w:rPr>
          <w:rFonts w:ascii="Times New Roman" w:hAnsi="Times New Roman"/>
          <w:sz w:val="28"/>
          <w:szCs w:val="28"/>
        </w:rPr>
      </w:pPr>
      <w:proofErr w:type="gramStart"/>
      <w:r w:rsidRPr="004817EE">
        <w:rPr>
          <w:rFonts w:ascii="Times New Roman" w:hAnsi="Times New Roman"/>
          <w:sz w:val="28"/>
          <w:szCs w:val="28"/>
        </w:rPr>
        <w:t>е)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собственности района;</w:t>
      </w:r>
      <w:proofErr w:type="gramEnd"/>
    </w:p>
    <w:p w:rsidR="00C932DC" w:rsidRPr="004817EE" w:rsidRDefault="00C932DC" w:rsidP="00500D3B">
      <w:pPr>
        <w:autoSpaceDE w:val="0"/>
        <w:autoSpaceDN w:val="0"/>
        <w:adjustRightInd w:val="0"/>
        <w:spacing w:after="0" w:line="240" w:lineRule="auto"/>
        <w:ind w:firstLine="709"/>
        <w:jc w:val="both"/>
        <w:rPr>
          <w:rFonts w:ascii="Times New Roman" w:hAnsi="Times New Roman"/>
          <w:sz w:val="28"/>
          <w:szCs w:val="28"/>
        </w:rPr>
      </w:pPr>
      <w:r w:rsidRPr="004817EE">
        <w:rPr>
          <w:rFonts w:ascii="Times New Roman" w:hAnsi="Times New Roman"/>
          <w:sz w:val="28"/>
          <w:szCs w:val="28"/>
        </w:rPr>
        <w:t>ж) финансово-экономическая экспертиза проектов решений районного Совета, других правовых актов района (включая обоснованность финансово-экономических обоснований) в части, касающейся расходных обязательств района, а также муниципальных программ, в том числе долгосрочных целевых программ;</w:t>
      </w:r>
    </w:p>
    <w:p w:rsidR="00C932DC" w:rsidRPr="004817EE" w:rsidRDefault="00C932DC" w:rsidP="00500D3B">
      <w:pPr>
        <w:autoSpaceDE w:val="0"/>
        <w:autoSpaceDN w:val="0"/>
        <w:adjustRightInd w:val="0"/>
        <w:spacing w:after="0" w:line="240" w:lineRule="auto"/>
        <w:ind w:firstLine="709"/>
        <w:jc w:val="both"/>
        <w:rPr>
          <w:rFonts w:ascii="Times New Roman" w:hAnsi="Times New Roman"/>
          <w:sz w:val="28"/>
          <w:szCs w:val="28"/>
        </w:rPr>
      </w:pPr>
      <w:r w:rsidRPr="004817EE">
        <w:rPr>
          <w:rFonts w:ascii="Times New Roman" w:hAnsi="Times New Roman"/>
          <w:sz w:val="28"/>
          <w:szCs w:val="28"/>
        </w:rPr>
        <w:t>з) анализ бюджетного процесса в районе и подготовка предложений, направленных на его совершенствование;</w:t>
      </w:r>
    </w:p>
    <w:p w:rsidR="00C932DC" w:rsidRPr="004817EE" w:rsidRDefault="00C932DC" w:rsidP="00500D3B">
      <w:pPr>
        <w:autoSpaceDE w:val="0"/>
        <w:autoSpaceDN w:val="0"/>
        <w:adjustRightInd w:val="0"/>
        <w:spacing w:after="0" w:line="240" w:lineRule="auto"/>
        <w:ind w:firstLine="709"/>
        <w:jc w:val="both"/>
        <w:rPr>
          <w:rFonts w:ascii="Times New Roman" w:hAnsi="Times New Roman"/>
          <w:sz w:val="28"/>
          <w:szCs w:val="28"/>
        </w:rPr>
      </w:pPr>
      <w:r w:rsidRPr="004817EE">
        <w:rPr>
          <w:rFonts w:ascii="Times New Roman" w:hAnsi="Times New Roman"/>
          <w:sz w:val="28"/>
          <w:szCs w:val="28"/>
        </w:rPr>
        <w:t>и) подготовка информации о ходе исполнения районного бюджета, о результатах проведенных контрольных и экспертно-аналитических мероприятий и представление такой информации в районный Совет;</w:t>
      </w:r>
    </w:p>
    <w:p w:rsidR="00C932DC" w:rsidRPr="004817EE" w:rsidRDefault="00C932DC" w:rsidP="00500D3B">
      <w:pPr>
        <w:autoSpaceDE w:val="0"/>
        <w:autoSpaceDN w:val="0"/>
        <w:adjustRightInd w:val="0"/>
        <w:spacing w:after="0" w:line="240" w:lineRule="auto"/>
        <w:ind w:firstLine="709"/>
        <w:jc w:val="both"/>
        <w:rPr>
          <w:rFonts w:ascii="Times New Roman" w:hAnsi="Times New Roman"/>
          <w:sz w:val="28"/>
          <w:szCs w:val="28"/>
        </w:rPr>
      </w:pPr>
      <w:r w:rsidRPr="004817EE">
        <w:rPr>
          <w:rFonts w:ascii="Times New Roman" w:hAnsi="Times New Roman"/>
          <w:sz w:val="28"/>
          <w:szCs w:val="28"/>
        </w:rPr>
        <w:t>к) участие в пределах полномочий в мероприятиях, направленных на противодействие коррупции;</w:t>
      </w:r>
    </w:p>
    <w:p w:rsidR="00C932DC" w:rsidRPr="004817EE" w:rsidRDefault="00C932DC" w:rsidP="00500D3B">
      <w:pPr>
        <w:autoSpaceDE w:val="0"/>
        <w:autoSpaceDN w:val="0"/>
        <w:adjustRightInd w:val="0"/>
        <w:spacing w:after="0" w:line="240" w:lineRule="auto"/>
        <w:ind w:firstLine="709"/>
        <w:jc w:val="both"/>
        <w:rPr>
          <w:rFonts w:ascii="Times New Roman" w:hAnsi="Times New Roman"/>
          <w:sz w:val="28"/>
          <w:szCs w:val="28"/>
        </w:rPr>
      </w:pPr>
      <w:r w:rsidRPr="004817EE">
        <w:rPr>
          <w:rFonts w:ascii="Times New Roman" w:hAnsi="Times New Roman"/>
          <w:sz w:val="28"/>
          <w:szCs w:val="28"/>
        </w:rPr>
        <w:t xml:space="preserve">л) иные полномочия в сфере внешнего муниципального финансового контроля, установленные федеральными законами, законами Красноярского края, </w:t>
      </w:r>
      <w:hyperlink r:id="rId9" w:history="1">
        <w:r w:rsidRPr="004817EE">
          <w:rPr>
            <w:rFonts w:ascii="Times New Roman" w:hAnsi="Times New Roman"/>
            <w:sz w:val="28"/>
            <w:szCs w:val="28"/>
          </w:rPr>
          <w:t>Уставом</w:t>
        </w:r>
      </w:hyperlink>
      <w:r w:rsidRPr="004817EE">
        <w:rPr>
          <w:rFonts w:ascii="Times New Roman" w:hAnsi="Times New Roman"/>
          <w:sz w:val="28"/>
          <w:szCs w:val="28"/>
        </w:rPr>
        <w:t xml:space="preserve"> района, решениями районного Совета.</w:t>
      </w:r>
    </w:p>
    <w:p w:rsidR="00C932DC" w:rsidRPr="004817EE" w:rsidRDefault="00C932DC" w:rsidP="00500D3B">
      <w:pPr>
        <w:autoSpaceDE w:val="0"/>
        <w:autoSpaceDN w:val="0"/>
        <w:adjustRightInd w:val="0"/>
        <w:spacing w:after="0" w:line="240" w:lineRule="auto"/>
        <w:ind w:firstLine="709"/>
        <w:jc w:val="both"/>
        <w:rPr>
          <w:rFonts w:ascii="Times New Roman" w:hAnsi="Times New Roman"/>
          <w:sz w:val="28"/>
          <w:szCs w:val="28"/>
        </w:rPr>
      </w:pPr>
      <w:r w:rsidRPr="004817EE">
        <w:rPr>
          <w:rFonts w:ascii="Times New Roman" w:hAnsi="Times New Roman"/>
          <w:sz w:val="28"/>
          <w:szCs w:val="28"/>
        </w:rPr>
        <w:lastRenderedPageBreak/>
        <w:t>Внешний муниципальный финансовый контроль осуществляется Контрольно-ревизионной комиссией в отношении:</w:t>
      </w:r>
    </w:p>
    <w:p w:rsidR="00C932DC" w:rsidRPr="004817EE" w:rsidRDefault="00C932DC" w:rsidP="00500D3B">
      <w:pPr>
        <w:autoSpaceDE w:val="0"/>
        <w:autoSpaceDN w:val="0"/>
        <w:adjustRightInd w:val="0"/>
        <w:spacing w:after="0" w:line="240" w:lineRule="auto"/>
        <w:ind w:firstLine="709"/>
        <w:jc w:val="both"/>
        <w:rPr>
          <w:rFonts w:ascii="Times New Roman" w:hAnsi="Times New Roman"/>
          <w:sz w:val="28"/>
          <w:szCs w:val="28"/>
        </w:rPr>
      </w:pPr>
      <w:r w:rsidRPr="004817EE">
        <w:rPr>
          <w:rFonts w:ascii="Times New Roman" w:hAnsi="Times New Roman"/>
          <w:sz w:val="28"/>
          <w:szCs w:val="28"/>
        </w:rPr>
        <w:t>а) органов местного самоуправления, их структурных подразделений, муниципальных учреждений и муниципальных унитарных предприятий района, а также других организаций, если они используют имущество, находящееся в собственности района;</w:t>
      </w:r>
    </w:p>
    <w:p w:rsidR="00C932DC" w:rsidRPr="004817EE" w:rsidRDefault="00C932DC" w:rsidP="00500D3B">
      <w:pPr>
        <w:autoSpaceDE w:val="0"/>
        <w:autoSpaceDN w:val="0"/>
        <w:adjustRightInd w:val="0"/>
        <w:spacing w:after="0" w:line="240" w:lineRule="auto"/>
        <w:ind w:firstLine="709"/>
        <w:jc w:val="both"/>
        <w:rPr>
          <w:rFonts w:ascii="Times New Roman" w:hAnsi="Times New Roman"/>
          <w:sz w:val="28"/>
          <w:szCs w:val="28"/>
        </w:rPr>
      </w:pPr>
      <w:proofErr w:type="gramStart"/>
      <w:r w:rsidRPr="004817EE">
        <w:rPr>
          <w:rFonts w:ascii="Times New Roman" w:hAnsi="Times New Roman"/>
          <w:sz w:val="28"/>
          <w:szCs w:val="28"/>
        </w:rPr>
        <w:t>б) в отношении иных организаций путем осуществления проверки соблюдения условий получения ими субсидий, кредитов, гарантий за счет средств районного бюджета в порядке контроля за деятельностью главных распорядителей (распорядителей) и получателей средств районного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районного бюджета.</w:t>
      </w:r>
      <w:proofErr w:type="gramEnd"/>
    </w:p>
    <w:p w:rsidR="00C932DC" w:rsidRPr="004817EE" w:rsidRDefault="00C932DC" w:rsidP="00C932DC">
      <w:pPr>
        <w:autoSpaceDE w:val="0"/>
        <w:autoSpaceDN w:val="0"/>
        <w:adjustRightInd w:val="0"/>
        <w:spacing w:after="0" w:line="240" w:lineRule="auto"/>
        <w:ind w:firstLine="567"/>
        <w:jc w:val="both"/>
        <w:rPr>
          <w:rFonts w:ascii="Times New Roman" w:hAnsi="Times New Roman"/>
          <w:sz w:val="28"/>
          <w:szCs w:val="28"/>
        </w:rPr>
      </w:pPr>
    </w:p>
    <w:p w:rsidR="00C932DC" w:rsidRPr="004817EE" w:rsidRDefault="00C932DC" w:rsidP="00500D3B">
      <w:pPr>
        <w:autoSpaceDE w:val="0"/>
        <w:autoSpaceDN w:val="0"/>
        <w:adjustRightInd w:val="0"/>
        <w:spacing w:after="0" w:line="240" w:lineRule="auto"/>
        <w:ind w:firstLine="709"/>
        <w:jc w:val="both"/>
        <w:rPr>
          <w:rFonts w:ascii="Times New Roman" w:hAnsi="Times New Roman"/>
          <w:b/>
          <w:sz w:val="28"/>
          <w:szCs w:val="28"/>
        </w:rPr>
      </w:pPr>
      <w:r w:rsidRPr="004817EE">
        <w:rPr>
          <w:rFonts w:ascii="Times New Roman" w:hAnsi="Times New Roman"/>
          <w:b/>
          <w:sz w:val="28"/>
          <w:szCs w:val="28"/>
        </w:rPr>
        <w:t>1.3. Приоритетные направления деятельности Контрольно-ревизионной комиссии Туруханского района в 20</w:t>
      </w:r>
      <w:r w:rsidR="000C36CC" w:rsidRPr="004817EE">
        <w:rPr>
          <w:rFonts w:ascii="Times New Roman" w:hAnsi="Times New Roman"/>
          <w:b/>
          <w:sz w:val="28"/>
          <w:szCs w:val="28"/>
        </w:rPr>
        <w:t>18</w:t>
      </w:r>
      <w:r w:rsidRPr="004817EE">
        <w:rPr>
          <w:rFonts w:ascii="Times New Roman" w:hAnsi="Times New Roman"/>
          <w:b/>
          <w:sz w:val="28"/>
          <w:szCs w:val="28"/>
        </w:rPr>
        <w:t xml:space="preserve"> году</w:t>
      </w:r>
    </w:p>
    <w:p w:rsidR="006116A5" w:rsidRPr="004817EE" w:rsidRDefault="006116A5" w:rsidP="00500D3B">
      <w:pPr>
        <w:autoSpaceDE w:val="0"/>
        <w:autoSpaceDN w:val="0"/>
        <w:adjustRightInd w:val="0"/>
        <w:spacing w:after="0" w:line="240" w:lineRule="auto"/>
        <w:ind w:firstLine="709"/>
        <w:jc w:val="both"/>
        <w:rPr>
          <w:rFonts w:ascii="Times New Roman" w:hAnsi="Times New Roman"/>
          <w:b/>
          <w:sz w:val="28"/>
          <w:szCs w:val="28"/>
        </w:rPr>
      </w:pPr>
    </w:p>
    <w:p w:rsidR="003D7C3E" w:rsidRPr="004817EE" w:rsidRDefault="003D7C3E" w:rsidP="00500D3B">
      <w:pPr>
        <w:spacing w:after="0" w:line="240" w:lineRule="auto"/>
        <w:ind w:firstLine="709"/>
        <w:jc w:val="both"/>
        <w:rPr>
          <w:rFonts w:ascii="Times New Roman" w:eastAsia="Times New Roman" w:hAnsi="Times New Roman" w:cs="Times New Roman"/>
          <w:sz w:val="28"/>
          <w:szCs w:val="28"/>
        </w:rPr>
      </w:pPr>
      <w:r w:rsidRPr="004817EE">
        <w:rPr>
          <w:rFonts w:ascii="Times New Roman" w:eastAsia="Times New Roman" w:hAnsi="Times New Roman" w:cs="Times New Roman"/>
          <w:sz w:val="28"/>
          <w:szCs w:val="28"/>
        </w:rPr>
        <w:t>Стремительно меняющаяся социально-экономическая ситуация предъявляет все новые требования к выработке управленческих решений. Бюджет оста</w:t>
      </w:r>
      <w:r w:rsidR="00276D96" w:rsidRPr="004817EE">
        <w:rPr>
          <w:rFonts w:ascii="Times New Roman" w:eastAsia="Times New Roman" w:hAnsi="Times New Roman" w:cs="Times New Roman"/>
          <w:sz w:val="28"/>
          <w:szCs w:val="28"/>
        </w:rPr>
        <w:t>е</w:t>
      </w:r>
      <w:r w:rsidRPr="004817EE">
        <w:rPr>
          <w:rFonts w:ascii="Times New Roman" w:eastAsia="Times New Roman" w:hAnsi="Times New Roman" w:cs="Times New Roman"/>
          <w:sz w:val="28"/>
          <w:szCs w:val="28"/>
        </w:rPr>
        <w:t xml:space="preserve">тся важным фактором поддержания социально-экономической стабильности </w:t>
      </w:r>
      <w:r w:rsidR="00276D96" w:rsidRPr="004817EE">
        <w:rPr>
          <w:rFonts w:ascii="Times New Roman" w:eastAsia="Times New Roman" w:hAnsi="Times New Roman" w:cs="Times New Roman"/>
          <w:sz w:val="28"/>
          <w:szCs w:val="28"/>
        </w:rPr>
        <w:t>муниципальных образований</w:t>
      </w:r>
      <w:r w:rsidRPr="004817EE">
        <w:rPr>
          <w:rFonts w:ascii="Times New Roman" w:eastAsia="Times New Roman" w:hAnsi="Times New Roman" w:cs="Times New Roman"/>
          <w:sz w:val="28"/>
          <w:szCs w:val="28"/>
        </w:rPr>
        <w:t>.</w:t>
      </w:r>
    </w:p>
    <w:p w:rsidR="003D7C3E" w:rsidRPr="004817EE" w:rsidRDefault="003D7C3E" w:rsidP="00500D3B">
      <w:pPr>
        <w:spacing w:after="0" w:line="240" w:lineRule="auto"/>
        <w:ind w:firstLine="709"/>
        <w:jc w:val="both"/>
        <w:rPr>
          <w:rFonts w:ascii="Times New Roman" w:eastAsia="Times New Roman" w:hAnsi="Times New Roman" w:cs="Times New Roman"/>
          <w:sz w:val="28"/>
          <w:szCs w:val="28"/>
        </w:rPr>
      </w:pPr>
      <w:r w:rsidRPr="004817EE">
        <w:rPr>
          <w:rFonts w:ascii="Times New Roman" w:eastAsia="Times New Roman" w:hAnsi="Times New Roman" w:cs="Times New Roman"/>
          <w:sz w:val="28"/>
          <w:szCs w:val="28"/>
        </w:rPr>
        <w:t>В</w:t>
      </w:r>
      <w:r w:rsidR="00276D96" w:rsidRPr="004817EE">
        <w:rPr>
          <w:rFonts w:ascii="Times New Roman" w:eastAsia="Times New Roman" w:hAnsi="Times New Roman" w:cs="Times New Roman"/>
          <w:sz w:val="28"/>
          <w:szCs w:val="28"/>
        </w:rPr>
        <w:t xml:space="preserve"> </w:t>
      </w:r>
      <w:r w:rsidRPr="004817EE">
        <w:rPr>
          <w:rFonts w:ascii="Times New Roman" w:eastAsia="Times New Roman" w:hAnsi="Times New Roman" w:cs="Times New Roman"/>
          <w:sz w:val="28"/>
          <w:szCs w:val="28"/>
        </w:rPr>
        <w:t>условиях</w:t>
      </w:r>
      <w:r w:rsidR="00276D96" w:rsidRPr="004817EE">
        <w:rPr>
          <w:rFonts w:ascii="Times New Roman" w:eastAsia="Times New Roman" w:hAnsi="Times New Roman" w:cs="Times New Roman"/>
          <w:sz w:val="28"/>
          <w:szCs w:val="28"/>
        </w:rPr>
        <w:t xml:space="preserve"> </w:t>
      </w:r>
      <w:r w:rsidRPr="004817EE">
        <w:rPr>
          <w:rFonts w:ascii="Times New Roman" w:eastAsia="Times New Roman" w:hAnsi="Times New Roman" w:cs="Times New Roman"/>
          <w:sz w:val="28"/>
          <w:szCs w:val="28"/>
        </w:rPr>
        <w:t>дефицитн</w:t>
      </w:r>
      <w:r w:rsidR="00276D96" w:rsidRPr="004817EE">
        <w:rPr>
          <w:rFonts w:ascii="Times New Roman" w:eastAsia="Times New Roman" w:hAnsi="Times New Roman" w:cs="Times New Roman"/>
          <w:sz w:val="28"/>
          <w:szCs w:val="28"/>
        </w:rPr>
        <w:t xml:space="preserve">ого </w:t>
      </w:r>
      <w:r w:rsidRPr="004817EE">
        <w:rPr>
          <w:rFonts w:ascii="Times New Roman" w:eastAsia="Times New Roman" w:hAnsi="Times New Roman" w:cs="Times New Roman"/>
          <w:sz w:val="28"/>
          <w:szCs w:val="28"/>
        </w:rPr>
        <w:t>бюджет</w:t>
      </w:r>
      <w:r w:rsidR="00276D96" w:rsidRPr="004817EE">
        <w:rPr>
          <w:rFonts w:ascii="Times New Roman" w:eastAsia="Times New Roman" w:hAnsi="Times New Roman" w:cs="Times New Roman"/>
          <w:sz w:val="28"/>
          <w:szCs w:val="28"/>
        </w:rPr>
        <w:t xml:space="preserve">а </w:t>
      </w:r>
      <w:r w:rsidRPr="004817EE">
        <w:rPr>
          <w:rFonts w:ascii="Times New Roman" w:eastAsia="Times New Roman" w:hAnsi="Times New Roman" w:cs="Times New Roman"/>
          <w:sz w:val="28"/>
          <w:szCs w:val="28"/>
        </w:rPr>
        <w:t>роль</w:t>
      </w:r>
      <w:r w:rsidR="00276D96" w:rsidRPr="004817EE">
        <w:rPr>
          <w:rFonts w:ascii="Times New Roman" w:eastAsia="Times New Roman" w:hAnsi="Times New Roman" w:cs="Times New Roman"/>
          <w:sz w:val="28"/>
          <w:szCs w:val="28"/>
        </w:rPr>
        <w:t xml:space="preserve"> </w:t>
      </w:r>
      <w:r w:rsidRPr="004817EE">
        <w:rPr>
          <w:rFonts w:ascii="Times New Roman" w:eastAsia="Times New Roman" w:hAnsi="Times New Roman" w:cs="Times New Roman"/>
          <w:sz w:val="28"/>
          <w:szCs w:val="28"/>
        </w:rPr>
        <w:t>и</w:t>
      </w:r>
      <w:r w:rsidR="00276D96" w:rsidRPr="004817EE">
        <w:rPr>
          <w:rFonts w:ascii="Times New Roman" w:eastAsia="Times New Roman" w:hAnsi="Times New Roman" w:cs="Times New Roman"/>
          <w:sz w:val="28"/>
          <w:szCs w:val="28"/>
        </w:rPr>
        <w:t xml:space="preserve"> </w:t>
      </w:r>
      <w:r w:rsidRPr="004817EE">
        <w:rPr>
          <w:rFonts w:ascii="Times New Roman" w:eastAsia="Times New Roman" w:hAnsi="Times New Roman" w:cs="Times New Roman"/>
          <w:sz w:val="28"/>
          <w:szCs w:val="28"/>
        </w:rPr>
        <w:t>значение</w:t>
      </w:r>
      <w:r w:rsidR="00276D96" w:rsidRPr="004817EE">
        <w:rPr>
          <w:rFonts w:ascii="Times New Roman" w:eastAsia="Times New Roman" w:hAnsi="Times New Roman" w:cs="Times New Roman"/>
          <w:sz w:val="28"/>
          <w:szCs w:val="28"/>
        </w:rPr>
        <w:t xml:space="preserve"> </w:t>
      </w:r>
      <w:r w:rsidRPr="004817EE">
        <w:rPr>
          <w:rFonts w:ascii="Times New Roman" w:eastAsia="Times New Roman" w:hAnsi="Times New Roman" w:cs="Times New Roman"/>
          <w:sz w:val="28"/>
          <w:szCs w:val="28"/>
        </w:rPr>
        <w:t>внешнего</w:t>
      </w:r>
      <w:r w:rsidR="00276D96" w:rsidRPr="004817EE">
        <w:rPr>
          <w:rFonts w:ascii="Times New Roman" w:eastAsia="Times New Roman" w:hAnsi="Times New Roman" w:cs="Times New Roman"/>
          <w:sz w:val="28"/>
          <w:szCs w:val="28"/>
        </w:rPr>
        <w:t xml:space="preserve"> муниципального </w:t>
      </w:r>
      <w:r w:rsidRPr="004817EE">
        <w:rPr>
          <w:rFonts w:ascii="Times New Roman" w:eastAsia="Times New Roman" w:hAnsi="Times New Roman" w:cs="Times New Roman"/>
          <w:sz w:val="28"/>
          <w:szCs w:val="28"/>
        </w:rPr>
        <w:t>финансового</w:t>
      </w:r>
      <w:r w:rsidR="00276D96" w:rsidRPr="004817EE">
        <w:rPr>
          <w:rFonts w:ascii="Times New Roman" w:eastAsia="Times New Roman" w:hAnsi="Times New Roman" w:cs="Times New Roman"/>
          <w:sz w:val="28"/>
          <w:szCs w:val="28"/>
        </w:rPr>
        <w:t xml:space="preserve"> </w:t>
      </w:r>
      <w:r w:rsidRPr="004817EE">
        <w:rPr>
          <w:rFonts w:ascii="Times New Roman" w:eastAsia="Times New Roman" w:hAnsi="Times New Roman" w:cs="Times New Roman"/>
          <w:sz w:val="28"/>
          <w:szCs w:val="28"/>
        </w:rPr>
        <w:t>контроля</w:t>
      </w:r>
      <w:r w:rsidR="00276D96" w:rsidRPr="004817EE">
        <w:rPr>
          <w:rFonts w:ascii="Times New Roman" w:eastAsia="Times New Roman" w:hAnsi="Times New Roman" w:cs="Times New Roman"/>
          <w:sz w:val="28"/>
          <w:szCs w:val="28"/>
        </w:rPr>
        <w:t xml:space="preserve"> </w:t>
      </w:r>
      <w:r w:rsidRPr="004817EE">
        <w:rPr>
          <w:rFonts w:ascii="Times New Roman" w:eastAsia="Times New Roman" w:hAnsi="Times New Roman" w:cs="Times New Roman"/>
          <w:sz w:val="28"/>
          <w:szCs w:val="28"/>
        </w:rPr>
        <w:t>в</w:t>
      </w:r>
      <w:r w:rsidR="00276D96" w:rsidRPr="004817EE">
        <w:rPr>
          <w:rFonts w:ascii="Times New Roman" w:eastAsia="Times New Roman" w:hAnsi="Times New Roman" w:cs="Times New Roman"/>
          <w:sz w:val="28"/>
          <w:szCs w:val="28"/>
        </w:rPr>
        <w:t xml:space="preserve"> </w:t>
      </w:r>
      <w:r w:rsidRPr="004817EE">
        <w:rPr>
          <w:rFonts w:ascii="Times New Roman" w:eastAsia="Times New Roman" w:hAnsi="Times New Roman" w:cs="Times New Roman"/>
          <w:sz w:val="28"/>
          <w:szCs w:val="28"/>
        </w:rPr>
        <w:t>управлении</w:t>
      </w:r>
      <w:r w:rsidR="00276D96" w:rsidRPr="004817EE">
        <w:rPr>
          <w:rFonts w:ascii="Times New Roman" w:eastAsia="Times New Roman" w:hAnsi="Times New Roman" w:cs="Times New Roman"/>
          <w:sz w:val="28"/>
          <w:szCs w:val="28"/>
        </w:rPr>
        <w:t xml:space="preserve"> </w:t>
      </w:r>
      <w:r w:rsidRPr="004817EE">
        <w:rPr>
          <w:rFonts w:ascii="Times New Roman" w:eastAsia="Times New Roman" w:hAnsi="Times New Roman" w:cs="Times New Roman"/>
          <w:sz w:val="28"/>
          <w:szCs w:val="28"/>
        </w:rPr>
        <w:t>социально-экономическими</w:t>
      </w:r>
      <w:r w:rsidR="00276D96" w:rsidRPr="004817EE">
        <w:rPr>
          <w:rFonts w:ascii="Times New Roman" w:eastAsia="Times New Roman" w:hAnsi="Times New Roman" w:cs="Times New Roman"/>
          <w:sz w:val="28"/>
          <w:szCs w:val="28"/>
        </w:rPr>
        <w:t xml:space="preserve"> </w:t>
      </w:r>
      <w:r w:rsidRPr="004817EE">
        <w:rPr>
          <w:rFonts w:ascii="Times New Roman" w:eastAsia="Times New Roman" w:hAnsi="Times New Roman" w:cs="Times New Roman"/>
          <w:sz w:val="28"/>
          <w:szCs w:val="28"/>
        </w:rPr>
        <w:t>процессами</w:t>
      </w:r>
      <w:r w:rsidR="00276D96" w:rsidRPr="004817EE">
        <w:rPr>
          <w:rFonts w:ascii="Times New Roman" w:eastAsia="Times New Roman" w:hAnsi="Times New Roman" w:cs="Times New Roman"/>
          <w:sz w:val="28"/>
          <w:szCs w:val="28"/>
        </w:rPr>
        <w:t xml:space="preserve"> </w:t>
      </w:r>
      <w:r w:rsidRPr="004817EE">
        <w:rPr>
          <w:rFonts w:ascii="Times New Roman" w:eastAsia="Times New Roman" w:hAnsi="Times New Roman" w:cs="Times New Roman"/>
          <w:sz w:val="28"/>
          <w:szCs w:val="28"/>
        </w:rPr>
        <w:t>в</w:t>
      </w:r>
      <w:r w:rsidR="00276D96" w:rsidRPr="004817EE">
        <w:rPr>
          <w:rFonts w:ascii="Times New Roman" w:eastAsia="Times New Roman" w:hAnsi="Times New Roman" w:cs="Times New Roman"/>
          <w:sz w:val="28"/>
          <w:szCs w:val="28"/>
        </w:rPr>
        <w:t xml:space="preserve"> муниципальном образовании </w:t>
      </w:r>
      <w:r w:rsidRPr="004817EE">
        <w:rPr>
          <w:rFonts w:ascii="Times New Roman" w:eastAsia="Times New Roman" w:hAnsi="Times New Roman" w:cs="Times New Roman"/>
          <w:sz w:val="28"/>
          <w:szCs w:val="28"/>
        </w:rPr>
        <w:t>значительно</w:t>
      </w:r>
      <w:r w:rsidR="00276D96" w:rsidRPr="004817EE">
        <w:rPr>
          <w:rFonts w:ascii="Times New Roman" w:eastAsia="Times New Roman" w:hAnsi="Times New Roman" w:cs="Times New Roman"/>
          <w:sz w:val="28"/>
          <w:szCs w:val="28"/>
        </w:rPr>
        <w:t xml:space="preserve"> </w:t>
      </w:r>
      <w:r w:rsidRPr="004817EE">
        <w:rPr>
          <w:rFonts w:ascii="Times New Roman" w:eastAsia="Times New Roman" w:hAnsi="Times New Roman" w:cs="Times New Roman"/>
          <w:sz w:val="28"/>
          <w:szCs w:val="28"/>
        </w:rPr>
        <w:t>возраста</w:t>
      </w:r>
      <w:r w:rsidR="00276D96" w:rsidRPr="004817EE">
        <w:rPr>
          <w:rFonts w:ascii="Times New Roman" w:eastAsia="Times New Roman" w:hAnsi="Times New Roman" w:cs="Times New Roman"/>
          <w:sz w:val="28"/>
          <w:szCs w:val="28"/>
        </w:rPr>
        <w:t>е</w:t>
      </w:r>
      <w:r w:rsidRPr="004817EE">
        <w:rPr>
          <w:rFonts w:ascii="Times New Roman" w:eastAsia="Times New Roman" w:hAnsi="Times New Roman" w:cs="Times New Roman"/>
          <w:sz w:val="28"/>
          <w:szCs w:val="28"/>
        </w:rPr>
        <w:t>т.</w:t>
      </w:r>
    </w:p>
    <w:p w:rsidR="003D7C3E" w:rsidRPr="004817EE" w:rsidRDefault="00276D96" w:rsidP="00500D3B">
      <w:pPr>
        <w:spacing w:after="0" w:line="240" w:lineRule="auto"/>
        <w:ind w:firstLine="709"/>
        <w:jc w:val="both"/>
        <w:rPr>
          <w:rFonts w:ascii="Times New Roman" w:eastAsia="Times New Roman" w:hAnsi="Times New Roman" w:cs="Times New Roman"/>
          <w:sz w:val="28"/>
          <w:szCs w:val="28"/>
        </w:rPr>
      </w:pPr>
      <w:r w:rsidRPr="004817EE">
        <w:rPr>
          <w:rFonts w:ascii="Times New Roman" w:eastAsia="Times New Roman" w:hAnsi="Times New Roman" w:cs="Times New Roman"/>
          <w:sz w:val="28"/>
          <w:szCs w:val="28"/>
        </w:rPr>
        <w:t>КРК Туруханского района</w:t>
      </w:r>
      <w:r w:rsidR="003D7C3E" w:rsidRPr="004817EE">
        <w:rPr>
          <w:rFonts w:ascii="Times New Roman" w:eastAsia="Times New Roman" w:hAnsi="Times New Roman" w:cs="Times New Roman"/>
          <w:sz w:val="28"/>
          <w:szCs w:val="28"/>
        </w:rPr>
        <w:t>,</w:t>
      </w:r>
      <w:r w:rsidRPr="004817EE">
        <w:rPr>
          <w:rFonts w:ascii="Times New Roman" w:eastAsia="Times New Roman" w:hAnsi="Times New Roman" w:cs="Times New Roman"/>
          <w:sz w:val="28"/>
          <w:szCs w:val="28"/>
        </w:rPr>
        <w:t xml:space="preserve"> </w:t>
      </w:r>
      <w:r w:rsidR="003D7C3E" w:rsidRPr="004817EE">
        <w:rPr>
          <w:rFonts w:ascii="Times New Roman" w:eastAsia="Times New Roman" w:hAnsi="Times New Roman" w:cs="Times New Roman"/>
          <w:sz w:val="28"/>
          <w:szCs w:val="28"/>
        </w:rPr>
        <w:t>явля</w:t>
      </w:r>
      <w:r w:rsidR="00F20A15" w:rsidRPr="004817EE">
        <w:rPr>
          <w:rFonts w:ascii="Times New Roman" w:eastAsia="Times New Roman" w:hAnsi="Times New Roman" w:cs="Times New Roman"/>
          <w:sz w:val="28"/>
          <w:szCs w:val="28"/>
        </w:rPr>
        <w:t>ется</w:t>
      </w:r>
      <w:r w:rsidRPr="004817EE">
        <w:rPr>
          <w:rFonts w:ascii="Times New Roman" w:eastAsia="Times New Roman" w:hAnsi="Times New Roman" w:cs="Times New Roman"/>
          <w:sz w:val="28"/>
          <w:szCs w:val="28"/>
        </w:rPr>
        <w:t xml:space="preserve"> </w:t>
      </w:r>
      <w:r w:rsidR="003D7C3E" w:rsidRPr="004817EE">
        <w:rPr>
          <w:rFonts w:ascii="Times New Roman" w:eastAsia="Times New Roman" w:hAnsi="Times New Roman" w:cs="Times New Roman"/>
          <w:sz w:val="28"/>
          <w:szCs w:val="28"/>
        </w:rPr>
        <w:t>одним</w:t>
      </w:r>
      <w:r w:rsidRPr="004817EE">
        <w:rPr>
          <w:rFonts w:ascii="Times New Roman" w:eastAsia="Times New Roman" w:hAnsi="Times New Roman" w:cs="Times New Roman"/>
          <w:sz w:val="28"/>
          <w:szCs w:val="28"/>
        </w:rPr>
        <w:t xml:space="preserve"> </w:t>
      </w:r>
      <w:r w:rsidR="003D7C3E" w:rsidRPr="004817EE">
        <w:rPr>
          <w:rFonts w:ascii="Times New Roman" w:eastAsia="Times New Roman" w:hAnsi="Times New Roman" w:cs="Times New Roman"/>
          <w:sz w:val="28"/>
          <w:szCs w:val="28"/>
        </w:rPr>
        <w:t>из</w:t>
      </w:r>
      <w:r w:rsidRPr="004817EE">
        <w:rPr>
          <w:rFonts w:ascii="Times New Roman" w:eastAsia="Times New Roman" w:hAnsi="Times New Roman" w:cs="Times New Roman"/>
          <w:sz w:val="28"/>
          <w:szCs w:val="28"/>
        </w:rPr>
        <w:t xml:space="preserve"> </w:t>
      </w:r>
      <w:r w:rsidR="003D7C3E" w:rsidRPr="004817EE">
        <w:rPr>
          <w:rFonts w:ascii="Times New Roman" w:eastAsia="Times New Roman" w:hAnsi="Times New Roman" w:cs="Times New Roman"/>
          <w:sz w:val="28"/>
          <w:szCs w:val="28"/>
        </w:rPr>
        <w:t>ключевых</w:t>
      </w:r>
      <w:r w:rsidRPr="004817EE">
        <w:rPr>
          <w:rFonts w:ascii="Times New Roman" w:eastAsia="Times New Roman" w:hAnsi="Times New Roman" w:cs="Times New Roman"/>
          <w:sz w:val="28"/>
          <w:szCs w:val="28"/>
        </w:rPr>
        <w:t xml:space="preserve"> </w:t>
      </w:r>
      <w:r w:rsidR="003D7C3E" w:rsidRPr="004817EE">
        <w:rPr>
          <w:rFonts w:ascii="Times New Roman" w:eastAsia="Times New Roman" w:hAnsi="Times New Roman" w:cs="Times New Roman"/>
          <w:sz w:val="28"/>
          <w:szCs w:val="28"/>
        </w:rPr>
        <w:t>элементов</w:t>
      </w:r>
      <w:r w:rsidRPr="004817EE">
        <w:rPr>
          <w:rFonts w:ascii="Times New Roman" w:eastAsia="Times New Roman" w:hAnsi="Times New Roman" w:cs="Times New Roman"/>
          <w:sz w:val="28"/>
          <w:szCs w:val="28"/>
        </w:rPr>
        <w:t xml:space="preserve"> </w:t>
      </w:r>
      <w:r w:rsidR="003D7C3E" w:rsidRPr="004817EE">
        <w:rPr>
          <w:rFonts w:ascii="Times New Roman" w:eastAsia="Times New Roman" w:hAnsi="Times New Roman" w:cs="Times New Roman"/>
          <w:sz w:val="28"/>
          <w:szCs w:val="28"/>
        </w:rPr>
        <w:t>системы</w:t>
      </w:r>
      <w:r w:rsidRPr="004817EE">
        <w:rPr>
          <w:rFonts w:ascii="Times New Roman" w:eastAsia="Times New Roman" w:hAnsi="Times New Roman" w:cs="Times New Roman"/>
          <w:sz w:val="28"/>
          <w:szCs w:val="28"/>
        </w:rPr>
        <w:t xml:space="preserve"> муниципального </w:t>
      </w:r>
      <w:proofErr w:type="gramStart"/>
      <w:r w:rsidR="003D7C3E" w:rsidRPr="004817EE">
        <w:rPr>
          <w:rFonts w:ascii="Times New Roman" w:eastAsia="Times New Roman" w:hAnsi="Times New Roman" w:cs="Times New Roman"/>
          <w:sz w:val="28"/>
          <w:szCs w:val="28"/>
        </w:rPr>
        <w:t>контроля</w:t>
      </w:r>
      <w:r w:rsidRPr="004817EE">
        <w:rPr>
          <w:rFonts w:ascii="Times New Roman" w:eastAsia="Times New Roman" w:hAnsi="Times New Roman" w:cs="Times New Roman"/>
          <w:sz w:val="28"/>
          <w:szCs w:val="28"/>
        </w:rPr>
        <w:t xml:space="preserve"> </w:t>
      </w:r>
      <w:r w:rsidR="003D7C3E" w:rsidRPr="004817EE">
        <w:rPr>
          <w:rFonts w:ascii="Times New Roman" w:eastAsia="Times New Roman" w:hAnsi="Times New Roman" w:cs="Times New Roman"/>
          <w:sz w:val="28"/>
          <w:szCs w:val="28"/>
        </w:rPr>
        <w:t>за</w:t>
      </w:r>
      <w:proofErr w:type="gramEnd"/>
      <w:r w:rsidRPr="004817EE">
        <w:rPr>
          <w:rFonts w:ascii="Times New Roman" w:eastAsia="Times New Roman" w:hAnsi="Times New Roman" w:cs="Times New Roman"/>
          <w:sz w:val="28"/>
          <w:szCs w:val="28"/>
        </w:rPr>
        <w:t xml:space="preserve"> </w:t>
      </w:r>
      <w:r w:rsidR="003D7C3E" w:rsidRPr="004817EE">
        <w:rPr>
          <w:rFonts w:ascii="Times New Roman" w:eastAsia="Times New Roman" w:hAnsi="Times New Roman" w:cs="Times New Roman"/>
          <w:sz w:val="28"/>
          <w:szCs w:val="28"/>
        </w:rPr>
        <w:t>использованием</w:t>
      </w:r>
      <w:r w:rsidRPr="004817EE">
        <w:rPr>
          <w:rFonts w:ascii="Times New Roman" w:eastAsia="Times New Roman" w:hAnsi="Times New Roman" w:cs="Times New Roman"/>
          <w:sz w:val="28"/>
          <w:szCs w:val="28"/>
        </w:rPr>
        <w:t xml:space="preserve"> </w:t>
      </w:r>
      <w:r w:rsidR="003D7C3E" w:rsidRPr="004817EE">
        <w:rPr>
          <w:rFonts w:ascii="Times New Roman" w:eastAsia="Times New Roman" w:hAnsi="Times New Roman" w:cs="Times New Roman"/>
          <w:sz w:val="28"/>
          <w:szCs w:val="28"/>
        </w:rPr>
        <w:t>бюджетных</w:t>
      </w:r>
      <w:r w:rsidRPr="004817EE">
        <w:rPr>
          <w:rFonts w:ascii="Times New Roman" w:eastAsia="Times New Roman" w:hAnsi="Times New Roman" w:cs="Times New Roman"/>
          <w:sz w:val="28"/>
          <w:szCs w:val="28"/>
        </w:rPr>
        <w:t xml:space="preserve"> </w:t>
      </w:r>
      <w:r w:rsidR="003D7C3E" w:rsidRPr="004817EE">
        <w:rPr>
          <w:rFonts w:ascii="Times New Roman" w:eastAsia="Times New Roman" w:hAnsi="Times New Roman" w:cs="Times New Roman"/>
          <w:sz w:val="28"/>
          <w:szCs w:val="28"/>
        </w:rPr>
        <w:t>ресурсов</w:t>
      </w:r>
      <w:r w:rsidRPr="004817EE">
        <w:rPr>
          <w:rFonts w:ascii="Times New Roman" w:eastAsia="Times New Roman" w:hAnsi="Times New Roman" w:cs="Times New Roman"/>
          <w:sz w:val="28"/>
          <w:szCs w:val="28"/>
        </w:rPr>
        <w:t xml:space="preserve"> </w:t>
      </w:r>
      <w:r w:rsidR="003D7C3E" w:rsidRPr="004817EE">
        <w:rPr>
          <w:rFonts w:ascii="Times New Roman" w:eastAsia="Times New Roman" w:hAnsi="Times New Roman" w:cs="Times New Roman"/>
          <w:sz w:val="28"/>
          <w:szCs w:val="28"/>
        </w:rPr>
        <w:t>в</w:t>
      </w:r>
      <w:r w:rsidRPr="004817EE">
        <w:rPr>
          <w:rFonts w:ascii="Times New Roman" w:eastAsia="Times New Roman" w:hAnsi="Times New Roman" w:cs="Times New Roman"/>
          <w:sz w:val="28"/>
          <w:szCs w:val="28"/>
        </w:rPr>
        <w:t xml:space="preserve"> районе</w:t>
      </w:r>
      <w:r w:rsidR="00F20A15" w:rsidRPr="004817EE">
        <w:rPr>
          <w:rFonts w:ascii="Times New Roman" w:eastAsia="Times New Roman" w:hAnsi="Times New Roman" w:cs="Times New Roman"/>
          <w:sz w:val="28"/>
          <w:szCs w:val="28"/>
        </w:rPr>
        <w:t>.</w:t>
      </w:r>
      <w:r w:rsidRPr="004817EE">
        <w:rPr>
          <w:rFonts w:ascii="Times New Roman" w:eastAsia="Times New Roman" w:hAnsi="Times New Roman" w:cs="Times New Roman"/>
          <w:sz w:val="28"/>
          <w:szCs w:val="28"/>
        </w:rPr>
        <w:t xml:space="preserve"> </w:t>
      </w:r>
    </w:p>
    <w:p w:rsidR="003D7C3E" w:rsidRPr="004817EE" w:rsidRDefault="003D7C3E" w:rsidP="00500D3B">
      <w:pPr>
        <w:spacing w:after="0" w:line="240" w:lineRule="auto"/>
        <w:ind w:firstLine="709"/>
        <w:jc w:val="both"/>
        <w:rPr>
          <w:rFonts w:ascii="Times New Roman" w:eastAsia="Times New Roman" w:hAnsi="Times New Roman" w:cs="Times New Roman"/>
          <w:sz w:val="28"/>
          <w:szCs w:val="28"/>
        </w:rPr>
      </w:pPr>
      <w:r w:rsidRPr="004817EE">
        <w:rPr>
          <w:rFonts w:ascii="Times New Roman" w:eastAsia="Times New Roman" w:hAnsi="Times New Roman" w:cs="Times New Roman"/>
          <w:sz w:val="28"/>
          <w:szCs w:val="28"/>
        </w:rPr>
        <w:t>В</w:t>
      </w:r>
      <w:r w:rsidR="00276D96" w:rsidRPr="004817EE">
        <w:rPr>
          <w:rFonts w:ascii="Times New Roman" w:eastAsia="Times New Roman" w:hAnsi="Times New Roman" w:cs="Times New Roman"/>
          <w:sz w:val="28"/>
          <w:szCs w:val="28"/>
        </w:rPr>
        <w:t xml:space="preserve"> </w:t>
      </w:r>
      <w:r w:rsidRPr="004817EE">
        <w:rPr>
          <w:rFonts w:ascii="Times New Roman" w:eastAsia="Times New Roman" w:hAnsi="Times New Roman" w:cs="Times New Roman"/>
          <w:sz w:val="28"/>
          <w:szCs w:val="28"/>
        </w:rPr>
        <w:t>201</w:t>
      </w:r>
      <w:r w:rsidR="000C36CC" w:rsidRPr="004817EE">
        <w:rPr>
          <w:rFonts w:ascii="Times New Roman" w:eastAsia="Times New Roman" w:hAnsi="Times New Roman" w:cs="Times New Roman"/>
          <w:sz w:val="28"/>
          <w:szCs w:val="28"/>
        </w:rPr>
        <w:t>8</w:t>
      </w:r>
      <w:r w:rsidR="00276D96" w:rsidRPr="004817EE">
        <w:rPr>
          <w:rFonts w:ascii="Times New Roman" w:eastAsia="Times New Roman" w:hAnsi="Times New Roman" w:cs="Times New Roman"/>
          <w:sz w:val="28"/>
          <w:szCs w:val="28"/>
        </w:rPr>
        <w:t xml:space="preserve"> </w:t>
      </w:r>
      <w:r w:rsidRPr="004817EE">
        <w:rPr>
          <w:rFonts w:ascii="Times New Roman" w:eastAsia="Times New Roman" w:hAnsi="Times New Roman" w:cs="Times New Roman"/>
          <w:sz w:val="28"/>
          <w:szCs w:val="28"/>
        </w:rPr>
        <w:t>году</w:t>
      </w:r>
      <w:r w:rsidR="00276D96" w:rsidRPr="004817EE">
        <w:rPr>
          <w:rFonts w:ascii="Times New Roman" w:eastAsia="Times New Roman" w:hAnsi="Times New Roman" w:cs="Times New Roman"/>
          <w:sz w:val="28"/>
          <w:szCs w:val="28"/>
        </w:rPr>
        <w:t xml:space="preserve"> </w:t>
      </w:r>
      <w:r w:rsidRPr="004817EE">
        <w:rPr>
          <w:rFonts w:ascii="Times New Roman" w:eastAsia="Times New Roman" w:hAnsi="Times New Roman" w:cs="Times New Roman"/>
          <w:sz w:val="28"/>
          <w:szCs w:val="28"/>
        </w:rPr>
        <w:t>основной</w:t>
      </w:r>
      <w:r w:rsidR="00276D96" w:rsidRPr="004817EE">
        <w:rPr>
          <w:rFonts w:ascii="Times New Roman" w:eastAsia="Times New Roman" w:hAnsi="Times New Roman" w:cs="Times New Roman"/>
          <w:sz w:val="28"/>
          <w:szCs w:val="28"/>
        </w:rPr>
        <w:t xml:space="preserve"> </w:t>
      </w:r>
      <w:r w:rsidRPr="004817EE">
        <w:rPr>
          <w:rFonts w:ascii="Times New Roman" w:eastAsia="Times New Roman" w:hAnsi="Times New Roman" w:cs="Times New Roman"/>
          <w:sz w:val="28"/>
          <w:szCs w:val="28"/>
        </w:rPr>
        <w:t>задачей</w:t>
      </w:r>
      <w:r w:rsidR="00276D96" w:rsidRPr="004817EE">
        <w:rPr>
          <w:rFonts w:ascii="Times New Roman" w:eastAsia="Times New Roman" w:hAnsi="Times New Roman" w:cs="Times New Roman"/>
          <w:sz w:val="28"/>
          <w:szCs w:val="28"/>
        </w:rPr>
        <w:t xml:space="preserve"> Контрольно-ревизионной комиссии </w:t>
      </w:r>
      <w:r w:rsidR="00F20A15" w:rsidRPr="004817EE">
        <w:rPr>
          <w:rFonts w:ascii="Times New Roman" w:eastAsia="Times New Roman" w:hAnsi="Times New Roman" w:cs="Times New Roman"/>
          <w:sz w:val="28"/>
          <w:szCs w:val="28"/>
        </w:rPr>
        <w:t xml:space="preserve">являлось </w:t>
      </w:r>
      <w:r w:rsidRPr="004817EE">
        <w:rPr>
          <w:rFonts w:ascii="Times New Roman" w:eastAsia="Times New Roman" w:hAnsi="Times New Roman" w:cs="Times New Roman"/>
          <w:sz w:val="28"/>
          <w:szCs w:val="28"/>
        </w:rPr>
        <w:t>обеспечение</w:t>
      </w:r>
      <w:r w:rsidR="00276D96" w:rsidRPr="004817EE">
        <w:rPr>
          <w:rFonts w:ascii="Times New Roman" w:eastAsia="Times New Roman" w:hAnsi="Times New Roman" w:cs="Times New Roman"/>
          <w:sz w:val="28"/>
          <w:szCs w:val="28"/>
        </w:rPr>
        <w:t xml:space="preserve"> </w:t>
      </w:r>
      <w:r w:rsidRPr="004817EE">
        <w:rPr>
          <w:rFonts w:ascii="Times New Roman" w:eastAsia="Times New Roman" w:hAnsi="Times New Roman" w:cs="Times New Roman"/>
          <w:sz w:val="28"/>
          <w:szCs w:val="28"/>
        </w:rPr>
        <w:t>комплексности</w:t>
      </w:r>
      <w:r w:rsidR="00276D96" w:rsidRPr="004817EE">
        <w:rPr>
          <w:rFonts w:ascii="Times New Roman" w:eastAsia="Times New Roman" w:hAnsi="Times New Roman" w:cs="Times New Roman"/>
          <w:sz w:val="28"/>
          <w:szCs w:val="28"/>
        </w:rPr>
        <w:t xml:space="preserve"> </w:t>
      </w:r>
      <w:proofErr w:type="gramStart"/>
      <w:r w:rsidRPr="004817EE">
        <w:rPr>
          <w:rFonts w:ascii="Times New Roman" w:eastAsia="Times New Roman" w:hAnsi="Times New Roman" w:cs="Times New Roman"/>
          <w:sz w:val="28"/>
          <w:szCs w:val="28"/>
        </w:rPr>
        <w:t>контроля</w:t>
      </w:r>
      <w:r w:rsidR="00276D96" w:rsidRPr="004817EE">
        <w:rPr>
          <w:rFonts w:ascii="Times New Roman" w:eastAsia="Times New Roman" w:hAnsi="Times New Roman" w:cs="Times New Roman"/>
          <w:sz w:val="28"/>
          <w:szCs w:val="28"/>
        </w:rPr>
        <w:t xml:space="preserve"> </w:t>
      </w:r>
      <w:r w:rsidR="00F20A15" w:rsidRPr="004817EE">
        <w:rPr>
          <w:rFonts w:ascii="Times New Roman" w:eastAsia="Times New Roman" w:hAnsi="Times New Roman" w:cs="Times New Roman"/>
          <w:sz w:val="28"/>
          <w:szCs w:val="28"/>
        </w:rPr>
        <w:t>за</w:t>
      </w:r>
      <w:proofErr w:type="gramEnd"/>
      <w:r w:rsidR="00F20A15" w:rsidRPr="004817EE">
        <w:rPr>
          <w:rFonts w:ascii="Times New Roman" w:eastAsia="Times New Roman" w:hAnsi="Times New Roman" w:cs="Times New Roman"/>
          <w:sz w:val="28"/>
          <w:szCs w:val="28"/>
        </w:rPr>
        <w:t xml:space="preserve"> </w:t>
      </w:r>
      <w:r w:rsidRPr="004817EE">
        <w:rPr>
          <w:rFonts w:ascii="Times New Roman" w:eastAsia="Times New Roman" w:hAnsi="Times New Roman" w:cs="Times New Roman"/>
          <w:sz w:val="28"/>
          <w:szCs w:val="28"/>
        </w:rPr>
        <w:t>формировани</w:t>
      </w:r>
      <w:r w:rsidR="00F20A15" w:rsidRPr="004817EE">
        <w:rPr>
          <w:rFonts w:ascii="Times New Roman" w:eastAsia="Times New Roman" w:hAnsi="Times New Roman" w:cs="Times New Roman"/>
          <w:sz w:val="28"/>
          <w:szCs w:val="28"/>
        </w:rPr>
        <w:t>ем</w:t>
      </w:r>
      <w:r w:rsidR="00276D96" w:rsidRPr="004817EE">
        <w:rPr>
          <w:rFonts w:ascii="Times New Roman" w:eastAsia="Times New Roman" w:hAnsi="Times New Roman" w:cs="Times New Roman"/>
          <w:sz w:val="28"/>
          <w:szCs w:val="28"/>
        </w:rPr>
        <w:t xml:space="preserve"> </w:t>
      </w:r>
      <w:r w:rsidRPr="004817EE">
        <w:rPr>
          <w:rFonts w:ascii="Times New Roman" w:eastAsia="Times New Roman" w:hAnsi="Times New Roman" w:cs="Times New Roman"/>
          <w:sz w:val="28"/>
          <w:szCs w:val="28"/>
        </w:rPr>
        <w:t>и</w:t>
      </w:r>
      <w:r w:rsidR="00276D96" w:rsidRPr="004817EE">
        <w:rPr>
          <w:rFonts w:ascii="Times New Roman" w:eastAsia="Times New Roman" w:hAnsi="Times New Roman" w:cs="Times New Roman"/>
          <w:sz w:val="28"/>
          <w:szCs w:val="28"/>
        </w:rPr>
        <w:t xml:space="preserve"> </w:t>
      </w:r>
      <w:r w:rsidR="00F20A15" w:rsidRPr="004817EE">
        <w:rPr>
          <w:rFonts w:ascii="Times New Roman" w:eastAsia="Times New Roman" w:hAnsi="Times New Roman" w:cs="Times New Roman"/>
          <w:sz w:val="28"/>
          <w:szCs w:val="28"/>
        </w:rPr>
        <w:t>исполнением районного бюджета</w:t>
      </w:r>
      <w:r w:rsidRPr="004817EE">
        <w:rPr>
          <w:rFonts w:ascii="Times New Roman" w:eastAsia="Times New Roman" w:hAnsi="Times New Roman" w:cs="Times New Roman"/>
          <w:sz w:val="28"/>
          <w:szCs w:val="28"/>
        </w:rPr>
        <w:t>.</w:t>
      </w:r>
    </w:p>
    <w:p w:rsidR="00215584" w:rsidRPr="004817EE" w:rsidRDefault="00215584" w:rsidP="00500D3B">
      <w:pPr>
        <w:spacing w:after="0" w:line="240" w:lineRule="auto"/>
        <w:ind w:firstLine="709"/>
        <w:jc w:val="both"/>
        <w:rPr>
          <w:rFonts w:ascii="Times New Roman" w:eastAsia="Times New Roman" w:hAnsi="Times New Roman" w:cs="Times New Roman"/>
          <w:sz w:val="28"/>
          <w:szCs w:val="28"/>
        </w:rPr>
      </w:pPr>
      <w:proofErr w:type="gramStart"/>
      <w:r w:rsidRPr="004817EE">
        <w:rPr>
          <w:rFonts w:ascii="Times New Roman" w:eastAsia="Times New Roman" w:hAnsi="Times New Roman" w:cs="Times New Roman"/>
          <w:sz w:val="28"/>
          <w:szCs w:val="28"/>
        </w:rPr>
        <w:t xml:space="preserve">Для обеспечения </w:t>
      </w:r>
      <w:r w:rsidRPr="004817EE">
        <w:rPr>
          <w:rFonts w:ascii="Times New Roman" w:hAnsi="Times New Roman" w:cs="Times New Roman"/>
          <w:sz w:val="28"/>
          <w:szCs w:val="28"/>
        </w:rPr>
        <w:t>комплексности и достаточност</w:t>
      </w:r>
      <w:r w:rsidRPr="004817EE">
        <w:rPr>
          <w:rFonts w:ascii="Times New Roman" w:eastAsia="Times New Roman" w:hAnsi="Times New Roman" w:cs="Times New Roman"/>
          <w:sz w:val="28"/>
          <w:szCs w:val="28"/>
        </w:rPr>
        <w:t xml:space="preserve">и контрольных и экспертно-аналитических мероприятий, а так же востребованности их результатов органами местного самоуправления Туруханского района, при формировании плана работы </w:t>
      </w:r>
      <w:r w:rsidR="00F40111" w:rsidRPr="004817EE">
        <w:rPr>
          <w:rFonts w:ascii="Times New Roman" w:eastAsia="Times New Roman" w:hAnsi="Times New Roman" w:cs="Times New Roman"/>
          <w:sz w:val="28"/>
          <w:szCs w:val="28"/>
        </w:rPr>
        <w:t>КРК</w:t>
      </w:r>
      <w:r w:rsidRPr="004817EE">
        <w:rPr>
          <w:rFonts w:ascii="Times New Roman" w:eastAsia="Times New Roman" w:hAnsi="Times New Roman" w:cs="Times New Roman"/>
          <w:sz w:val="28"/>
          <w:szCs w:val="28"/>
        </w:rPr>
        <w:t xml:space="preserve"> Туруханского района на 20</w:t>
      </w:r>
      <w:r w:rsidR="000C36CC" w:rsidRPr="004817EE">
        <w:rPr>
          <w:rFonts w:ascii="Times New Roman" w:eastAsia="Times New Roman" w:hAnsi="Times New Roman" w:cs="Times New Roman"/>
          <w:sz w:val="28"/>
          <w:szCs w:val="28"/>
        </w:rPr>
        <w:t>18</w:t>
      </w:r>
      <w:r w:rsidR="000B0761" w:rsidRPr="004817EE">
        <w:rPr>
          <w:rFonts w:ascii="Times New Roman" w:eastAsia="Times New Roman" w:hAnsi="Times New Roman" w:cs="Times New Roman"/>
          <w:sz w:val="28"/>
          <w:szCs w:val="28"/>
        </w:rPr>
        <w:t xml:space="preserve"> </w:t>
      </w:r>
      <w:r w:rsidRPr="004817EE">
        <w:rPr>
          <w:rFonts w:ascii="Times New Roman" w:eastAsia="Times New Roman" w:hAnsi="Times New Roman" w:cs="Times New Roman"/>
          <w:sz w:val="28"/>
          <w:szCs w:val="28"/>
        </w:rPr>
        <w:t xml:space="preserve">год, </w:t>
      </w:r>
      <w:r w:rsidR="00F40111" w:rsidRPr="004817EE">
        <w:rPr>
          <w:rFonts w:ascii="Times New Roman" w:eastAsia="Times New Roman" w:hAnsi="Times New Roman" w:cs="Times New Roman"/>
          <w:sz w:val="28"/>
          <w:szCs w:val="28"/>
        </w:rPr>
        <w:t>в адрес Главы Туруханского района и Председателя Туруханского районного Совета депутатов были направлены письма</w:t>
      </w:r>
      <w:r w:rsidR="007B4EEE" w:rsidRPr="004817EE">
        <w:rPr>
          <w:rFonts w:ascii="Times New Roman" w:eastAsia="Times New Roman" w:hAnsi="Times New Roman" w:cs="Times New Roman"/>
          <w:sz w:val="28"/>
          <w:szCs w:val="28"/>
        </w:rPr>
        <w:t xml:space="preserve">, с целью получения </w:t>
      </w:r>
      <w:r w:rsidR="00F40111" w:rsidRPr="004817EE">
        <w:rPr>
          <w:rFonts w:ascii="Times New Roman" w:eastAsia="Times New Roman" w:hAnsi="Times New Roman" w:cs="Times New Roman"/>
          <w:sz w:val="28"/>
          <w:szCs w:val="28"/>
        </w:rPr>
        <w:t>предложени</w:t>
      </w:r>
      <w:r w:rsidR="007B4EEE" w:rsidRPr="004817EE">
        <w:rPr>
          <w:rFonts w:ascii="Times New Roman" w:eastAsia="Times New Roman" w:hAnsi="Times New Roman" w:cs="Times New Roman"/>
          <w:sz w:val="28"/>
          <w:szCs w:val="28"/>
        </w:rPr>
        <w:t>й от ОМСУ Туруханского района</w:t>
      </w:r>
      <w:r w:rsidRPr="004817EE">
        <w:rPr>
          <w:rFonts w:ascii="Times New Roman" w:eastAsia="Times New Roman" w:hAnsi="Times New Roman" w:cs="Times New Roman"/>
          <w:sz w:val="28"/>
          <w:szCs w:val="28"/>
        </w:rPr>
        <w:t xml:space="preserve">. </w:t>
      </w:r>
      <w:proofErr w:type="gramEnd"/>
    </w:p>
    <w:p w:rsidR="00C932DC" w:rsidRPr="004817EE" w:rsidRDefault="00C932DC" w:rsidP="00500D3B">
      <w:pPr>
        <w:autoSpaceDE w:val="0"/>
        <w:autoSpaceDN w:val="0"/>
        <w:adjustRightInd w:val="0"/>
        <w:spacing w:after="0" w:line="240" w:lineRule="auto"/>
        <w:ind w:firstLine="709"/>
        <w:jc w:val="both"/>
        <w:rPr>
          <w:rFonts w:ascii="Times New Roman" w:hAnsi="Times New Roman"/>
          <w:sz w:val="28"/>
          <w:szCs w:val="28"/>
        </w:rPr>
      </w:pPr>
      <w:r w:rsidRPr="004817EE">
        <w:rPr>
          <w:rFonts w:ascii="Times New Roman" w:hAnsi="Times New Roman"/>
          <w:sz w:val="28"/>
          <w:szCs w:val="28"/>
        </w:rPr>
        <w:t xml:space="preserve">Контрольно-ревизионная комиссия осуществляла экспертно-аналитическую, контрольную и информационную деятельность на основе годового плана, который представляет собой комплекс мероприятий, направленных на обеспечение единой системы </w:t>
      </w:r>
      <w:proofErr w:type="gramStart"/>
      <w:r w:rsidRPr="004817EE">
        <w:rPr>
          <w:rFonts w:ascii="Times New Roman" w:hAnsi="Times New Roman"/>
          <w:sz w:val="28"/>
          <w:szCs w:val="28"/>
        </w:rPr>
        <w:t>контроля за</w:t>
      </w:r>
      <w:proofErr w:type="gramEnd"/>
      <w:r w:rsidRPr="004817EE">
        <w:rPr>
          <w:rFonts w:ascii="Times New Roman" w:hAnsi="Times New Roman"/>
          <w:sz w:val="28"/>
          <w:szCs w:val="28"/>
        </w:rPr>
        <w:t xml:space="preserve"> исполнением районного бюджета.</w:t>
      </w:r>
    </w:p>
    <w:p w:rsidR="00A13D7F" w:rsidRPr="004817EE" w:rsidRDefault="00A13D7F" w:rsidP="00500D3B">
      <w:pPr>
        <w:spacing w:after="0" w:line="240" w:lineRule="auto"/>
        <w:ind w:firstLine="709"/>
        <w:jc w:val="both"/>
        <w:rPr>
          <w:rFonts w:ascii="Times New Roman" w:eastAsia="Times New Roman" w:hAnsi="Times New Roman" w:cs="Times New Roman"/>
          <w:sz w:val="28"/>
          <w:szCs w:val="28"/>
        </w:rPr>
      </w:pPr>
      <w:r w:rsidRPr="004817EE">
        <w:rPr>
          <w:rFonts w:ascii="Times New Roman" w:eastAsia="Times New Roman" w:hAnsi="Times New Roman" w:cs="Times New Roman"/>
          <w:sz w:val="28"/>
          <w:szCs w:val="28"/>
        </w:rPr>
        <w:t>В рамках контроля формирования и исполнения районного бюджета КРК Туруханского района  в отчетном году осуществлялись:</w:t>
      </w:r>
    </w:p>
    <w:p w:rsidR="00A13D7F" w:rsidRPr="004817EE" w:rsidRDefault="00F7350B" w:rsidP="00500D3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экспертиза </w:t>
      </w:r>
      <w:r w:rsidR="00A13D7F" w:rsidRPr="004817EE">
        <w:rPr>
          <w:rFonts w:ascii="Times New Roman" w:eastAsia="Times New Roman" w:hAnsi="Times New Roman" w:cs="Times New Roman"/>
          <w:sz w:val="28"/>
          <w:szCs w:val="28"/>
        </w:rPr>
        <w:t>проект</w:t>
      </w:r>
      <w:r w:rsidR="00B94AEC" w:rsidRPr="004817EE">
        <w:rPr>
          <w:rFonts w:ascii="Times New Roman" w:eastAsia="Times New Roman" w:hAnsi="Times New Roman" w:cs="Times New Roman"/>
          <w:sz w:val="28"/>
          <w:szCs w:val="28"/>
        </w:rPr>
        <w:t>ов</w:t>
      </w:r>
      <w:r w:rsidR="00A13D7F" w:rsidRPr="004817EE">
        <w:rPr>
          <w:rFonts w:ascii="Times New Roman" w:eastAsia="Times New Roman" w:hAnsi="Times New Roman" w:cs="Times New Roman"/>
          <w:sz w:val="28"/>
          <w:szCs w:val="28"/>
        </w:rPr>
        <w:t xml:space="preserve"> решени</w:t>
      </w:r>
      <w:r w:rsidR="00B94AEC" w:rsidRPr="004817EE">
        <w:rPr>
          <w:rFonts w:ascii="Times New Roman" w:eastAsia="Times New Roman" w:hAnsi="Times New Roman" w:cs="Times New Roman"/>
          <w:sz w:val="28"/>
          <w:szCs w:val="28"/>
        </w:rPr>
        <w:t>й</w:t>
      </w:r>
      <w:r w:rsidR="00A13D7F" w:rsidRPr="004817EE">
        <w:rPr>
          <w:rFonts w:ascii="Times New Roman" w:eastAsia="Times New Roman" w:hAnsi="Times New Roman" w:cs="Times New Roman"/>
          <w:sz w:val="28"/>
          <w:szCs w:val="28"/>
        </w:rPr>
        <w:t xml:space="preserve"> об исполнении районного бюджета</w:t>
      </w:r>
      <w:r w:rsidR="00B94AEC" w:rsidRPr="004817EE">
        <w:rPr>
          <w:rFonts w:ascii="Times New Roman" w:eastAsia="Times New Roman" w:hAnsi="Times New Roman" w:cs="Times New Roman"/>
          <w:sz w:val="28"/>
          <w:szCs w:val="28"/>
        </w:rPr>
        <w:t xml:space="preserve"> и бюджетов поселений</w:t>
      </w:r>
      <w:r w:rsidR="00A13D7F" w:rsidRPr="004817EE">
        <w:rPr>
          <w:rFonts w:ascii="Times New Roman" w:eastAsia="Times New Roman" w:hAnsi="Times New Roman" w:cs="Times New Roman"/>
          <w:sz w:val="28"/>
          <w:szCs w:val="28"/>
        </w:rPr>
        <w:t xml:space="preserve"> за 201</w:t>
      </w:r>
      <w:r w:rsidR="000C36CC" w:rsidRPr="004817EE">
        <w:rPr>
          <w:rFonts w:ascii="Times New Roman" w:eastAsia="Times New Roman" w:hAnsi="Times New Roman" w:cs="Times New Roman"/>
          <w:sz w:val="28"/>
          <w:szCs w:val="28"/>
        </w:rPr>
        <w:t xml:space="preserve">7 </w:t>
      </w:r>
      <w:r w:rsidR="00A13D7F" w:rsidRPr="004817EE">
        <w:rPr>
          <w:rFonts w:ascii="Times New Roman" w:eastAsia="Times New Roman" w:hAnsi="Times New Roman" w:cs="Times New Roman"/>
          <w:sz w:val="28"/>
          <w:szCs w:val="28"/>
        </w:rPr>
        <w:t>год;</w:t>
      </w:r>
    </w:p>
    <w:p w:rsidR="00A13D7F" w:rsidRPr="004817EE" w:rsidRDefault="00A13D7F" w:rsidP="00500D3B">
      <w:pPr>
        <w:spacing w:after="0" w:line="240" w:lineRule="auto"/>
        <w:ind w:firstLine="709"/>
        <w:jc w:val="both"/>
        <w:rPr>
          <w:rFonts w:ascii="Times New Roman" w:eastAsia="Times New Roman" w:hAnsi="Times New Roman" w:cs="Times New Roman"/>
          <w:sz w:val="28"/>
          <w:szCs w:val="28"/>
        </w:rPr>
      </w:pPr>
      <w:r w:rsidRPr="004817EE">
        <w:rPr>
          <w:rFonts w:ascii="Times New Roman" w:eastAsia="Times New Roman" w:hAnsi="Times New Roman" w:cs="Times New Roman"/>
          <w:sz w:val="28"/>
          <w:szCs w:val="28"/>
        </w:rPr>
        <w:t>- ежеквартальный анализ исполнения районного бюджета в течени</w:t>
      </w:r>
      <w:r w:rsidR="00782061" w:rsidRPr="004817EE">
        <w:rPr>
          <w:rFonts w:ascii="Times New Roman" w:eastAsia="Times New Roman" w:hAnsi="Times New Roman" w:cs="Times New Roman"/>
          <w:sz w:val="28"/>
          <w:szCs w:val="28"/>
        </w:rPr>
        <w:t>е</w:t>
      </w:r>
      <w:r w:rsidRPr="004817EE">
        <w:rPr>
          <w:rFonts w:ascii="Times New Roman" w:eastAsia="Times New Roman" w:hAnsi="Times New Roman" w:cs="Times New Roman"/>
          <w:sz w:val="28"/>
          <w:szCs w:val="28"/>
        </w:rPr>
        <w:t xml:space="preserve"> 201</w:t>
      </w:r>
      <w:r w:rsidR="000C36CC" w:rsidRPr="004817EE">
        <w:rPr>
          <w:rFonts w:ascii="Times New Roman" w:eastAsia="Times New Roman" w:hAnsi="Times New Roman" w:cs="Times New Roman"/>
          <w:sz w:val="28"/>
          <w:szCs w:val="28"/>
        </w:rPr>
        <w:t>8</w:t>
      </w:r>
      <w:r w:rsidRPr="004817EE">
        <w:rPr>
          <w:rFonts w:ascii="Times New Roman" w:eastAsia="Times New Roman" w:hAnsi="Times New Roman" w:cs="Times New Roman"/>
          <w:sz w:val="28"/>
          <w:szCs w:val="28"/>
        </w:rPr>
        <w:t xml:space="preserve"> года;</w:t>
      </w:r>
    </w:p>
    <w:p w:rsidR="00A13D7F" w:rsidRPr="004817EE" w:rsidRDefault="00A13D7F" w:rsidP="00500D3B">
      <w:pPr>
        <w:spacing w:after="0" w:line="240" w:lineRule="auto"/>
        <w:ind w:firstLine="709"/>
        <w:jc w:val="both"/>
        <w:rPr>
          <w:rFonts w:ascii="Times New Roman" w:eastAsia="Times New Roman" w:hAnsi="Times New Roman" w:cs="Times New Roman"/>
          <w:sz w:val="28"/>
          <w:szCs w:val="28"/>
        </w:rPr>
      </w:pPr>
      <w:r w:rsidRPr="004817EE">
        <w:rPr>
          <w:rFonts w:ascii="Times New Roman" w:eastAsia="Times New Roman" w:hAnsi="Times New Roman" w:cs="Times New Roman"/>
          <w:sz w:val="28"/>
          <w:szCs w:val="28"/>
        </w:rPr>
        <w:t>- экспертиза проект</w:t>
      </w:r>
      <w:r w:rsidR="00B94AEC" w:rsidRPr="004817EE">
        <w:rPr>
          <w:rFonts w:ascii="Times New Roman" w:eastAsia="Times New Roman" w:hAnsi="Times New Roman" w:cs="Times New Roman"/>
          <w:sz w:val="28"/>
          <w:szCs w:val="28"/>
        </w:rPr>
        <w:t>ов</w:t>
      </w:r>
      <w:r w:rsidRPr="004817EE">
        <w:rPr>
          <w:rFonts w:ascii="Times New Roman" w:eastAsia="Times New Roman" w:hAnsi="Times New Roman" w:cs="Times New Roman"/>
          <w:sz w:val="28"/>
          <w:szCs w:val="28"/>
        </w:rPr>
        <w:t xml:space="preserve"> решени</w:t>
      </w:r>
      <w:r w:rsidR="00B94AEC" w:rsidRPr="004817EE">
        <w:rPr>
          <w:rFonts w:ascii="Times New Roman" w:eastAsia="Times New Roman" w:hAnsi="Times New Roman" w:cs="Times New Roman"/>
          <w:sz w:val="28"/>
          <w:szCs w:val="28"/>
        </w:rPr>
        <w:t>й</w:t>
      </w:r>
      <w:r w:rsidRPr="004817EE">
        <w:rPr>
          <w:rFonts w:ascii="Times New Roman" w:eastAsia="Times New Roman" w:hAnsi="Times New Roman" w:cs="Times New Roman"/>
          <w:sz w:val="28"/>
          <w:szCs w:val="28"/>
        </w:rPr>
        <w:t xml:space="preserve"> о районном бюджете</w:t>
      </w:r>
      <w:r w:rsidR="00B94AEC" w:rsidRPr="004817EE">
        <w:rPr>
          <w:rFonts w:ascii="Times New Roman" w:eastAsia="Times New Roman" w:hAnsi="Times New Roman" w:cs="Times New Roman"/>
          <w:sz w:val="28"/>
          <w:szCs w:val="28"/>
        </w:rPr>
        <w:t xml:space="preserve"> на 2018 год и плановый период 2019-2020 годов; проектов решений</w:t>
      </w:r>
      <w:r w:rsidRPr="004817EE">
        <w:rPr>
          <w:rFonts w:ascii="Times New Roman" w:eastAsia="Times New Roman" w:hAnsi="Times New Roman" w:cs="Times New Roman"/>
          <w:sz w:val="28"/>
          <w:szCs w:val="28"/>
        </w:rPr>
        <w:t xml:space="preserve"> на 201</w:t>
      </w:r>
      <w:r w:rsidR="000C36CC" w:rsidRPr="004817EE">
        <w:rPr>
          <w:rFonts w:ascii="Times New Roman" w:eastAsia="Times New Roman" w:hAnsi="Times New Roman" w:cs="Times New Roman"/>
          <w:sz w:val="28"/>
          <w:szCs w:val="28"/>
        </w:rPr>
        <w:t>9</w:t>
      </w:r>
      <w:r w:rsidRPr="004817EE">
        <w:rPr>
          <w:rFonts w:ascii="Times New Roman" w:eastAsia="Times New Roman" w:hAnsi="Times New Roman" w:cs="Times New Roman"/>
          <w:sz w:val="28"/>
          <w:szCs w:val="28"/>
        </w:rPr>
        <w:t xml:space="preserve"> год и плановый период </w:t>
      </w:r>
      <w:r w:rsidR="000C36CC" w:rsidRPr="004817EE">
        <w:rPr>
          <w:rFonts w:ascii="Times New Roman" w:eastAsia="Times New Roman" w:hAnsi="Times New Roman" w:cs="Times New Roman"/>
          <w:sz w:val="28"/>
          <w:szCs w:val="28"/>
        </w:rPr>
        <w:t>2020-2021</w:t>
      </w:r>
      <w:r w:rsidRPr="004817EE">
        <w:rPr>
          <w:rFonts w:ascii="Times New Roman" w:eastAsia="Times New Roman" w:hAnsi="Times New Roman" w:cs="Times New Roman"/>
          <w:sz w:val="28"/>
          <w:szCs w:val="28"/>
        </w:rPr>
        <w:t xml:space="preserve"> годов.</w:t>
      </w:r>
    </w:p>
    <w:p w:rsidR="002A68BE" w:rsidRPr="004817EE" w:rsidRDefault="002A68BE" w:rsidP="00500D3B">
      <w:pPr>
        <w:spacing w:after="0" w:line="240" w:lineRule="auto"/>
        <w:ind w:firstLine="709"/>
        <w:jc w:val="both"/>
        <w:rPr>
          <w:rFonts w:ascii="Times New Roman" w:hAnsi="Times New Roman" w:cs="Times New Roman"/>
          <w:sz w:val="28"/>
          <w:szCs w:val="28"/>
        </w:rPr>
      </w:pPr>
      <w:r w:rsidRPr="004817EE">
        <w:rPr>
          <w:rFonts w:ascii="Times New Roman" w:eastAsia="Times New Roman" w:hAnsi="Times New Roman" w:cs="Times New Roman"/>
          <w:sz w:val="28"/>
          <w:szCs w:val="28"/>
        </w:rPr>
        <w:t>Одним из приоритетных направлений деятельности КРК Туруханского района в 201</w:t>
      </w:r>
      <w:r w:rsidR="000C36CC" w:rsidRPr="004817EE">
        <w:rPr>
          <w:rFonts w:ascii="Times New Roman" w:eastAsia="Times New Roman" w:hAnsi="Times New Roman" w:cs="Times New Roman"/>
          <w:sz w:val="28"/>
          <w:szCs w:val="28"/>
        </w:rPr>
        <w:t>8</w:t>
      </w:r>
      <w:r w:rsidRPr="004817EE">
        <w:rPr>
          <w:rFonts w:ascii="Times New Roman" w:eastAsia="Times New Roman" w:hAnsi="Times New Roman" w:cs="Times New Roman"/>
          <w:sz w:val="28"/>
          <w:szCs w:val="28"/>
        </w:rPr>
        <w:t xml:space="preserve"> году </w:t>
      </w:r>
      <w:r w:rsidR="00782061" w:rsidRPr="004817EE">
        <w:rPr>
          <w:rFonts w:ascii="Times New Roman" w:eastAsia="Times New Roman" w:hAnsi="Times New Roman" w:cs="Times New Roman"/>
          <w:sz w:val="28"/>
          <w:szCs w:val="28"/>
        </w:rPr>
        <w:t>-</w:t>
      </w:r>
      <w:r w:rsidRPr="004817EE">
        <w:rPr>
          <w:rFonts w:ascii="Times New Roman" w:eastAsia="Times New Roman" w:hAnsi="Times New Roman" w:cs="Times New Roman"/>
          <w:sz w:val="28"/>
          <w:szCs w:val="28"/>
        </w:rPr>
        <w:t xml:space="preserve"> </w:t>
      </w:r>
      <w:proofErr w:type="gramStart"/>
      <w:r w:rsidRPr="004817EE">
        <w:rPr>
          <w:rFonts w:ascii="Times New Roman" w:eastAsia="Times New Roman" w:hAnsi="Times New Roman" w:cs="Times New Roman"/>
          <w:sz w:val="28"/>
          <w:szCs w:val="28"/>
        </w:rPr>
        <w:t>контроль за</w:t>
      </w:r>
      <w:proofErr w:type="gramEnd"/>
      <w:r w:rsidRPr="004817EE">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бюджета в социальной сфере:</w:t>
      </w:r>
    </w:p>
    <w:p w:rsidR="00D54CB6" w:rsidRPr="004817EE" w:rsidRDefault="004F415E" w:rsidP="00500D3B">
      <w:pPr>
        <w:pStyle w:val="a5"/>
        <w:spacing w:after="0" w:line="0" w:lineRule="atLeast"/>
        <w:ind w:left="0" w:firstLine="709"/>
        <w:jc w:val="both"/>
        <w:rPr>
          <w:rFonts w:ascii="Times New Roman" w:hAnsi="Times New Roman"/>
          <w:sz w:val="28"/>
          <w:szCs w:val="28"/>
        </w:rPr>
      </w:pPr>
      <w:r w:rsidRPr="004817EE">
        <w:rPr>
          <w:rFonts w:ascii="Times New Roman" w:hAnsi="Times New Roman"/>
          <w:sz w:val="28"/>
          <w:szCs w:val="28"/>
        </w:rPr>
        <w:t>В 201</w:t>
      </w:r>
      <w:r w:rsidR="000B0761" w:rsidRPr="004817EE">
        <w:rPr>
          <w:rFonts w:ascii="Times New Roman" w:hAnsi="Times New Roman"/>
          <w:sz w:val="28"/>
          <w:szCs w:val="28"/>
        </w:rPr>
        <w:t>8</w:t>
      </w:r>
      <w:r w:rsidRPr="004817EE">
        <w:rPr>
          <w:rFonts w:ascii="Times New Roman" w:hAnsi="Times New Roman"/>
          <w:sz w:val="28"/>
          <w:szCs w:val="28"/>
        </w:rPr>
        <w:t xml:space="preserve"> году </w:t>
      </w:r>
      <w:r w:rsidR="00D54CB6" w:rsidRPr="004817EE">
        <w:rPr>
          <w:rFonts w:ascii="Times New Roman" w:hAnsi="Times New Roman"/>
          <w:sz w:val="28"/>
          <w:szCs w:val="28"/>
        </w:rPr>
        <w:t>в план работы КРК Туруханского района на 2018 год включены контрольные мероприятия:</w:t>
      </w:r>
    </w:p>
    <w:p w:rsidR="002A68BE" w:rsidRPr="004817EE" w:rsidRDefault="00D54CB6" w:rsidP="00500D3B">
      <w:pPr>
        <w:pStyle w:val="a5"/>
        <w:spacing w:after="0" w:line="0" w:lineRule="atLeast"/>
        <w:ind w:left="0" w:firstLine="709"/>
        <w:jc w:val="both"/>
        <w:rPr>
          <w:rFonts w:ascii="Times New Roman" w:hAnsi="Times New Roman"/>
          <w:sz w:val="28"/>
          <w:szCs w:val="28"/>
        </w:rPr>
      </w:pPr>
      <w:r w:rsidRPr="004817EE">
        <w:rPr>
          <w:rFonts w:ascii="Times New Roman" w:hAnsi="Times New Roman"/>
          <w:sz w:val="28"/>
          <w:szCs w:val="28"/>
        </w:rPr>
        <w:t>-</w:t>
      </w:r>
      <w:r w:rsidR="002A68BE" w:rsidRPr="004817EE">
        <w:rPr>
          <w:rFonts w:ascii="Times New Roman" w:hAnsi="Times New Roman"/>
          <w:sz w:val="28"/>
          <w:szCs w:val="28"/>
        </w:rPr>
        <w:t xml:space="preserve"> «</w:t>
      </w:r>
      <w:r w:rsidR="00835CB1" w:rsidRPr="004817EE">
        <w:rPr>
          <w:rFonts w:ascii="Times New Roman" w:hAnsi="Times New Roman"/>
          <w:sz w:val="28"/>
          <w:szCs w:val="28"/>
        </w:rPr>
        <w:t>Проверка реализации органами местного самоуправления полномочий по администрированию доходов бюджета от распоряжения объектами муниципальной собственности и земельными участками, собственность на которые не разграничена»</w:t>
      </w:r>
      <w:r w:rsidRPr="004817EE">
        <w:rPr>
          <w:rFonts w:ascii="Times New Roman" w:hAnsi="Times New Roman"/>
          <w:sz w:val="28"/>
          <w:szCs w:val="28"/>
        </w:rPr>
        <w:t>, в соответствии с Соглашением о проведении совместного контрольного мероприятия со Счетной палатой Красноярского края.</w:t>
      </w:r>
    </w:p>
    <w:p w:rsidR="00D54CB6" w:rsidRPr="004817EE" w:rsidRDefault="002A68BE" w:rsidP="00500D3B">
      <w:pPr>
        <w:spacing w:after="0" w:line="240" w:lineRule="auto"/>
        <w:ind w:firstLine="709"/>
        <w:jc w:val="both"/>
        <w:rPr>
          <w:rFonts w:ascii="Times New Roman" w:hAnsi="Times New Roman" w:cs="Times New Roman"/>
          <w:sz w:val="28"/>
          <w:szCs w:val="28"/>
        </w:rPr>
      </w:pPr>
      <w:r w:rsidRPr="004817EE">
        <w:rPr>
          <w:rFonts w:ascii="Times New Roman" w:hAnsi="Times New Roman" w:cs="Times New Roman"/>
          <w:sz w:val="28"/>
          <w:szCs w:val="28"/>
        </w:rPr>
        <w:t>-</w:t>
      </w:r>
      <w:r w:rsidR="00D54CB6" w:rsidRPr="004817EE">
        <w:rPr>
          <w:rFonts w:ascii="Times New Roman" w:hAnsi="Times New Roman" w:cs="Times New Roman"/>
          <w:sz w:val="28"/>
          <w:szCs w:val="28"/>
        </w:rPr>
        <w:t xml:space="preserve"> </w:t>
      </w:r>
      <w:r w:rsidR="00F7350B">
        <w:rPr>
          <w:rFonts w:ascii="Times New Roman" w:hAnsi="Times New Roman" w:cs="Times New Roman"/>
          <w:sz w:val="28"/>
          <w:szCs w:val="28"/>
        </w:rPr>
        <w:t>«</w:t>
      </w:r>
      <w:r w:rsidR="00091D38" w:rsidRPr="004817EE">
        <w:rPr>
          <w:rFonts w:ascii="Times New Roman" w:hAnsi="Times New Roman" w:cs="Times New Roman"/>
          <w:sz w:val="28"/>
          <w:szCs w:val="28"/>
        </w:rPr>
        <w:t>Проверка финансово-хозяйственной деятельности и целевого использования средств субсидий из районного бюджета «На покрытие убытков по основной, предусмотренной уставом деятельности за период 2016-2017 годы в муниципальном казенном предприятии «Надежда»», п</w:t>
      </w:r>
      <w:r w:rsidR="00D04F6F" w:rsidRPr="004817EE">
        <w:rPr>
          <w:rFonts w:ascii="Times New Roman" w:hAnsi="Times New Roman" w:cs="Times New Roman"/>
          <w:sz w:val="28"/>
          <w:szCs w:val="28"/>
        </w:rPr>
        <w:t xml:space="preserve">о </w:t>
      </w:r>
      <w:r w:rsidR="00F578ED" w:rsidRPr="004817EE">
        <w:rPr>
          <w:rFonts w:ascii="Times New Roman" w:hAnsi="Times New Roman" w:cs="Times New Roman"/>
          <w:sz w:val="28"/>
          <w:szCs w:val="28"/>
        </w:rPr>
        <w:t>запросу</w:t>
      </w:r>
      <w:r w:rsidR="00D54CB6" w:rsidRPr="004817EE">
        <w:rPr>
          <w:rFonts w:ascii="Times New Roman" w:hAnsi="Times New Roman" w:cs="Times New Roman"/>
          <w:sz w:val="28"/>
          <w:szCs w:val="28"/>
        </w:rPr>
        <w:t xml:space="preserve"> депутатов районного Совета депутатов, в соответствии с протоколом заседан</w:t>
      </w:r>
      <w:r w:rsidR="00091D38" w:rsidRPr="004817EE">
        <w:rPr>
          <w:rFonts w:ascii="Times New Roman" w:hAnsi="Times New Roman" w:cs="Times New Roman"/>
          <w:sz w:val="28"/>
          <w:szCs w:val="28"/>
        </w:rPr>
        <w:t>ия сессии райсовета.</w:t>
      </w:r>
    </w:p>
    <w:p w:rsidR="00C932DC" w:rsidRPr="004817EE" w:rsidRDefault="00C932DC" w:rsidP="00500D3B">
      <w:pPr>
        <w:spacing w:after="0" w:line="240" w:lineRule="auto"/>
        <w:ind w:firstLine="709"/>
        <w:jc w:val="both"/>
        <w:rPr>
          <w:rFonts w:ascii="Times New Roman" w:hAnsi="Times New Roman"/>
          <w:sz w:val="28"/>
          <w:szCs w:val="28"/>
        </w:rPr>
      </w:pPr>
      <w:r w:rsidRPr="004817EE">
        <w:rPr>
          <w:rFonts w:ascii="Times New Roman" w:hAnsi="Times New Roman"/>
          <w:sz w:val="28"/>
          <w:szCs w:val="28"/>
        </w:rPr>
        <w:t xml:space="preserve">В </w:t>
      </w:r>
      <w:r w:rsidR="00A060E0" w:rsidRPr="004817EE">
        <w:rPr>
          <w:rFonts w:ascii="Times New Roman" w:hAnsi="Times New Roman"/>
          <w:sz w:val="28"/>
          <w:szCs w:val="28"/>
        </w:rPr>
        <w:t>201</w:t>
      </w:r>
      <w:r w:rsidR="000B0761" w:rsidRPr="004817EE">
        <w:rPr>
          <w:rFonts w:ascii="Times New Roman" w:hAnsi="Times New Roman"/>
          <w:sz w:val="28"/>
          <w:szCs w:val="28"/>
        </w:rPr>
        <w:t>8</w:t>
      </w:r>
      <w:r w:rsidRPr="004817EE">
        <w:rPr>
          <w:rFonts w:ascii="Times New Roman" w:hAnsi="Times New Roman"/>
          <w:sz w:val="28"/>
          <w:szCs w:val="28"/>
        </w:rPr>
        <w:t xml:space="preserve"> год</w:t>
      </w:r>
      <w:r w:rsidR="00816BD1" w:rsidRPr="004817EE">
        <w:rPr>
          <w:rFonts w:ascii="Times New Roman" w:hAnsi="Times New Roman"/>
          <w:sz w:val="28"/>
          <w:szCs w:val="28"/>
        </w:rPr>
        <w:t>у</w:t>
      </w:r>
      <w:r w:rsidRPr="004817EE">
        <w:rPr>
          <w:rFonts w:ascii="Times New Roman" w:hAnsi="Times New Roman"/>
          <w:sz w:val="28"/>
          <w:szCs w:val="28"/>
        </w:rPr>
        <w:t xml:space="preserve"> депутаты представительных органов муниципальных образований приняли решения о передаче КРК Туруханского района отдельных полномочий по осуществлению внешнего муниципального финансового контроля в муниципальных образованиях на территории Туруханского района.</w:t>
      </w:r>
    </w:p>
    <w:p w:rsidR="00C932DC" w:rsidRPr="004817EE" w:rsidRDefault="00C932DC" w:rsidP="00500D3B">
      <w:pPr>
        <w:spacing w:after="0" w:line="240" w:lineRule="auto"/>
        <w:ind w:firstLine="709"/>
        <w:jc w:val="both"/>
        <w:rPr>
          <w:rFonts w:ascii="Times New Roman" w:hAnsi="Times New Roman"/>
          <w:sz w:val="28"/>
          <w:szCs w:val="28"/>
        </w:rPr>
      </w:pPr>
      <w:r w:rsidRPr="004817EE">
        <w:rPr>
          <w:rFonts w:ascii="Times New Roman" w:hAnsi="Times New Roman"/>
          <w:sz w:val="28"/>
          <w:szCs w:val="28"/>
        </w:rPr>
        <w:t xml:space="preserve">В соответствии с решениями представительных органов муниципальных образований, КРК Туруханского района было заключено шесть соглашений по осуществлению отдельных полномочий внешнего муниципального финансового контроля с Борским, </w:t>
      </w:r>
      <w:proofErr w:type="spellStart"/>
      <w:r w:rsidRPr="004817EE">
        <w:rPr>
          <w:rFonts w:ascii="Times New Roman" w:hAnsi="Times New Roman"/>
          <w:sz w:val="28"/>
          <w:szCs w:val="28"/>
        </w:rPr>
        <w:t>Зотинским</w:t>
      </w:r>
      <w:proofErr w:type="spellEnd"/>
      <w:r w:rsidRPr="004817EE">
        <w:rPr>
          <w:rFonts w:ascii="Times New Roman" w:hAnsi="Times New Roman"/>
          <w:sz w:val="28"/>
          <w:szCs w:val="28"/>
        </w:rPr>
        <w:t xml:space="preserve">, </w:t>
      </w:r>
      <w:proofErr w:type="spellStart"/>
      <w:r w:rsidRPr="004817EE">
        <w:rPr>
          <w:rFonts w:ascii="Times New Roman" w:hAnsi="Times New Roman"/>
          <w:sz w:val="28"/>
          <w:szCs w:val="28"/>
        </w:rPr>
        <w:t>Верхнеимбатским</w:t>
      </w:r>
      <w:proofErr w:type="spellEnd"/>
      <w:r w:rsidRPr="004817EE">
        <w:rPr>
          <w:rFonts w:ascii="Times New Roman" w:hAnsi="Times New Roman"/>
          <w:sz w:val="28"/>
          <w:szCs w:val="28"/>
        </w:rPr>
        <w:t xml:space="preserve">, </w:t>
      </w:r>
      <w:proofErr w:type="spellStart"/>
      <w:r w:rsidRPr="004817EE">
        <w:rPr>
          <w:rFonts w:ascii="Times New Roman" w:hAnsi="Times New Roman"/>
          <w:sz w:val="28"/>
          <w:szCs w:val="28"/>
        </w:rPr>
        <w:t>Вороговским</w:t>
      </w:r>
      <w:proofErr w:type="spellEnd"/>
      <w:r w:rsidRPr="004817EE">
        <w:rPr>
          <w:rFonts w:ascii="Times New Roman" w:hAnsi="Times New Roman"/>
          <w:sz w:val="28"/>
          <w:szCs w:val="28"/>
        </w:rPr>
        <w:t>, Светлогорским и Туруханским сельсоветами.</w:t>
      </w:r>
    </w:p>
    <w:p w:rsidR="00C932DC" w:rsidRPr="004817EE" w:rsidRDefault="00C932DC" w:rsidP="00500D3B">
      <w:pPr>
        <w:spacing w:after="0" w:line="240" w:lineRule="auto"/>
        <w:ind w:firstLine="709"/>
        <w:jc w:val="both"/>
        <w:rPr>
          <w:rFonts w:ascii="Times New Roman" w:hAnsi="Times New Roman"/>
          <w:sz w:val="28"/>
          <w:szCs w:val="28"/>
        </w:rPr>
      </w:pPr>
      <w:proofErr w:type="gramStart"/>
      <w:r w:rsidRPr="004817EE">
        <w:rPr>
          <w:rFonts w:ascii="Times New Roman" w:hAnsi="Times New Roman"/>
          <w:sz w:val="28"/>
          <w:szCs w:val="28"/>
        </w:rPr>
        <w:t>Согласно решени</w:t>
      </w:r>
      <w:r w:rsidR="00A060E0" w:rsidRPr="004817EE">
        <w:rPr>
          <w:rFonts w:ascii="Times New Roman" w:hAnsi="Times New Roman"/>
          <w:sz w:val="28"/>
          <w:szCs w:val="28"/>
        </w:rPr>
        <w:t>ю</w:t>
      </w:r>
      <w:r w:rsidRPr="004817EE">
        <w:rPr>
          <w:rFonts w:ascii="Times New Roman" w:hAnsi="Times New Roman"/>
          <w:sz w:val="28"/>
          <w:szCs w:val="28"/>
        </w:rPr>
        <w:t xml:space="preserve"> Туруханского районного Совета депутатов о </w:t>
      </w:r>
      <w:r w:rsidRPr="004817EE">
        <w:rPr>
          <w:rFonts w:ascii="Times New Roman" w:hAnsi="Times New Roman"/>
          <w:bCs/>
          <w:sz w:val="28"/>
          <w:szCs w:val="28"/>
        </w:rPr>
        <w:t xml:space="preserve">принятии отдельных полномочий по осуществлению внешнего муниципального финансового контроля органов местного самоуправления поселений на уровень органов местного самоуправления района, </w:t>
      </w:r>
      <w:r w:rsidR="00443F8E" w:rsidRPr="004817EE">
        <w:rPr>
          <w:rFonts w:ascii="Times New Roman" w:hAnsi="Times New Roman"/>
          <w:bCs/>
          <w:sz w:val="28"/>
          <w:szCs w:val="28"/>
        </w:rPr>
        <w:t>КРК</w:t>
      </w:r>
      <w:r w:rsidRPr="004817EE">
        <w:rPr>
          <w:rFonts w:ascii="Times New Roman" w:hAnsi="Times New Roman"/>
          <w:bCs/>
          <w:sz w:val="28"/>
          <w:szCs w:val="28"/>
        </w:rPr>
        <w:t xml:space="preserve"> Туруханского района были включены в план работы </w:t>
      </w:r>
      <w:r w:rsidR="002A68BE" w:rsidRPr="004817EE">
        <w:rPr>
          <w:rFonts w:ascii="Times New Roman" w:hAnsi="Times New Roman"/>
          <w:bCs/>
          <w:sz w:val="28"/>
          <w:szCs w:val="28"/>
        </w:rPr>
        <w:t>на 201</w:t>
      </w:r>
      <w:r w:rsidR="000B0761" w:rsidRPr="004817EE">
        <w:rPr>
          <w:rFonts w:ascii="Times New Roman" w:hAnsi="Times New Roman"/>
          <w:bCs/>
          <w:sz w:val="28"/>
          <w:szCs w:val="28"/>
        </w:rPr>
        <w:t>8</w:t>
      </w:r>
      <w:r w:rsidR="002A68BE" w:rsidRPr="004817EE">
        <w:rPr>
          <w:rFonts w:ascii="Times New Roman" w:hAnsi="Times New Roman"/>
          <w:bCs/>
          <w:sz w:val="28"/>
          <w:szCs w:val="28"/>
        </w:rPr>
        <w:t xml:space="preserve">год </w:t>
      </w:r>
      <w:r w:rsidRPr="004817EE">
        <w:rPr>
          <w:rFonts w:ascii="Times New Roman" w:hAnsi="Times New Roman"/>
          <w:bCs/>
          <w:sz w:val="28"/>
          <w:szCs w:val="28"/>
        </w:rPr>
        <w:t xml:space="preserve">контрольные и экспертно-аналитическое мероприятия: </w:t>
      </w:r>
      <w:r w:rsidRPr="004817EE">
        <w:rPr>
          <w:rFonts w:ascii="Times New Roman" w:hAnsi="Times New Roman"/>
          <w:sz w:val="28"/>
          <w:szCs w:val="28"/>
        </w:rPr>
        <w:t>внешняя проверка годового отчета об исполнении бюджета</w:t>
      </w:r>
      <w:r w:rsidR="00443F8E" w:rsidRPr="004817EE">
        <w:rPr>
          <w:rFonts w:ascii="Times New Roman" w:hAnsi="Times New Roman"/>
          <w:sz w:val="28"/>
          <w:szCs w:val="28"/>
        </w:rPr>
        <w:t xml:space="preserve">, </w:t>
      </w:r>
      <w:r w:rsidRPr="004817EE">
        <w:rPr>
          <w:rFonts w:ascii="Times New Roman" w:hAnsi="Times New Roman"/>
          <w:sz w:val="28"/>
          <w:szCs w:val="28"/>
        </w:rPr>
        <w:t>экспертиза бюджета</w:t>
      </w:r>
      <w:r w:rsidR="00443F8E" w:rsidRPr="004817EE">
        <w:rPr>
          <w:rFonts w:ascii="Times New Roman" w:hAnsi="Times New Roman"/>
          <w:sz w:val="28"/>
          <w:szCs w:val="28"/>
        </w:rPr>
        <w:t xml:space="preserve"> в </w:t>
      </w:r>
      <w:r w:rsidR="00443F8E" w:rsidRPr="004817EE">
        <w:rPr>
          <w:rFonts w:ascii="Times New Roman" w:hAnsi="Times New Roman"/>
          <w:bCs/>
          <w:sz w:val="28"/>
          <w:szCs w:val="28"/>
        </w:rPr>
        <w:t>муниципальных образованиях Туруханского района:</w:t>
      </w:r>
      <w:proofErr w:type="gramEnd"/>
      <w:r w:rsidR="00443F8E" w:rsidRPr="004817EE">
        <w:rPr>
          <w:rFonts w:ascii="Times New Roman" w:hAnsi="Times New Roman"/>
          <w:bCs/>
          <w:sz w:val="28"/>
          <w:szCs w:val="28"/>
        </w:rPr>
        <w:t xml:space="preserve"> Борский, </w:t>
      </w:r>
      <w:proofErr w:type="spellStart"/>
      <w:r w:rsidR="00443F8E" w:rsidRPr="004817EE">
        <w:rPr>
          <w:rFonts w:ascii="Times New Roman" w:hAnsi="Times New Roman"/>
          <w:bCs/>
          <w:sz w:val="28"/>
          <w:szCs w:val="28"/>
        </w:rPr>
        <w:t>Вороговский</w:t>
      </w:r>
      <w:proofErr w:type="spellEnd"/>
      <w:r w:rsidR="00443F8E" w:rsidRPr="004817EE">
        <w:rPr>
          <w:rFonts w:ascii="Times New Roman" w:hAnsi="Times New Roman"/>
          <w:bCs/>
          <w:sz w:val="28"/>
          <w:szCs w:val="28"/>
        </w:rPr>
        <w:t xml:space="preserve">, </w:t>
      </w:r>
      <w:proofErr w:type="spellStart"/>
      <w:r w:rsidR="00443F8E" w:rsidRPr="004817EE">
        <w:rPr>
          <w:rFonts w:ascii="Times New Roman" w:hAnsi="Times New Roman"/>
          <w:bCs/>
          <w:sz w:val="28"/>
          <w:szCs w:val="28"/>
        </w:rPr>
        <w:t>Вехнеимбатский</w:t>
      </w:r>
      <w:proofErr w:type="spellEnd"/>
      <w:r w:rsidR="00443F8E" w:rsidRPr="004817EE">
        <w:rPr>
          <w:rFonts w:ascii="Times New Roman" w:hAnsi="Times New Roman"/>
          <w:bCs/>
          <w:sz w:val="28"/>
          <w:szCs w:val="28"/>
        </w:rPr>
        <w:t xml:space="preserve">, Светлогорский, </w:t>
      </w:r>
      <w:proofErr w:type="spellStart"/>
      <w:r w:rsidR="00443F8E" w:rsidRPr="004817EE">
        <w:rPr>
          <w:rFonts w:ascii="Times New Roman" w:hAnsi="Times New Roman"/>
          <w:bCs/>
          <w:sz w:val="28"/>
          <w:szCs w:val="28"/>
        </w:rPr>
        <w:t>Зотинский</w:t>
      </w:r>
      <w:proofErr w:type="spellEnd"/>
      <w:r w:rsidR="00443F8E" w:rsidRPr="004817EE">
        <w:rPr>
          <w:rFonts w:ascii="Times New Roman" w:hAnsi="Times New Roman"/>
          <w:bCs/>
          <w:sz w:val="28"/>
          <w:szCs w:val="28"/>
        </w:rPr>
        <w:t xml:space="preserve"> и </w:t>
      </w:r>
      <w:proofErr w:type="gramStart"/>
      <w:r w:rsidR="00443F8E" w:rsidRPr="004817EE">
        <w:rPr>
          <w:rFonts w:ascii="Times New Roman" w:hAnsi="Times New Roman"/>
          <w:bCs/>
          <w:sz w:val="28"/>
          <w:szCs w:val="28"/>
        </w:rPr>
        <w:t>Туруханский</w:t>
      </w:r>
      <w:proofErr w:type="gramEnd"/>
      <w:r w:rsidR="00443F8E" w:rsidRPr="004817EE">
        <w:rPr>
          <w:rFonts w:ascii="Times New Roman" w:hAnsi="Times New Roman"/>
          <w:bCs/>
          <w:sz w:val="28"/>
          <w:szCs w:val="28"/>
        </w:rPr>
        <w:t xml:space="preserve"> сельсоветы</w:t>
      </w:r>
      <w:r w:rsidRPr="004817EE">
        <w:rPr>
          <w:rFonts w:ascii="Times New Roman" w:hAnsi="Times New Roman"/>
          <w:sz w:val="28"/>
          <w:szCs w:val="28"/>
        </w:rPr>
        <w:t>.</w:t>
      </w:r>
    </w:p>
    <w:p w:rsidR="00C932DC" w:rsidRPr="004817EE" w:rsidRDefault="00C932DC" w:rsidP="00C932DC">
      <w:pPr>
        <w:spacing w:after="0" w:line="240" w:lineRule="auto"/>
        <w:ind w:firstLine="567"/>
        <w:jc w:val="both"/>
        <w:rPr>
          <w:rFonts w:ascii="Times New Roman" w:hAnsi="Times New Roman"/>
          <w:sz w:val="28"/>
          <w:szCs w:val="28"/>
        </w:rPr>
      </w:pPr>
    </w:p>
    <w:p w:rsidR="00C932DC" w:rsidRPr="004817EE" w:rsidRDefault="00C932DC" w:rsidP="00500D3B">
      <w:pPr>
        <w:spacing w:after="0" w:line="240" w:lineRule="auto"/>
        <w:ind w:firstLine="709"/>
        <w:jc w:val="both"/>
        <w:rPr>
          <w:rFonts w:ascii="Times New Roman" w:hAnsi="Times New Roman"/>
          <w:b/>
          <w:sz w:val="28"/>
          <w:szCs w:val="28"/>
        </w:rPr>
      </w:pPr>
      <w:r w:rsidRPr="004817EE">
        <w:rPr>
          <w:rFonts w:ascii="Times New Roman" w:hAnsi="Times New Roman"/>
          <w:b/>
          <w:sz w:val="28"/>
          <w:szCs w:val="28"/>
        </w:rPr>
        <w:t xml:space="preserve">2. </w:t>
      </w:r>
      <w:proofErr w:type="gramStart"/>
      <w:r w:rsidRPr="004817EE">
        <w:rPr>
          <w:rFonts w:ascii="Times New Roman" w:hAnsi="Times New Roman"/>
          <w:b/>
          <w:sz w:val="28"/>
          <w:szCs w:val="28"/>
        </w:rPr>
        <w:t>Контроль за</w:t>
      </w:r>
      <w:proofErr w:type="gramEnd"/>
      <w:r w:rsidRPr="004817EE">
        <w:rPr>
          <w:rFonts w:ascii="Times New Roman" w:hAnsi="Times New Roman"/>
          <w:b/>
          <w:sz w:val="28"/>
          <w:szCs w:val="28"/>
        </w:rPr>
        <w:t xml:space="preserve"> формированием и исполнением районного бюджета</w:t>
      </w:r>
    </w:p>
    <w:p w:rsidR="00792FEB" w:rsidRPr="004817EE" w:rsidRDefault="00C932DC" w:rsidP="00500D3B">
      <w:pPr>
        <w:spacing w:after="0" w:line="240" w:lineRule="auto"/>
        <w:ind w:firstLine="709"/>
        <w:jc w:val="both"/>
        <w:rPr>
          <w:rFonts w:ascii="Times New Roman" w:hAnsi="Times New Roman"/>
          <w:b/>
          <w:sz w:val="28"/>
          <w:szCs w:val="28"/>
        </w:rPr>
      </w:pPr>
      <w:r w:rsidRPr="004817EE">
        <w:rPr>
          <w:rFonts w:ascii="Times New Roman" w:hAnsi="Times New Roman"/>
          <w:b/>
          <w:sz w:val="28"/>
          <w:szCs w:val="28"/>
        </w:rPr>
        <w:t xml:space="preserve">2.1. Последующий </w:t>
      </w:r>
      <w:proofErr w:type="gramStart"/>
      <w:r w:rsidRPr="004817EE">
        <w:rPr>
          <w:rFonts w:ascii="Times New Roman" w:hAnsi="Times New Roman"/>
          <w:b/>
          <w:sz w:val="28"/>
          <w:szCs w:val="28"/>
        </w:rPr>
        <w:t>контроль за</w:t>
      </w:r>
      <w:proofErr w:type="gramEnd"/>
      <w:r w:rsidRPr="004817EE">
        <w:rPr>
          <w:rFonts w:ascii="Times New Roman" w:hAnsi="Times New Roman"/>
          <w:b/>
          <w:sz w:val="28"/>
          <w:szCs w:val="28"/>
        </w:rPr>
        <w:t xml:space="preserve"> исполнением районного бюджета</w:t>
      </w:r>
      <w:r w:rsidR="00792FEB" w:rsidRPr="004817EE">
        <w:rPr>
          <w:rFonts w:ascii="Times New Roman" w:hAnsi="Times New Roman"/>
          <w:b/>
          <w:sz w:val="28"/>
          <w:szCs w:val="28"/>
        </w:rPr>
        <w:t>.</w:t>
      </w:r>
    </w:p>
    <w:p w:rsidR="00C932DC" w:rsidRPr="004817EE" w:rsidRDefault="00C932DC" w:rsidP="00500D3B">
      <w:pPr>
        <w:spacing w:after="0" w:line="240" w:lineRule="auto"/>
        <w:ind w:firstLine="709"/>
        <w:jc w:val="both"/>
        <w:rPr>
          <w:rFonts w:ascii="Times New Roman" w:hAnsi="Times New Roman"/>
          <w:sz w:val="28"/>
          <w:szCs w:val="28"/>
        </w:rPr>
      </w:pPr>
      <w:r w:rsidRPr="004817EE">
        <w:rPr>
          <w:rFonts w:ascii="Times New Roman" w:hAnsi="Times New Roman"/>
          <w:sz w:val="28"/>
          <w:szCs w:val="28"/>
        </w:rPr>
        <w:lastRenderedPageBreak/>
        <w:t>Исполнение районного бюджета за 20</w:t>
      </w:r>
      <w:r w:rsidR="000B0761" w:rsidRPr="004817EE">
        <w:rPr>
          <w:rFonts w:ascii="Times New Roman" w:hAnsi="Times New Roman"/>
          <w:sz w:val="28"/>
          <w:szCs w:val="28"/>
        </w:rPr>
        <w:t xml:space="preserve">17 </w:t>
      </w:r>
      <w:r w:rsidRPr="004817EE">
        <w:rPr>
          <w:rFonts w:ascii="Times New Roman" w:hAnsi="Times New Roman"/>
          <w:sz w:val="28"/>
          <w:szCs w:val="28"/>
        </w:rPr>
        <w:t>год</w:t>
      </w:r>
      <w:r w:rsidR="00C43F5A" w:rsidRPr="004817EE">
        <w:rPr>
          <w:rFonts w:ascii="Times New Roman" w:hAnsi="Times New Roman"/>
          <w:sz w:val="28"/>
          <w:szCs w:val="28"/>
        </w:rPr>
        <w:t>.</w:t>
      </w:r>
    </w:p>
    <w:p w:rsidR="00C932DC" w:rsidRPr="004817EE" w:rsidRDefault="00C932DC" w:rsidP="00500D3B">
      <w:pPr>
        <w:spacing w:after="0" w:line="240" w:lineRule="auto"/>
        <w:ind w:right="-1" w:firstLine="709"/>
        <w:jc w:val="both"/>
        <w:rPr>
          <w:rFonts w:ascii="Times New Roman" w:hAnsi="Times New Roman"/>
          <w:sz w:val="28"/>
          <w:szCs w:val="28"/>
        </w:rPr>
      </w:pPr>
      <w:proofErr w:type="gramStart"/>
      <w:r w:rsidRPr="004817EE">
        <w:rPr>
          <w:rFonts w:ascii="Times New Roman" w:hAnsi="Times New Roman"/>
          <w:sz w:val="28"/>
          <w:szCs w:val="28"/>
        </w:rPr>
        <w:t>В 201</w:t>
      </w:r>
      <w:r w:rsidR="000B0761" w:rsidRPr="004817EE">
        <w:rPr>
          <w:rFonts w:ascii="Times New Roman" w:hAnsi="Times New Roman"/>
          <w:sz w:val="28"/>
          <w:szCs w:val="28"/>
        </w:rPr>
        <w:t>8</w:t>
      </w:r>
      <w:r w:rsidRPr="004817EE">
        <w:rPr>
          <w:rFonts w:ascii="Times New Roman" w:hAnsi="Times New Roman"/>
          <w:sz w:val="28"/>
          <w:szCs w:val="28"/>
        </w:rPr>
        <w:t xml:space="preserve"> году в соответствии со статьей 264.4 Бюджетного кодекса Российской Федерации и статьей 33 Положения о бюджетном процессе в Туруханском районе, утвержденного решением Туруханского районного Совета депутатов от 18.12.2012 № 21-300, </w:t>
      </w:r>
      <w:r w:rsidR="00C43F5A" w:rsidRPr="004817EE">
        <w:rPr>
          <w:rFonts w:ascii="Times New Roman" w:hAnsi="Times New Roman"/>
          <w:sz w:val="28"/>
          <w:szCs w:val="28"/>
        </w:rPr>
        <w:t xml:space="preserve">КРК Туруханского района было </w:t>
      </w:r>
      <w:r w:rsidRPr="004817EE">
        <w:rPr>
          <w:rFonts w:ascii="Times New Roman" w:hAnsi="Times New Roman"/>
          <w:sz w:val="28"/>
          <w:szCs w:val="28"/>
        </w:rPr>
        <w:t xml:space="preserve">подготовлено </w:t>
      </w:r>
      <w:r w:rsidR="00C43F5A" w:rsidRPr="004817EE">
        <w:rPr>
          <w:rFonts w:ascii="Times New Roman" w:hAnsi="Times New Roman"/>
          <w:sz w:val="28"/>
          <w:szCs w:val="28"/>
        </w:rPr>
        <w:t>и направлено в ОМСУ Туруханского района З</w:t>
      </w:r>
      <w:r w:rsidRPr="004817EE">
        <w:rPr>
          <w:rFonts w:ascii="Times New Roman" w:hAnsi="Times New Roman"/>
          <w:sz w:val="28"/>
          <w:szCs w:val="28"/>
        </w:rPr>
        <w:t>аключение по результатам внешней проверки годового отчета об исполнении бюджета Туруханского района за 201</w:t>
      </w:r>
      <w:r w:rsidR="000B0761" w:rsidRPr="004817EE">
        <w:rPr>
          <w:rFonts w:ascii="Times New Roman" w:hAnsi="Times New Roman"/>
          <w:sz w:val="28"/>
          <w:szCs w:val="28"/>
        </w:rPr>
        <w:t>7</w:t>
      </w:r>
      <w:r w:rsidRPr="004817EE">
        <w:rPr>
          <w:rFonts w:ascii="Times New Roman" w:hAnsi="Times New Roman"/>
          <w:sz w:val="28"/>
          <w:szCs w:val="28"/>
        </w:rPr>
        <w:t xml:space="preserve"> год (далее – годовой отчет</w:t>
      </w:r>
      <w:proofErr w:type="gramEnd"/>
      <w:r w:rsidRPr="004817EE">
        <w:rPr>
          <w:rFonts w:ascii="Times New Roman" w:hAnsi="Times New Roman"/>
          <w:sz w:val="28"/>
          <w:szCs w:val="28"/>
        </w:rPr>
        <w:t xml:space="preserve"> об исполнении районного бюджета).</w:t>
      </w:r>
    </w:p>
    <w:p w:rsidR="00C932DC" w:rsidRPr="004817EE" w:rsidRDefault="00C932DC" w:rsidP="00500D3B">
      <w:pPr>
        <w:spacing w:after="0" w:line="240" w:lineRule="auto"/>
        <w:ind w:firstLine="709"/>
        <w:jc w:val="both"/>
        <w:rPr>
          <w:rFonts w:ascii="Times New Roman" w:hAnsi="Times New Roman"/>
          <w:sz w:val="28"/>
          <w:szCs w:val="28"/>
        </w:rPr>
      </w:pPr>
      <w:r w:rsidRPr="004817EE">
        <w:rPr>
          <w:rFonts w:ascii="Times New Roman" w:hAnsi="Times New Roman"/>
          <w:sz w:val="28"/>
          <w:szCs w:val="28"/>
        </w:rPr>
        <w:t>Контрольно-ревизионной комиссией также</w:t>
      </w:r>
      <w:r w:rsidR="00C43F5A" w:rsidRPr="004817EE">
        <w:rPr>
          <w:rFonts w:ascii="Times New Roman" w:hAnsi="Times New Roman"/>
          <w:sz w:val="28"/>
          <w:szCs w:val="28"/>
        </w:rPr>
        <w:t xml:space="preserve"> была</w:t>
      </w:r>
      <w:r w:rsidRPr="004817EE">
        <w:rPr>
          <w:rFonts w:ascii="Times New Roman" w:hAnsi="Times New Roman"/>
          <w:sz w:val="28"/>
          <w:szCs w:val="28"/>
        </w:rPr>
        <w:t xml:space="preserve"> проведена внешняя проверка годовой бюджетной отчетности у </w:t>
      </w:r>
      <w:r w:rsidR="00C43F5A" w:rsidRPr="004817EE">
        <w:rPr>
          <w:rFonts w:ascii="Times New Roman" w:hAnsi="Times New Roman"/>
          <w:sz w:val="28"/>
          <w:szCs w:val="28"/>
        </w:rPr>
        <w:t>восьми</w:t>
      </w:r>
      <w:r w:rsidRPr="004817EE">
        <w:rPr>
          <w:rFonts w:ascii="Times New Roman" w:hAnsi="Times New Roman"/>
          <w:sz w:val="28"/>
          <w:szCs w:val="28"/>
        </w:rPr>
        <w:t xml:space="preserve"> главных администраторов бюджетных средств (далее – ГАБС).</w:t>
      </w:r>
    </w:p>
    <w:p w:rsidR="00C932DC" w:rsidRPr="004817EE" w:rsidRDefault="00C932DC" w:rsidP="00500D3B">
      <w:pPr>
        <w:spacing w:after="0" w:line="240" w:lineRule="auto"/>
        <w:ind w:firstLine="709"/>
        <w:jc w:val="both"/>
        <w:rPr>
          <w:rFonts w:ascii="Times New Roman" w:hAnsi="Times New Roman"/>
          <w:sz w:val="28"/>
          <w:szCs w:val="28"/>
        </w:rPr>
      </w:pPr>
      <w:r w:rsidRPr="004817EE">
        <w:rPr>
          <w:rFonts w:ascii="Times New Roman" w:hAnsi="Times New Roman"/>
          <w:sz w:val="28"/>
          <w:szCs w:val="28"/>
        </w:rPr>
        <w:t>Анализ материалов, предоставленных в составе бюджетной отчетности ГАБС, свидетельствуют о необходимости совершенствования системы внутреннего финансового контроля.</w:t>
      </w:r>
    </w:p>
    <w:p w:rsidR="00535D21" w:rsidRPr="004817EE" w:rsidRDefault="00535D21" w:rsidP="00500D3B">
      <w:pPr>
        <w:spacing w:after="0" w:line="240" w:lineRule="auto"/>
        <w:ind w:right="-1" w:firstLine="709"/>
        <w:jc w:val="both"/>
        <w:rPr>
          <w:rFonts w:ascii="Times New Roman" w:hAnsi="Times New Roman" w:cs="Times New Roman"/>
          <w:sz w:val="28"/>
          <w:szCs w:val="28"/>
        </w:rPr>
      </w:pPr>
      <w:r w:rsidRPr="004817EE">
        <w:rPr>
          <w:rFonts w:ascii="Times New Roman" w:hAnsi="Times New Roman" w:cs="Times New Roman"/>
          <w:sz w:val="28"/>
          <w:szCs w:val="28"/>
        </w:rPr>
        <w:t>В 201</w:t>
      </w:r>
      <w:r w:rsidR="000B0761" w:rsidRPr="004817EE">
        <w:rPr>
          <w:rFonts w:ascii="Times New Roman" w:hAnsi="Times New Roman" w:cs="Times New Roman"/>
          <w:sz w:val="28"/>
          <w:szCs w:val="28"/>
        </w:rPr>
        <w:t>7</w:t>
      </w:r>
      <w:r w:rsidRPr="004817EE">
        <w:rPr>
          <w:rFonts w:ascii="Times New Roman" w:hAnsi="Times New Roman" w:cs="Times New Roman"/>
          <w:sz w:val="28"/>
          <w:szCs w:val="28"/>
        </w:rPr>
        <w:t xml:space="preserve"> году в доходы бюджета района поступило </w:t>
      </w:r>
      <w:r w:rsidR="00BC6180" w:rsidRPr="004817EE">
        <w:rPr>
          <w:rFonts w:ascii="Times New Roman" w:hAnsi="Times New Roman" w:cs="Times New Roman"/>
          <w:sz w:val="28"/>
          <w:szCs w:val="28"/>
        </w:rPr>
        <w:t>3</w:t>
      </w:r>
      <w:r w:rsidR="00F7350B">
        <w:rPr>
          <w:rFonts w:ascii="Times New Roman" w:hAnsi="Times New Roman" w:cs="Times New Roman"/>
          <w:sz w:val="28"/>
          <w:szCs w:val="28"/>
        </w:rPr>
        <w:t xml:space="preserve"> 567 </w:t>
      </w:r>
      <w:r w:rsidR="00916296" w:rsidRPr="004817EE">
        <w:rPr>
          <w:rFonts w:ascii="Times New Roman" w:hAnsi="Times New Roman" w:cs="Times New Roman"/>
          <w:sz w:val="28"/>
          <w:szCs w:val="28"/>
        </w:rPr>
        <w:t>459,978</w:t>
      </w:r>
      <w:r w:rsidR="00B32479" w:rsidRPr="004817EE">
        <w:rPr>
          <w:rFonts w:ascii="Times New Roman" w:hAnsi="Times New Roman" w:cs="Times New Roman"/>
          <w:sz w:val="28"/>
          <w:szCs w:val="28"/>
        </w:rPr>
        <w:t xml:space="preserve"> тыс.</w:t>
      </w:r>
      <w:r w:rsidRPr="004817EE">
        <w:rPr>
          <w:rFonts w:ascii="Times New Roman" w:hAnsi="Times New Roman" w:cs="Times New Roman"/>
          <w:sz w:val="28"/>
          <w:szCs w:val="28"/>
        </w:rPr>
        <w:t xml:space="preserve"> руб., что составляет </w:t>
      </w:r>
      <w:r w:rsidR="00916296" w:rsidRPr="004817EE">
        <w:rPr>
          <w:rFonts w:ascii="Times New Roman" w:hAnsi="Times New Roman" w:cs="Times New Roman"/>
          <w:sz w:val="28"/>
          <w:szCs w:val="28"/>
        </w:rPr>
        <w:t>99,2</w:t>
      </w:r>
      <w:r w:rsidRPr="004817EE">
        <w:rPr>
          <w:rFonts w:ascii="Times New Roman" w:hAnsi="Times New Roman" w:cs="Times New Roman"/>
          <w:sz w:val="28"/>
          <w:szCs w:val="28"/>
        </w:rPr>
        <w:t xml:space="preserve"> % от суммы запланированных доходов (</w:t>
      </w:r>
      <w:r w:rsidR="00F7350B">
        <w:rPr>
          <w:rFonts w:ascii="Times New Roman" w:hAnsi="Times New Roman" w:cs="Times New Roman"/>
          <w:sz w:val="28"/>
          <w:szCs w:val="28"/>
        </w:rPr>
        <w:t xml:space="preserve">3 596 </w:t>
      </w:r>
      <w:r w:rsidR="00916296" w:rsidRPr="004817EE">
        <w:rPr>
          <w:rFonts w:ascii="Times New Roman" w:hAnsi="Times New Roman" w:cs="Times New Roman"/>
          <w:sz w:val="28"/>
          <w:szCs w:val="28"/>
        </w:rPr>
        <w:t>994,724</w:t>
      </w:r>
      <w:r w:rsidRPr="00F7350B">
        <w:rPr>
          <w:rFonts w:ascii="Times New Roman" w:hAnsi="Times New Roman" w:cs="Times New Roman"/>
          <w:sz w:val="28"/>
          <w:szCs w:val="28"/>
        </w:rPr>
        <w:t xml:space="preserve"> </w:t>
      </w:r>
      <w:r w:rsidR="00B32479" w:rsidRPr="00F7350B">
        <w:rPr>
          <w:rFonts w:ascii="Times New Roman" w:hAnsi="Times New Roman" w:cs="Times New Roman"/>
          <w:sz w:val="28"/>
          <w:szCs w:val="28"/>
        </w:rPr>
        <w:t>тыс.</w:t>
      </w:r>
      <w:r w:rsidR="00F7350B">
        <w:rPr>
          <w:rFonts w:ascii="Times New Roman" w:hAnsi="Times New Roman" w:cs="Times New Roman"/>
          <w:sz w:val="28"/>
          <w:szCs w:val="28"/>
        </w:rPr>
        <w:t xml:space="preserve"> </w:t>
      </w:r>
      <w:r w:rsidRPr="004817EE">
        <w:rPr>
          <w:rFonts w:ascii="Times New Roman" w:hAnsi="Times New Roman" w:cs="Times New Roman"/>
          <w:sz w:val="28"/>
          <w:szCs w:val="28"/>
        </w:rPr>
        <w:t>руб.).</w:t>
      </w:r>
    </w:p>
    <w:p w:rsidR="00535D21" w:rsidRPr="004817EE" w:rsidRDefault="00535D21" w:rsidP="00500D3B">
      <w:pPr>
        <w:spacing w:after="0" w:line="240" w:lineRule="auto"/>
        <w:ind w:right="-1" w:firstLine="709"/>
        <w:jc w:val="both"/>
        <w:rPr>
          <w:rFonts w:ascii="Times New Roman" w:hAnsi="Times New Roman" w:cs="Times New Roman"/>
          <w:sz w:val="28"/>
          <w:szCs w:val="28"/>
        </w:rPr>
      </w:pPr>
      <w:r w:rsidRPr="004817EE">
        <w:rPr>
          <w:rFonts w:ascii="Times New Roman" w:hAnsi="Times New Roman" w:cs="Times New Roman"/>
          <w:sz w:val="28"/>
          <w:szCs w:val="28"/>
        </w:rPr>
        <w:t xml:space="preserve">Удельный вес в структуре зачисленных доходов районного бюджета, сумма налоговых и неналоговых доходов составляет </w:t>
      </w:r>
      <w:r w:rsidR="00556CF8" w:rsidRPr="004817EE">
        <w:rPr>
          <w:rFonts w:ascii="Times New Roman" w:hAnsi="Times New Roman" w:cs="Times New Roman"/>
          <w:sz w:val="28"/>
          <w:szCs w:val="28"/>
        </w:rPr>
        <w:t>34,83</w:t>
      </w:r>
      <w:r w:rsidRPr="004817EE">
        <w:rPr>
          <w:rFonts w:ascii="Times New Roman" w:hAnsi="Times New Roman" w:cs="Times New Roman"/>
          <w:sz w:val="28"/>
          <w:szCs w:val="28"/>
        </w:rPr>
        <w:t xml:space="preserve">%, безвозмездных поступлений </w:t>
      </w:r>
      <w:r w:rsidR="00BF3DAA" w:rsidRPr="004817EE">
        <w:rPr>
          <w:rFonts w:ascii="Times New Roman" w:hAnsi="Times New Roman" w:cs="Times New Roman"/>
          <w:sz w:val="28"/>
          <w:szCs w:val="28"/>
        </w:rPr>
        <w:t>–</w:t>
      </w:r>
      <w:r w:rsidRPr="004817EE">
        <w:rPr>
          <w:rFonts w:ascii="Times New Roman" w:hAnsi="Times New Roman" w:cs="Times New Roman"/>
          <w:sz w:val="28"/>
          <w:szCs w:val="28"/>
        </w:rPr>
        <w:t xml:space="preserve"> </w:t>
      </w:r>
      <w:r w:rsidR="00556CF8" w:rsidRPr="004817EE">
        <w:rPr>
          <w:rFonts w:ascii="Times New Roman" w:hAnsi="Times New Roman" w:cs="Times New Roman"/>
          <w:sz w:val="28"/>
          <w:szCs w:val="28"/>
        </w:rPr>
        <w:t>65,17</w:t>
      </w:r>
      <w:r w:rsidRPr="004817EE">
        <w:rPr>
          <w:rFonts w:ascii="Times New Roman" w:hAnsi="Times New Roman" w:cs="Times New Roman"/>
          <w:sz w:val="28"/>
          <w:szCs w:val="28"/>
        </w:rPr>
        <w:t xml:space="preserve">%. </w:t>
      </w:r>
    </w:p>
    <w:p w:rsidR="002E4FF3" w:rsidRPr="004817EE" w:rsidRDefault="00500D3B" w:rsidP="00500D3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Расходная часть бюджета </w:t>
      </w:r>
      <w:r w:rsidR="002E4FF3" w:rsidRPr="004817EE">
        <w:rPr>
          <w:rFonts w:ascii="Times New Roman" w:hAnsi="Times New Roman" w:cs="Times New Roman"/>
          <w:sz w:val="28"/>
          <w:szCs w:val="28"/>
        </w:rPr>
        <w:t>на 31.12.201</w:t>
      </w:r>
      <w:r w:rsidR="00916296" w:rsidRPr="004817EE">
        <w:rPr>
          <w:rFonts w:ascii="Times New Roman" w:hAnsi="Times New Roman" w:cs="Times New Roman"/>
          <w:sz w:val="28"/>
          <w:szCs w:val="28"/>
        </w:rPr>
        <w:t>7</w:t>
      </w:r>
      <w:r w:rsidR="002E4FF3" w:rsidRPr="004817EE">
        <w:rPr>
          <w:rFonts w:ascii="Times New Roman" w:hAnsi="Times New Roman" w:cs="Times New Roman"/>
          <w:sz w:val="28"/>
          <w:szCs w:val="28"/>
        </w:rPr>
        <w:t xml:space="preserve"> года исполнена в сумме </w:t>
      </w:r>
      <w:r>
        <w:rPr>
          <w:rFonts w:ascii="Times New Roman" w:hAnsi="Times New Roman" w:cs="Times New Roman"/>
          <w:sz w:val="28"/>
          <w:szCs w:val="28"/>
        </w:rPr>
        <w:t xml:space="preserve">3 535 </w:t>
      </w:r>
      <w:r w:rsidR="00916296" w:rsidRPr="004817EE">
        <w:rPr>
          <w:rFonts w:ascii="Times New Roman" w:hAnsi="Times New Roman" w:cs="Times New Roman"/>
          <w:sz w:val="28"/>
          <w:szCs w:val="28"/>
        </w:rPr>
        <w:t xml:space="preserve">721,849 </w:t>
      </w:r>
      <w:r w:rsidR="00B32479" w:rsidRPr="004817EE">
        <w:rPr>
          <w:rFonts w:ascii="Times New Roman" w:hAnsi="Times New Roman" w:cs="Times New Roman"/>
          <w:sz w:val="28"/>
          <w:szCs w:val="28"/>
        </w:rPr>
        <w:t>тыс.</w:t>
      </w:r>
      <w:r>
        <w:rPr>
          <w:rFonts w:ascii="Times New Roman" w:hAnsi="Times New Roman" w:cs="Times New Roman"/>
          <w:sz w:val="28"/>
          <w:szCs w:val="28"/>
        </w:rPr>
        <w:t xml:space="preserve"> </w:t>
      </w:r>
      <w:r w:rsidR="002E4FF3" w:rsidRPr="004817EE">
        <w:rPr>
          <w:rFonts w:ascii="Times New Roman" w:hAnsi="Times New Roman" w:cs="Times New Roman"/>
          <w:sz w:val="28"/>
          <w:szCs w:val="28"/>
        </w:rPr>
        <w:t xml:space="preserve">руб. или </w:t>
      </w:r>
      <w:r w:rsidR="00916296" w:rsidRPr="004817EE">
        <w:rPr>
          <w:rFonts w:ascii="Times New Roman" w:hAnsi="Times New Roman" w:cs="Times New Roman"/>
          <w:sz w:val="28"/>
          <w:szCs w:val="28"/>
        </w:rPr>
        <w:t>92,3</w:t>
      </w:r>
      <w:r>
        <w:rPr>
          <w:rFonts w:ascii="Times New Roman" w:hAnsi="Times New Roman" w:cs="Times New Roman"/>
          <w:sz w:val="28"/>
          <w:szCs w:val="28"/>
        </w:rPr>
        <w:t xml:space="preserve">% </w:t>
      </w:r>
      <w:r w:rsidR="002E4FF3" w:rsidRPr="004817EE">
        <w:rPr>
          <w:rFonts w:ascii="Times New Roman" w:hAnsi="Times New Roman" w:cs="Times New Roman"/>
          <w:sz w:val="28"/>
          <w:szCs w:val="28"/>
        </w:rPr>
        <w:t>от суммы плановых бюджетных ассигнований (3</w:t>
      </w:r>
      <w:r>
        <w:rPr>
          <w:rFonts w:ascii="Times New Roman" w:hAnsi="Times New Roman" w:cs="Times New Roman"/>
          <w:sz w:val="28"/>
          <w:szCs w:val="28"/>
        </w:rPr>
        <w:t xml:space="preserve"> 830 </w:t>
      </w:r>
      <w:r w:rsidR="00916296" w:rsidRPr="004817EE">
        <w:rPr>
          <w:rFonts w:ascii="Times New Roman" w:hAnsi="Times New Roman" w:cs="Times New Roman"/>
          <w:sz w:val="28"/>
          <w:szCs w:val="28"/>
        </w:rPr>
        <w:t>761,530</w:t>
      </w:r>
      <w:r w:rsidR="00B32479" w:rsidRPr="004817EE">
        <w:rPr>
          <w:rFonts w:ascii="Times New Roman" w:hAnsi="Times New Roman" w:cs="Times New Roman"/>
          <w:sz w:val="28"/>
          <w:szCs w:val="28"/>
        </w:rPr>
        <w:t xml:space="preserve"> тыс.</w:t>
      </w:r>
      <w:r w:rsidR="002E4FF3" w:rsidRPr="004817EE">
        <w:rPr>
          <w:rFonts w:ascii="Times New Roman" w:hAnsi="Times New Roman" w:cs="Times New Roman"/>
          <w:sz w:val="28"/>
          <w:szCs w:val="28"/>
        </w:rPr>
        <w:t xml:space="preserve"> руб.). Бюджет Туруханского района за 201</w:t>
      </w:r>
      <w:r w:rsidR="00916296" w:rsidRPr="004817EE">
        <w:rPr>
          <w:rFonts w:ascii="Times New Roman" w:hAnsi="Times New Roman" w:cs="Times New Roman"/>
          <w:sz w:val="28"/>
          <w:szCs w:val="28"/>
        </w:rPr>
        <w:t xml:space="preserve">7 </w:t>
      </w:r>
      <w:r w:rsidR="002E4FF3" w:rsidRPr="004817EE">
        <w:rPr>
          <w:rFonts w:ascii="Times New Roman" w:hAnsi="Times New Roman" w:cs="Times New Roman"/>
          <w:sz w:val="28"/>
          <w:szCs w:val="28"/>
        </w:rPr>
        <w:t xml:space="preserve">год исполнен с </w:t>
      </w:r>
      <w:r w:rsidR="00916296" w:rsidRPr="004817EE">
        <w:rPr>
          <w:rFonts w:ascii="Times New Roman" w:hAnsi="Times New Roman" w:cs="Times New Roman"/>
          <w:sz w:val="28"/>
          <w:szCs w:val="28"/>
        </w:rPr>
        <w:t>профицитом</w:t>
      </w:r>
      <w:r>
        <w:rPr>
          <w:rFonts w:ascii="Times New Roman" w:hAnsi="Times New Roman" w:cs="Times New Roman"/>
          <w:sz w:val="28"/>
          <w:szCs w:val="28"/>
        </w:rPr>
        <w:t xml:space="preserve"> </w:t>
      </w:r>
      <w:r w:rsidR="002E4FF3" w:rsidRPr="004817EE">
        <w:rPr>
          <w:rFonts w:ascii="Times New Roman" w:hAnsi="Times New Roman" w:cs="Times New Roman"/>
          <w:sz w:val="28"/>
          <w:szCs w:val="28"/>
        </w:rPr>
        <w:t xml:space="preserve">в сумме </w:t>
      </w:r>
      <w:r>
        <w:rPr>
          <w:rFonts w:ascii="Times New Roman" w:eastAsia="Times New Roman" w:hAnsi="Times New Roman" w:cs="Times New Roman"/>
          <w:bCs/>
          <w:color w:val="000000"/>
          <w:sz w:val="28"/>
          <w:szCs w:val="28"/>
        </w:rPr>
        <w:t xml:space="preserve">31 </w:t>
      </w:r>
      <w:r w:rsidR="00916296" w:rsidRPr="004817EE">
        <w:rPr>
          <w:rFonts w:ascii="Times New Roman" w:eastAsia="Times New Roman" w:hAnsi="Times New Roman" w:cs="Times New Roman"/>
          <w:bCs/>
          <w:color w:val="000000"/>
          <w:sz w:val="28"/>
          <w:szCs w:val="28"/>
        </w:rPr>
        <w:t>738,129</w:t>
      </w:r>
      <w:r w:rsidR="002E4FF3" w:rsidRPr="00500D3B">
        <w:rPr>
          <w:rFonts w:ascii="Times New Roman" w:eastAsia="Times New Roman" w:hAnsi="Times New Roman" w:cs="Times New Roman"/>
          <w:bCs/>
          <w:color w:val="000000"/>
          <w:sz w:val="28"/>
          <w:szCs w:val="28"/>
        </w:rPr>
        <w:t xml:space="preserve"> </w:t>
      </w:r>
      <w:r w:rsidR="002E4FF3" w:rsidRPr="004817EE">
        <w:rPr>
          <w:rFonts w:ascii="Times New Roman" w:hAnsi="Times New Roman" w:cs="Times New Roman"/>
          <w:sz w:val="28"/>
          <w:szCs w:val="28"/>
        </w:rPr>
        <w:t>тыс.</w:t>
      </w:r>
      <w:r>
        <w:rPr>
          <w:rFonts w:ascii="Times New Roman" w:hAnsi="Times New Roman" w:cs="Times New Roman"/>
          <w:sz w:val="28"/>
          <w:szCs w:val="28"/>
        </w:rPr>
        <w:t xml:space="preserve"> </w:t>
      </w:r>
      <w:r w:rsidR="002E4FF3" w:rsidRPr="004817EE">
        <w:rPr>
          <w:rFonts w:ascii="Times New Roman" w:hAnsi="Times New Roman" w:cs="Times New Roman"/>
          <w:sz w:val="28"/>
          <w:szCs w:val="28"/>
        </w:rPr>
        <w:t>руб.</w:t>
      </w:r>
    </w:p>
    <w:p w:rsidR="002E4FF3" w:rsidRPr="004817EE" w:rsidRDefault="002E4FF3" w:rsidP="00500D3B">
      <w:pPr>
        <w:spacing w:after="0" w:line="240" w:lineRule="auto"/>
        <w:ind w:right="-1" w:firstLine="709"/>
        <w:jc w:val="both"/>
        <w:rPr>
          <w:rFonts w:ascii="Times New Roman" w:hAnsi="Times New Roman" w:cs="Times New Roman"/>
          <w:sz w:val="28"/>
          <w:szCs w:val="28"/>
        </w:rPr>
      </w:pPr>
      <w:r w:rsidRPr="004817EE">
        <w:rPr>
          <w:rFonts w:ascii="Times New Roman" w:hAnsi="Times New Roman" w:cs="Times New Roman"/>
          <w:sz w:val="28"/>
          <w:szCs w:val="28"/>
        </w:rPr>
        <w:t>В структуре общих расходов районного бюджета за 201</w:t>
      </w:r>
      <w:r w:rsidR="00886882" w:rsidRPr="004817EE">
        <w:rPr>
          <w:rFonts w:ascii="Times New Roman" w:hAnsi="Times New Roman" w:cs="Times New Roman"/>
          <w:sz w:val="28"/>
          <w:szCs w:val="28"/>
        </w:rPr>
        <w:t>7</w:t>
      </w:r>
      <w:r w:rsidRPr="004817EE">
        <w:rPr>
          <w:rFonts w:ascii="Times New Roman" w:hAnsi="Times New Roman" w:cs="Times New Roman"/>
          <w:sz w:val="28"/>
          <w:szCs w:val="28"/>
        </w:rPr>
        <w:t xml:space="preserve"> год, расходы на исполнение муниципальных программ составили </w:t>
      </w:r>
      <w:r w:rsidR="00AA63E2" w:rsidRPr="004817EE">
        <w:rPr>
          <w:rFonts w:ascii="Times New Roman" w:hAnsi="Times New Roman" w:cs="Times New Roman"/>
          <w:sz w:val="28"/>
          <w:szCs w:val="28"/>
        </w:rPr>
        <w:t>87,42</w:t>
      </w:r>
      <w:r w:rsidRPr="004817EE">
        <w:rPr>
          <w:rFonts w:ascii="Times New Roman" w:hAnsi="Times New Roman" w:cs="Times New Roman"/>
          <w:sz w:val="28"/>
          <w:szCs w:val="28"/>
        </w:rPr>
        <w:t xml:space="preserve">%. </w:t>
      </w:r>
    </w:p>
    <w:p w:rsidR="002E4FF3" w:rsidRPr="004817EE" w:rsidRDefault="002E4FF3" w:rsidP="00500D3B">
      <w:pPr>
        <w:spacing w:after="0" w:line="240" w:lineRule="auto"/>
        <w:ind w:right="-1" w:firstLine="709"/>
        <w:jc w:val="both"/>
        <w:rPr>
          <w:rFonts w:ascii="Times New Roman" w:hAnsi="Times New Roman" w:cs="Times New Roman"/>
          <w:sz w:val="28"/>
          <w:szCs w:val="28"/>
        </w:rPr>
      </w:pPr>
      <w:r w:rsidRPr="004817EE">
        <w:rPr>
          <w:rFonts w:ascii="Times New Roman" w:hAnsi="Times New Roman" w:cs="Times New Roman"/>
          <w:sz w:val="28"/>
          <w:szCs w:val="28"/>
        </w:rPr>
        <w:t xml:space="preserve">Расходы на исполнение </w:t>
      </w:r>
      <w:r w:rsidR="009E0630" w:rsidRPr="004817EE">
        <w:rPr>
          <w:rFonts w:ascii="Times New Roman" w:hAnsi="Times New Roman" w:cs="Times New Roman"/>
          <w:sz w:val="28"/>
          <w:szCs w:val="28"/>
        </w:rPr>
        <w:t>двенадцати</w:t>
      </w:r>
      <w:r w:rsidRPr="004817EE">
        <w:rPr>
          <w:rFonts w:ascii="Times New Roman" w:hAnsi="Times New Roman" w:cs="Times New Roman"/>
          <w:sz w:val="28"/>
          <w:szCs w:val="28"/>
        </w:rPr>
        <w:t xml:space="preserve"> муниципальных программ</w:t>
      </w:r>
      <w:r w:rsidR="00500D3B">
        <w:rPr>
          <w:rFonts w:ascii="Times New Roman" w:hAnsi="Times New Roman" w:cs="Times New Roman"/>
          <w:sz w:val="28"/>
          <w:szCs w:val="28"/>
        </w:rPr>
        <w:t xml:space="preserve"> Туруханского района составили </w:t>
      </w:r>
      <w:r w:rsidRPr="004817EE">
        <w:rPr>
          <w:rFonts w:ascii="Times New Roman" w:hAnsi="Times New Roman" w:cs="Times New Roman"/>
          <w:sz w:val="28"/>
          <w:szCs w:val="28"/>
        </w:rPr>
        <w:t>9</w:t>
      </w:r>
      <w:r w:rsidR="00AA63E2" w:rsidRPr="004817EE">
        <w:rPr>
          <w:rFonts w:ascii="Times New Roman" w:hAnsi="Times New Roman" w:cs="Times New Roman"/>
          <w:sz w:val="28"/>
          <w:szCs w:val="28"/>
        </w:rPr>
        <w:t>6</w:t>
      </w:r>
      <w:r w:rsidRPr="004817EE">
        <w:rPr>
          <w:rFonts w:ascii="Times New Roman" w:hAnsi="Times New Roman" w:cs="Times New Roman"/>
          <w:sz w:val="28"/>
          <w:szCs w:val="28"/>
        </w:rPr>
        <w:t>,</w:t>
      </w:r>
      <w:r w:rsidR="009E0630" w:rsidRPr="004817EE">
        <w:rPr>
          <w:rFonts w:ascii="Times New Roman" w:hAnsi="Times New Roman" w:cs="Times New Roman"/>
          <w:sz w:val="28"/>
          <w:szCs w:val="28"/>
        </w:rPr>
        <w:t>0</w:t>
      </w:r>
      <w:r w:rsidRPr="004817EE">
        <w:rPr>
          <w:rFonts w:ascii="Times New Roman" w:hAnsi="Times New Roman" w:cs="Times New Roman"/>
          <w:sz w:val="28"/>
          <w:szCs w:val="28"/>
        </w:rPr>
        <w:t>% от плановых бюджетных ассигнований на 201</w:t>
      </w:r>
      <w:r w:rsidR="00AA63E2" w:rsidRPr="004817EE">
        <w:rPr>
          <w:rFonts w:ascii="Times New Roman" w:hAnsi="Times New Roman" w:cs="Times New Roman"/>
          <w:sz w:val="28"/>
          <w:szCs w:val="28"/>
        </w:rPr>
        <w:t>7</w:t>
      </w:r>
      <w:r w:rsidR="00500D3B">
        <w:rPr>
          <w:rFonts w:ascii="Times New Roman" w:hAnsi="Times New Roman" w:cs="Times New Roman"/>
          <w:sz w:val="28"/>
          <w:szCs w:val="28"/>
        </w:rPr>
        <w:t xml:space="preserve"> год.</w:t>
      </w:r>
    </w:p>
    <w:p w:rsidR="002E4FF3" w:rsidRPr="004817EE" w:rsidRDefault="002E4FF3" w:rsidP="00500D3B">
      <w:pPr>
        <w:spacing w:after="0" w:line="240" w:lineRule="auto"/>
        <w:ind w:right="-1" w:firstLine="709"/>
        <w:jc w:val="both"/>
        <w:rPr>
          <w:rFonts w:ascii="Times New Roman" w:eastAsia="Times New Roman" w:hAnsi="Times New Roman" w:cs="Times New Roman"/>
          <w:color w:val="000000"/>
          <w:sz w:val="28"/>
          <w:szCs w:val="28"/>
        </w:rPr>
      </w:pPr>
      <w:r w:rsidRPr="004817EE">
        <w:rPr>
          <w:rFonts w:ascii="Times New Roman" w:eastAsia="Times New Roman" w:hAnsi="Times New Roman" w:cs="Times New Roman"/>
          <w:color w:val="000000"/>
          <w:sz w:val="28"/>
          <w:szCs w:val="28"/>
        </w:rPr>
        <w:t>В течение 201</w:t>
      </w:r>
      <w:r w:rsidR="00AA63E2" w:rsidRPr="004817EE">
        <w:rPr>
          <w:rFonts w:ascii="Times New Roman" w:eastAsia="Times New Roman" w:hAnsi="Times New Roman" w:cs="Times New Roman"/>
          <w:color w:val="000000"/>
          <w:sz w:val="28"/>
          <w:szCs w:val="28"/>
        </w:rPr>
        <w:t>7</w:t>
      </w:r>
      <w:r w:rsidRPr="004817EE">
        <w:rPr>
          <w:rFonts w:ascii="Times New Roman" w:eastAsia="Times New Roman" w:hAnsi="Times New Roman" w:cs="Times New Roman"/>
          <w:color w:val="000000"/>
          <w:sz w:val="28"/>
          <w:szCs w:val="28"/>
        </w:rPr>
        <w:t xml:space="preserve"> года ответственными исполнителями программ проводилась корректировка целей и задач программ и входящих в них подпрограмм, ожидаемых результатов, состава плановых значений показателей (индикаторов), состава основных мероприятий.</w:t>
      </w:r>
    </w:p>
    <w:p w:rsidR="002E4FF3" w:rsidRPr="004817EE" w:rsidRDefault="002E4FF3" w:rsidP="00500D3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17EE">
        <w:rPr>
          <w:rFonts w:ascii="Times New Roman" w:eastAsia="Times New Roman" w:hAnsi="Times New Roman" w:cs="Times New Roman"/>
          <w:color w:val="000000"/>
          <w:sz w:val="28"/>
          <w:szCs w:val="28"/>
        </w:rPr>
        <w:t>По итогам оценки результативности и эффективности реализации муниципальных программ за 201</w:t>
      </w:r>
      <w:r w:rsidR="00AA63E2" w:rsidRPr="004817EE">
        <w:rPr>
          <w:rFonts w:ascii="Times New Roman" w:eastAsia="Times New Roman" w:hAnsi="Times New Roman" w:cs="Times New Roman"/>
          <w:color w:val="000000"/>
          <w:sz w:val="28"/>
          <w:szCs w:val="28"/>
        </w:rPr>
        <w:t>7</w:t>
      </w:r>
      <w:r w:rsidRPr="004817EE">
        <w:rPr>
          <w:rFonts w:ascii="Times New Roman" w:eastAsia="Times New Roman" w:hAnsi="Times New Roman" w:cs="Times New Roman"/>
          <w:color w:val="000000"/>
          <w:sz w:val="28"/>
          <w:szCs w:val="28"/>
        </w:rPr>
        <w:t xml:space="preserve"> год, </w:t>
      </w:r>
      <w:r w:rsidR="00AA63E2" w:rsidRPr="004817EE">
        <w:rPr>
          <w:rFonts w:ascii="Times New Roman" w:eastAsia="Times New Roman" w:hAnsi="Times New Roman" w:cs="Times New Roman"/>
          <w:color w:val="000000"/>
          <w:sz w:val="28"/>
          <w:szCs w:val="28"/>
        </w:rPr>
        <w:t>все</w:t>
      </w:r>
      <w:r w:rsidRPr="004817EE">
        <w:rPr>
          <w:rFonts w:ascii="Times New Roman" w:eastAsia="Times New Roman" w:hAnsi="Times New Roman" w:cs="Times New Roman"/>
          <w:color w:val="000000"/>
          <w:sz w:val="28"/>
          <w:szCs w:val="28"/>
        </w:rPr>
        <w:t xml:space="preserve"> двенадцат</w:t>
      </w:r>
      <w:r w:rsidR="00AA63E2" w:rsidRPr="004817EE">
        <w:rPr>
          <w:rFonts w:ascii="Times New Roman" w:eastAsia="Times New Roman" w:hAnsi="Times New Roman" w:cs="Times New Roman"/>
          <w:color w:val="000000"/>
          <w:sz w:val="28"/>
          <w:szCs w:val="28"/>
        </w:rPr>
        <w:t>ь</w:t>
      </w:r>
      <w:r w:rsidRPr="004817EE">
        <w:rPr>
          <w:rFonts w:ascii="Times New Roman" w:eastAsia="Times New Roman" w:hAnsi="Times New Roman" w:cs="Times New Roman"/>
          <w:color w:val="000000"/>
          <w:sz w:val="28"/>
          <w:szCs w:val="28"/>
        </w:rPr>
        <w:t xml:space="preserve"> муниципальных программ Туруханского района признаны эффективными</w:t>
      </w:r>
      <w:r w:rsidR="009E0630" w:rsidRPr="004817EE">
        <w:rPr>
          <w:rFonts w:ascii="Times New Roman" w:eastAsia="Times New Roman" w:hAnsi="Times New Roman" w:cs="Times New Roman"/>
          <w:color w:val="000000"/>
          <w:sz w:val="28"/>
          <w:szCs w:val="28"/>
        </w:rPr>
        <w:t>.</w:t>
      </w:r>
    </w:p>
    <w:p w:rsidR="002E4FF3" w:rsidRPr="004817EE" w:rsidRDefault="002E4FF3" w:rsidP="00500D3B">
      <w:pPr>
        <w:spacing w:after="0" w:line="240" w:lineRule="auto"/>
        <w:ind w:right="-1" w:firstLine="709"/>
        <w:jc w:val="both"/>
        <w:rPr>
          <w:rFonts w:ascii="Times New Roman" w:hAnsi="Times New Roman" w:cs="Times New Roman"/>
          <w:sz w:val="28"/>
          <w:szCs w:val="28"/>
        </w:rPr>
      </w:pPr>
      <w:proofErr w:type="gramStart"/>
      <w:r w:rsidRPr="004817EE">
        <w:rPr>
          <w:rFonts w:ascii="Times New Roman" w:hAnsi="Times New Roman" w:cs="Times New Roman"/>
          <w:sz w:val="28"/>
          <w:szCs w:val="28"/>
        </w:rPr>
        <w:t>За период 201</w:t>
      </w:r>
      <w:r w:rsidR="00AA63E2" w:rsidRPr="004817EE">
        <w:rPr>
          <w:rFonts w:ascii="Times New Roman" w:hAnsi="Times New Roman" w:cs="Times New Roman"/>
          <w:sz w:val="28"/>
          <w:szCs w:val="28"/>
        </w:rPr>
        <w:t>7</w:t>
      </w:r>
      <w:r w:rsidRPr="004817EE">
        <w:rPr>
          <w:rFonts w:ascii="Times New Roman" w:hAnsi="Times New Roman" w:cs="Times New Roman"/>
          <w:sz w:val="28"/>
          <w:szCs w:val="28"/>
        </w:rPr>
        <w:t xml:space="preserve"> года, в ходе исполнения бюджета, сокращен</w:t>
      </w:r>
      <w:r w:rsidR="00AA63E2" w:rsidRPr="004817EE">
        <w:rPr>
          <w:rFonts w:ascii="Times New Roman" w:hAnsi="Times New Roman" w:cs="Times New Roman"/>
          <w:sz w:val="28"/>
          <w:szCs w:val="28"/>
        </w:rPr>
        <w:t>а кредиторская задолженность, с</w:t>
      </w:r>
      <w:r w:rsidRPr="004817EE">
        <w:rPr>
          <w:rFonts w:ascii="Times New Roman" w:hAnsi="Times New Roman" w:cs="Times New Roman"/>
          <w:sz w:val="28"/>
          <w:szCs w:val="28"/>
        </w:rPr>
        <w:t xml:space="preserve">о </w:t>
      </w:r>
      <w:r w:rsidR="00AB0C30" w:rsidRPr="004817EE">
        <w:rPr>
          <w:rFonts w:ascii="Times New Roman" w:hAnsi="Times New Roman" w:cs="Times New Roman"/>
          <w:sz w:val="28"/>
          <w:szCs w:val="28"/>
        </w:rPr>
        <w:t>117,056</w:t>
      </w:r>
      <w:r w:rsidRPr="004817EE">
        <w:rPr>
          <w:rFonts w:ascii="Times New Roman" w:hAnsi="Times New Roman" w:cs="Times New Roman"/>
          <w:sz w:val="28"/>
          <w:szCs w:val="28"/>
        </w:rPr>
        <w:t xml:space="preserve"> млн.</w:t>
      </w:r>
      <w:r w:rsidR="00500D3B">
        <w:rPr>
          <w:rFonts w:ascii="Times New Roman" w:hAnsi="Times New Roman" w:cs="Times New Roman"/>
          <w:sz w:val="28"/>
          <w:szCs w:val="28"/>
        </w:rPr>
        <w:t xml:space="preserve"> </w:t>
      </w:r>
      <w:r w:rsidRPr="004817EE">
        <w:rPr>
          <w:rFonts w:ascii="Times New Roman" w:hAnsi="Times New Roman" w:cs="Times New Roman"/>
          <w:sz w:val="28"/>
          <w:szCs w:val="28"/>
        </w:rPr>
        <w:t>руб.</w:t>
      </w:r>
      <w:r w:rsidR="00AA63E2" w:rsidRPr="004817EE">
        <w:rPr>
          <w:rFonts w:ascii="Times New Roman" w:hAnsi="Times New Roman" w:cs="Times New Roman"/>
          <w:sz w:val="28"/>
          <w:szCs w:val="28"/>
        </w:rPr>
        <w:t xml:space="preserve"> до 67,974 млн.</w:t>
      </w:r>
      <w:r w:rsidR="00500D3B">
        <w:rPr>
          <w:rFonts w:ascii="Times New Roman" w:hAnsi="Times New Roman" w:cs="Times New Roman"/>
          <w:sz w:val="28"/>
          <w:szCs w:val="28"/>
        </w:rPr>
        <w:t xml:space="preserve"> </w:t>
      </w:r>
      <w:r w:rsidR="00AA63E2" w:rsidRPr="004817EE">
        <w:rPr>
          <w:rFonts w:ascii="Times New Roman" w:hAnsi="Times New Roman" w:cs="Times New Roman"/>
          <w:sz w:val="28"/>
          <w:szCs w:val="28"/>
        </w:rPr>
        <w:t>руб. Сокращение кредиторской задолженности связано с сокращением кредитового сальдо кредитового сальдо по счету 205 «Расчеты по доходам» с 98,690 млн.</w:t>
      </w:r>
      <w:r w:rsidR="00500D3B">
        <w:rPr>
          <w:rFonts w:ascii="Times New Roman" w:hAnsi="Times New Roman" w:cs="Times New Roman"/>
          <w:sz w:val="28"/>
          <w:szCs w:val="28"/>
        </w:rPr>
        <w:t xml:space="preserve"> </w:t>
      </w:r>
      <w:r w:rsidR="00AA63E2" w:rsidRPr="004817EE">
        <w:rPr>
          <w:rFonts w:ascii="Times New Roman" w:hAnsi="Times New Roman" w:cs="Times New Roman"/>
          <w:sz w:val="28"/>
          <w:szCs w:val="28"/>
        </w:rPr>
        <w:t>руб. до 67,974 млн.</w:t>
      </w:r>
      <w:r w:rsidR="00500D3B">
        <w:rPr>
          <w:rFonts w:ascii="Times New Roman" w:hAnsi="Times New Roman" w:cs="Times New Roman"/>
          <w:sz w:val="28"/>
          <w:szCs w:val="28"/>
        </w:rPr>
        <w:t xml:space="preserve"> </w:t>
      </w:r>
      <w:r w:rsidR="00AA63E2" w:rsidRPr="004817EE">
        <w:rPr>
          <w:rFonts w:ascii="Times New Roman" w:hAnsi="Times New Roman" w:cs="Times New Roman"/>
          <w:sz w:val="28"/>
          <w:szCs w:val="28"/>
        </w:rPr>
        <w:t>руб.</w:t>
      </w:r>
      <w:r w:rsidR="00813341" w:rsidRPr="004817EE">
        <w:rPr>
          <w:rFonts w:ascii="Times New Roman" w:hAnsi="Times New Roman" w:cs="Times New Roman"/>
          <w:sz w:val="28"/>
          <w:szCs w:val="28"/>
        </w:rPr>
        <w:t xml:space="preserve"> По обязательствам кредиторская задолженность увеличилась с 18,343 млн. руб. до 29,928 млн.</w:t>
      </w:r>
      <w:r w:rsidR="00500D3B">
        <w:rPr>
          <w:rFonts w:ascii="Times New Roman" w:hAnsi="Times New Roman" w:cs="Times New Roman"/>
          <w:sz w:val="28"/>
          <w:szCs w:val="28"/>
        </w:rPr>
        <w:t xml:space="preserve"> </w:t>
      </w:r>
      <w:r w:rsidR="00813341" w:rsidRPr="004817EE">
        <w:rPr>
          <w:rFonts w:ascii="Times New Roman" w:hAnsi="Times New Roman" w:cs="Times New Roman"/>
          <w:sz w:val="28"/>
          <w:szCs w:val="28"/>
        </w:rPr>
        <w:t>руб.</w:t>
      </w:r>
      <w:proofErr w:type="gramEnd"/>
    </w:p>
    <w:p w:rsidR="002E4FF3" w:rsidRPr="004817EE" w:rsidRDefault="00813341" w:rsidP="00500D3B">
      <w:pPr>
        <w:spacing w:after="0" w:line="240" w:lineRule="auto"/>
        <w:ind w:right="-1" w:firstLine="709"/>
        <w:jc w:val="both"/>
        <w:rPr>
          <w:rFonts w:ascii="Times New Roman" w:hAnsi="Times New Roman" w:cs="Times New Roman"/>
          <w:sz w:val="28"/>
          <w:szCs w:val="28"/>
        </w:rPr>
      </w:pPr>
      <w:r w:rsidRPr="004817EE">
        <w:rPr>
          <w:rFonts w:ascii="Times New Roman" w:hAnsi="Times New Roman" w:cs="Times New Roman"/>
          <w:sz w:val="28"/>
          <w:szCs w:val="28"/>
        </w:rPr>
        <w:t>Сократилась</w:t>
      </w:r>
      <w:r w:rsidR="002E4FF3" w:rsidRPr="004817EE">
        <w:rPr>
          <w:rFonts w:ascii="Times New Roman" w:hAnsi="Times New Roman" w:cs="Times New Roman"/>
          <w:sz w:val="28"/>
          <w:szCs w:val="28"/>
        </w:rPr>
        <w:t xml:space="preserve"> дебиторская задолженность, в том числе, по расходам </w:t>
      </w:r>
      <w:r w:rsidRPr="004817EE">
        <w:rPr>
          <w:rFonts w:ascii="Times New Roman" w:hAnsi="Times New Roman" w:cs="Times New Roman"/>
          <w:sz w:val="28"/>
          <w:szCs w:val="28"/>
        </w:rPr>
        <w:t xml:space="preserve">с </w:t>
      </w:r>
      <w:r w:rsidR="00AB0C30" w:rsidRPr="004817EE">
        <w:rPr>
          <w:rFonts w:ascii="Times New Roman" w:hAnsi="Times New Roman" w:cs="Times New Roman"/>
          <w:sz w:val="28"/>
          <w:szCs w:val="28"/>
        </w:rPr>
        <w:t>245,458</w:t>
      </w:r>
      <w:r w:rsidR="002E4FF3" w:rsidRPr="004817EE">
        <w:rPr>
          <w:rFonts w:ascii="Times New Roman" w:hAnsi="Times New Roman" w:cs="Times New Roman"/>
          <w:sz w:val="28"/>
          <w:szCs w:val="28"/>
        </w:rPr>
        <w:t xml:space="preserve"> млн.</w:t>
      </w:r>
      <w:r w:rsidRPr="004817EE">
        <w:rPr>
          <w:rFonts w:ascii="Times New Roman" w:hAnsi="Times New Roman" w:cs="Times New Roman"/>
          <w:sz w:val="28"/>
          <w:szCs w:val="28"/>
        </w:rPr>
        <w:t xml:space="preserve"> </w:t>
      </w:r>
      <w:r w:rsidR="002E4FF3" w:rsidRPr="004817EE">
        <w:rPr>
          <w:rFonts w:ascii="Times New Roman" w:hAnsi="Times New Roman" w:cs="Times New Roman"/>
          <w:sz w:val="28"/>
          <w:szCs w:val="28"/>
        </w:rPr>
        <w:t>руб.</w:t>
      </w:r>
      <w:r w:rsidRPr="004817EE">
        <w:rPr>
          <w:rFonts w:ascii="Times New Roman" w:hAnsi="Times New Roman" w:cs="Times New Roman"/>
          <w:sz w:val="28"/>
          <w:szCs w:val="28"/>
        </w:rPr>
        <w:t xml:space="preserve"> до 147,328 млн. руб. </w:t>
      </w:r>
    </w:p>
    <w:p w:rsidR="00423AD3" w:rsidRPr="004817EE" w:rsidRDefault="002E4FF3" w:rsidP="00500D3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17EE">
        <w:rPr>
          <w:rFonts w:ascii="Times New Roman" w:eastAsia="Times New Roman" w:hAnsi="Times New Roman" w:cs="Times New Roman"/>
          <w:sz w:val="28"/>
          <w:szCs w:val="28"/>
        </w:rPr>
        <w:lastRenderedPageBreak/>
        <w:t>Дополнительной нагрузкой на районный бюджет в 201</w:t>
      </w:r>
      <w:r w:rsidR="00813341" w:rsidRPr="004817EE">
        <w:rPr>
          <w:rFonts w:ascii="Times New Roman" w:eastAsia="Times New Roman" w:hAnsi="Times New Roman" w:cs="Times New Roman"/>
          <w:sz w:val="28"/>
          <w:szCs w:val="28"/>
        </w:rPr>
        <w:t>7</w:t>
      </w:r>
      <w:r w:rsidRPr="004817EE">
        <w:rPr>
          <w:rFonts w:ascii="Times New Roman" w:eastAsia="Times New Roman" w:hAnsi="Times New Roman" w:cs="Times New Roman"/>
          <w:sz w:val="28"/>
          <w:szCs w:val="28"/>
        </w:rPr>
        <w:t xml:space="preserve"> году являлись  инициативные расходы</w:t>
      </w:r>
      <w:r w:rsidR="00423AD3" w:rsidRPr="004817EE">
        <w:rPr>
          <w:rFonts w:ascii="Times New Roman" w:hAnsi="Times New Roman" w:cs="Times New Roman"/>
          <w:sz w:val="28"/>
          <w:szCs w:val="28"/>
        </w:rPr>
        <w:t xml:space="preserve"> за счет средств районного бюджета</w:t>
      </w:r>
      <w:r w:rsidR="00423AD3" w:rsidRPr="004817EE">
        <w:rPr>
          <w:rFonts w:ascii="Times New Roman" w:eastAsia="Times New Roman" w:hAnsi="Times New Roman" w:cs="Times New Roman"/>
          <w:sz w:val="28"/>
          <w:szCs w:val="28"/>
        </w:rPr>
        <w:t>:</w:t>
      </w:r>
    </w:p>
    <w:p w:rsidR="002E4FF3" w:rsidRPr="004817EE" w:rsidRDefault="00423AD3" w:rsidP="00500D3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17EE">
        <w:rPr>
          <w:rFonts w:ascii="Times New Roman" w:eastAsia="Times New Roman" w:hAnsi="Times New Roman" w:cs="Times New Roman"/>
          <w:sz w:val="28"/>
          <w:szCs w:val="28"/>
        </w:rPr>
        <w:t>-</w:t>
      </w:r>
      <w:r w:rsidR="002E4FF3" w:rsidRPr="004817EE">
        <w:rPr>
          <w:rFonts w:ascii="Times New Roman" w:eastAsia="Times New Roman" w:hAnsi="Times New Roman" w:cs="Times New Roman"/>
          <w:sz w:val="28"/>
          <w:szCs w:val="28"/>
        </w:rPr>
        <w:t xml:space="preserve"> в сумме </w:t>
      </w:r>
      <w:r w:rsidR="00813341" w:rsidRPr="004817EE">
        <w:rPr>
          <w:rFonts w:ascii="Times New Roman" w:hAnsi="Times New Roman" w:cs="Times New Roman"/>
          <w:bCs/>
          <w:sz w:val="28"/>
          <w:szCs w:val="28"/>
        </w:rPr>
        <w:t>169,332</w:t>
      </w:r>
      <w:r w:rsidR="002E4FF3" w:rsidRPr="004817EE">
        <w:rPr>
          <w:rFonts w:ascii="Times New Roman" w:hAnsi="Times New Roman" w:cs="Times New Roman"/>
          <w:bCs/>
          <w:sz w:val="28"/>
          <w:szCs w:val="28"/>
        </w:rPr>
        <w:t xml:space="preserve"> млн. </w:t>
      </w:r>
      <w:r w:rsidR="002E4FF3" w:rsidRPr="004817EE">
        <w:rPr>
          <w:rFonts w:ascii="Times New Roman" w:hAnsi="Times New Roman" w:cs="Times New Roman"/>
          <w:sz w:val="28"/>
          <w:szCs w:val="28"/>
        </w:rPr>
        <w:t>руб.</w:t>
      </w:r>
      <w:r w:rsidR="002E4FF3" w:rsidRPr="004817EE">
        <w:rPr>
          <w:rFonts w:ascii="Times New Roman" w:eastAsia="Times New Roman" w:hAnsi="Times New Roman" w:cs="Times New Roman"/>
          <w:sz w:val="28"/>
          <w:szCs w:val="28"/>
        </w:rPr>
        <w:t xml:space="preserve">, по </w:t>
      </w:r>
      <w:r w:rsidR="002E4FF3" w:rsidRPr="004817EE">
        <w:rPr>
          <w:rFonts w:ascii="Times New Roman" w:hAnsi="Times New Roman" w:cs="Times New Roman"/>
          <w:sz w:val="28"/>
          <w:szCs w:val="28"/>
        </w:rPr>
        <w:t>КОСГУ 242 «Безвозмездные перечисления организациям, за исключением государственных и муниципальных организаций».</w:t>
      </w:r>
    </w:p>
    <w:p w:rsidR="002E4FF3" w:rsidRPr="004817EE" w:rsidRDefault="00423AD3" w:rsidP="00500D3B">
      <w:pPr>
        <w:spacing w:after="0" w:line="240" w:lineRule="auto"/>
        <w:ind w:right="-1" w:firstLine="709"/>
        <w:jc w:val="both"/>
        <w:rPr>
          <w:rFonts w:ascii="Times New Roman" w:hAnsi="Times New Roman" w:cs="Times New Roman"/>
          <w:sz w:val="28"/>
          <w:szCs w:val="28"/>
        </w:rPr>
      </w:pPr>
      <w:r w:rsidRPr="004817EE">
        <w:rPr>
          <w:rFonts w:ascii="Times New Roman" w:eastAsia="Times New Roman" w:hAnsi="Times New Roman" w:cs="Times New Roman"/>
          <w:sz w:val="28"/>
          <w:szCs w:val="28"/>
        </w:rPr>
        <w:t xml:space="preserve">- в сумме </w:t>
      </w:r>
      <w:r w:rsidR="00813341" w:rsidRPr="004817EE">
        <w:rPr>
          <w:rFonts w:ascii="Times New Roman" w:hAnsi="Times New Roman" w:cs="Times New Roman"/>
          <w:bCs/>
          <w:sz w:val="28"/>
          <w:szCs w:val="28"/>
        </w:rPr>
        <w:t>243,942</w:t>
      </w:r>
      <w:r w:rsidR="00500D3B">
        <w:rPr>
          <w:rFonts w:ascii="Times New Roman" w:hAnsi="Times New Roman" w:cs="Times New Roman"/>
          <w:bCs/>
          <w:sz w:val="28"/>
          <w:szCs w:val="28"/>
        </w:rPr>
        <w:t xml:space="preserve"> </w:t>
      </w:r>
      <w:r w:rsidR="002E4FF3" w:rsidRPr="004817EE">
        <w:rPr>
          <w:rFonts w:ascii="Times New Roman" w:hAnsi="Times New Roman" w:cs="Times New Roman"/>
          <w:bCs/>
          <w:sz w:val="28"/>
          <w:szCs w:val="28"/>
        </w:rPr>
        <w:t>млн.</w:t>
      </w:r>
      <w:r w:rsidR="00500D3B">
        <w:rPr>
          <w:rFonts w:ascii="Times New Roman" w:hAnsi="Times New Roman" w:cs="Times New Roman"/>
          <w:bCs/>
          <w:sz w:val="28"/>
          <w:szCs w:val="28"/>
        </w:rPr>
        <w:t xml:space="preserve"> </w:t>
      </w:r>
      <w:r w:rsidR="002E4FF3" w:rsidRPr="004817EE">
        <w:rPr>
          <w:rFonts w:ascii="Times New Roman" w:hAnsi="Times New Roman" w:cs="Times New Roman"/>
          <w:sz w:val="28"/>
          <w:szCs w:val="28"/>
        </w:rPr>
        <w:t>руб., по КОСГУ 262 «Пособия по социальной помощи населению»</w:t>
      </w:r>
      <w:r w:rsidR="003D7C3E" w:rsidRPr="004817EE">
        <w:rPr>
          <w:rFonts w:ascii="Times New Roman" w:hAnsi="Times New Roman" w:cs="Times New Roman"/>
          <w:sz w:val="28"/>
          <w:szCs w:val="28"/>
        </w:rPr>
        <w:t xml:space="preserve"> - </w:t>
      </w:r>
      <w:r w:rsidR="003D7C3E" w:rsidRPr="004817EE">
        <w:rPr>
          <w:rFonts w:ascii="Times New Roman" w:eastAsia="Times New Roman" w:hAnsi="Times New Roman" w:cs="Times New Roman"/>
          <w:sz w:val="28"/>
          <w:szCs w:val="28"/>
        </w:rPr>
        <w:t>о</w:t>
      </w:r>
      <w:r w:rsidR="003D7C3E" w:rsidRPr="004817EE">
        <w:rPr>
          <w:rFonts w:ascii="Times New Roman" w:hAnsi="Times New Roman" w:cs="Times New Roman"/>
          <w:sz w:val="28"/>
          <w:szCs w:val="28"/>
        </w:rPr>
        <w:t>казание мер социальной поддержки отдельным категориям граждан</w:t>
      </w:r>
      <w:r w:rsidR="002E4FF3" w:rsidRPr="004817EE">
        <w:rPr>
          <w:rFonts w:ascii="Times New Roman" w:hAnsi="Times New Roman" w:cs="Times New Roman"/>
          <w:sz w:val="28"/>
          <w:szCs w:val="28"/>
        </w:rPr>
        <w:t>.</w:t>
      </w:r>
    </w:p>
    <w:p w:rsidR="00C43F5A" w:rsidRPr="004817EE" w:rsidRDefault="00C43F5A" w:rsidP="00500D3B">
      <w:pPr>
        <w:spacing w:after="0" w:line="240" w:lineRule="auto"/>
        <w:ind w:right="-1" w:firstLine="709"/>
        <w:jc w:val="both"/>
        <w:rPr>
          <w:rFonts w:ascii="Times New Roman" w:hAnsi="Times New Roman" w:cs="Times New Roman"/>
          <w:sz w:val="28"/>
          <w:szCs w:val="28"/>
        </w:rPr>
      </w:pPr>
      <w:r w:rsidRPr="004817EE">
        <w:rPr>
          <w:rFonts w:ascii="Times New Roman" w:hAnsi="Times New Roman" w:cs="Times New Roman"/>
          <w:sz w:val="28"/>
          <w:szCs w:val="28"/>
        </w:rPr>
        <w:t>По итогам исполнения районного бюджета за 201</w:t>
      </w:r>
      <w:r w:rsidR="00813341" w:rsidRPr="004817EE">
        <w:rPr>
          <w:rFonts w:ascii="Times New Roman" w:hAnsi="Times New Roman" w:cs="Times New Roman"/>
          <w:sz w:val="28"/>
          <w:szCs w:val="28"/>
        </w:rPr>
        <w:t>7</w:t>
      </w:r>
      <w:r w:rsidR="00500D3B">
        <w:rPr>
          <w:rFonts w:ascii="Times New Roman" w:hAnsi="Times New Roman" w:cs="Times New Roman"/>
          <w:sz w:val="28"/>
          <w:szCs w:val="28"/>
        </w:rPr>
        <w:t xml:space="preserve"> год </w:t>
      </w:r>
      <w:r w:rsidRPr="004817EE">
        <w:rPr>
          <w:rFonts w:ascii="Times New Roman" w:hAnsi="Times New Roman" w:cs="Times New Roman"/>
          <w:sz w:val="28"/>
          <w:szCs w:val="28"/>
        </w:rPr>
        <w:t xml:space="preserve">объем </w:t>
      </w:r>
      <w:r w:rsidRPr="004817EE">
        <w:rPr>
          <w:rFonts w:ascii="Times New Roman" w:hAnsi="Times New Roman" w:cs="Times New Roman"/>
          <w:color w:val="000000"/>
          <w:sz w:val="28"/>
          <w:szCs w:val="28"/>
        </w:rPr>
        <w:t>муниципального долга на 1 января 201</w:t>
      </w:r>
      <w:r w:rsidR="00813341" w:rsidRPr="004817EE">
        <w:rPr>
          <w:rFonts w:ascii="Times New Roman" w:hAnsi="Times New Roman" w:cs="Times New Roman"/>
          <w:color w:val="000000"/>
          <w:sz w:val="28"/>
          <w:szCs w:val="28"/>
        </w:rPr>
        <w:t>8</w:t>
      </w:r>
      <w:r w:rsidRPr="004817EE">
        <w:rPr>
          <w:rFonts w:ascii="Times New Roman" w:hAnsi="Times New Roman" w:cs="Times New Roman"/>
          <w:color w:val="000000"/>
          <w:sz w:val="28"/>
          <w:szCs w:val="28"/>
        </w:rPr>
        <w:t xml:space="preserve"> года по</w:t>
      </w:r>
      <w:r w:rsidR="00500D3B">
        <w:rPr>
          <w:rFonts w:ascii="Times New Roman" w:hAnsi="Times New Roman" w:cs="Times New Roman"/>
          <w:color w:val="000000"/>
          <w:sz w:val="28"/>
          <w:szCs w:val="28"/>
        </w:rPr>
        <w:t xml:space="preserve"> бюджетным кредитам составляет </w:t>
      </w:r>
      <w:r w:rsidR="00813341" w:rsidRPr="004817EE">
        <w:rPr>
          <w:rFonts w:ascii="Times New Roman" w:hAnsi="Times New Roman" w:cs="Times New Roman"/>
          <w:color w:val="000000"/>
          <w:sz w:val="28"/>
          <w:szCs w:val="28"/>
        </w:rPr>
        <w:t>300</w:t>
      </w:r>
      <w:r w:rsidRPr="004817EE">
        <w:rPr>
          <w:rFonts w:ascii="Times New Roman" w:hAnsi="Times New Roman" w:cs="Times New Roman"/>
          <w:color w:val="000000"/>
          <w:sz w:val="28"/>
          <w:szCs w:val="28"/>
        </w:rPr>
        <w:t>,000, млн.</w:t>
      </w:r>
      <w:r w:rsidR="00500D3B">
        <w:rPr>
          <w:rFonts w:ascii="Times New Roman" w:hAnsi="Times New Roman" w:cs="Times New Roman"/>
          <w:color w:val="000000"/>
          <w:sz w:val="28"/>
          <w:szCs w:val="28"/>
        </w:rPr>
        <w:t xml:space="preserve"> </w:t>
      </w:r>
      <w:r w:rsidRPr="004817EE">
        <w:rPr>
          <w:rFonts w:ascii="Times New Roman" w:hAnsi="Times New Roman" w:cs="Times New Roman"/>
          <w:color w:val="000000"/>
          <w:sz w:val="28"/>
          <w:szCs w:val="28"/>
        </w:rPr>
        <w:t>руб</w:t>
      </w:r>
      <w:r w:rsidRPr="004817EE">
        <w:rPr>
          <w:rFonts w:ascii="Times New Roman" w:hAnsi="Times New Roman" w:cs="Times New Roman"/>
          <w:sz w:val="28"/>
          <w:szCs w:val="28"/>
        </w:rPr>
        <w:t>.</w:t>
      </w:r>
      <w:r w:rsidR="00792FEB" w:rsidRPr="004817EE">
        <w:rPr>
          <w:rFonts w:ascii="Times New Roman" w:hAnsi="Times New Roman" w:cs="Times New Roman"/>
          <w:sz w:val="28"/>
          <w:szCs w:val="28"/>
        </w:rPr>
        <w:t xml:space="preserve"> </w:t>
      </w:r>
      <w:r w:rsidRPr="004817EE">
        <w:rPr>
          <w:rFonts w:ascii="Times New Roman" w:hAnsi="Times New Roman" w:cs="Times New Roman"/>
          <w:sz w:val="28"/>
          <w:szCs w:val="28"/>
        </w:rPr>
        <w:t>Объем муниципального долга за 201</w:t>
      </w:r>
      <w:r w:rsidR="00813341" w:rsidRPr="004817EE">
        <w:rPr>
          <w:rFonts w:ascii="Times New Roman" w:hAnsi="Times New Roman" w:cs="Times New Roman"/>
          <w:sz w:val="28"/>
          <w:szCs w:val="28"/>
        </w:rPr>
        <w:t>7</w:t>
      </w:r>
      <w:r w:rsidR="0066744F" w:rsidRPr="004817EE">
        <w:rPr>
          <w:rFonts w:ascii="Times New Roman" w:hAnsi="Times New Roman" w:cs="Times New Roman"/>
          <w:sz w:val="28"/>
          <w:szCs w:val="28"/>
        </w:rPr>
        <w:t xml:space="preserve"> </w:t>
      </w:r>
      <w:r w:rsidRPr="004817EE">
        <w:rPr>
          <w:rFonts w:ascii="Times New Roman" w:hAnsi="Times New Roman" w:cs="Times New Roman"/>
          <w:sz w:val="28"/>
          <w:szCs w:val="28"/>
        </w:rPr>
        <w:t xml:space="preserve">год </w:t>
      </w:r>
      <w:r w:rsidR="00F444DD" w:rsidRPr="004817EE">
        <w:rPr>
          <w:rFonts w:ascii="Times New Roman" w:hAnsi="Times New Roman" w:cs="Times New Roman"/>
          <w:sz w:val="28"/>
          <w:szCs w:val="28"/>
        </w:rPr>
        <w:t>сократился</w:t>
      </w:r>
      <w:r w:rsidRPr="004817EE">
        <w:rPr>
          <w:rFonts w:ascii="Times New Roman" w:hAnsi="Times New Roman" w:cs="Times New Roman"/>
          <w:sz w:val="28"/>
          <w:szCs w:val="28"/>
        </w:rPr>
        <w:t xml:space="preserve"> на </w:t>
      </w:r>
      <w:r w:rsidR="00813341" w:rsidRPr="004817EE">
        <w:rPr>
          <w:rFonts w:ascii="Times New Roman" w:hAnsi="Times New Roman" w:cs="Times New Roman"/>
          <w:sz w:val="28"/>
          <w:szCs w:val="28"/>
        </w:rPr>
        <w:t>50</w:t>
      </w:r>
      <w:r w:rsidRPr="004817EE">
        <w:rPr>
          <w:rFonts w:ascii="Times New Roman" w:hAnsi="Times New Roman" w:cs="Times New Roman"/>
          <w:sz w:val="28"/>
          <w:szCs w:val="28"/>
        </w:rPr>
        <w:t xml:space="preserve">,000 млн. руб. </w:t>
      </w:r>
    </w:p>
    <w:p w:rsidR="00C43F5A" w:rsidRPr="004817EE" w:rsidRDefault="00C43F5A" w:rsidP="00500D3B">
      <w:pPr>
        <w:spacing w:after="0" w:line="240" w:lineRule="auto"/>
        <w:ind w:right="-1" w:firstLine="709"/>
        <w:jc w:val="both"/>
        <w:rPr>
          <w:rFonts w:ascii="Times New Roman" w:hAnsi="Times New Roman" w:cs="Times New Roman"/>
          <w:sz w:val="28"/>
          <w:szCs w:val="28"/>
        </w:rPr>
      </w:pPr>
      <w:r w:rsidRPr="004817EE">
        <w:rPr>
          <w:rFonts w:ascii="Times New Roman" w:hAnsi="Times New Roman" w:cs="Times New Roman"/>
          <w:sz w:val="28"/>
          <w:szCs w:val="28"/>
        </w:rPr>
        <w:t>Отношение муниципального долга к сумме зачисленных «собственных» доходов районного бюджета 201</w:t>
      </w:r>
      <w:r w:rsidR="00813341" w:rsidRPr="004817EE">
        <w:rPr>
          <w:rFonts w:ascii="Times New Roman" w:hAnsi="Times New Roman" w:cs="Times New Roman"/>
          <w:sz w:val="28"/>
          <w:szCs w:val="28"/>
        </w:rPr>
        <w:t>7</w:t>
      </w:r>
      <w:r w:rsidRPr="004817EE">
        <w:rPr>
          <w:rFonts w:ascii="Times New Roman" w:hAnsi="Times New Roman" w:cs="Times New Roman"/>
          <w:sz w:val="28"/>
          <w:szCs w:val="28"/>
        </w:rPr>
        <w:t xml:space="preserve"> года составляет </w:t>
      </w:r>
      <w:r w:rsidR="00813341" w:rsidRPr="004817EE">
        <w:rPr>
          <w:rFonts w:ascii="Times New Roman" w:hAnsi="Times New Roman" w:cs="Times New Roman"/>
          <w:sz w:val="28"/>
          <w:szCs w:val="28"/>
        </w:rPr>
        <w:t>32,2</w:t>
      </w:r>
      <w:r w:rsidRPr="004817EE">
        <w:rPr>
          <w:rFonts w:ascii="Times New Roman" w:hAnsi="Times New Roman" w:cs="Times New Roman"/>
          <w:sz w:val="28"/>
          <w:szCs w:val="28"/>
        </w:rPr>
        <w:t>%.</w:t>
      </w:r>
    </w:p>
    <w:p w:rsidR="005749E8" w:rsidRPr="004817EE" w:rsidRDefault="005749E8" w:rsidP="00500D3B">
      <w:pPr>
        <w:spacing w:after="0" w:line="240" w:lineRule="auto"/>
        <w:ind w:right="-1" w:firstLine="709"/>
        <w:jc w:val="both"/>
        <w:rPr>
          <w:rFonts w:ascii="Times New Roman" w:hAnsi="Times New Roman" w:cs="Times New Roman"/>
          <w:sz w:val="28"/>
          <w:szCs w:val="28"/>
        </w:rPr>
      </w:pPr>
      <w:r w:rsidRPr="004817EE">
        <w:rPr>
          <w:rFonts w:ascii="Times New Roman" w:hAnsi="Times New Roman" w:cs="Times New Roman"/>
          <w:sz w:val="28"/>
          <w:szCs w:val="28"/>
        </w:rPr>
        <w:t>На публичных слушаниях Председателем Контрольно-ревизионной комиссии Туруханского района был представлен доклад по результатам внешней проверки годового отчета об исполнении бюджета Туруханского района за 201</w:t>
      </w:r>
      <w:r w:rsidR="00813341" w:rsidRPr="004817EE">
        <w:rPr>
          <w:rFonts w:ascii="Times New Roman" w:hAnsi="Times New Roman" w:cs="Times New Roman"/>
          <w:sz w:val="28"/>
          <w:szCs w:val="28"/>
        </w:rPr>
        <w:t>7</w:t>
      </w:r>
      <w:r w:rsidRPr="004817EE">
        <w:rPr>
          <w:rFonts w:ascii="Times New Roman" w:hAnsi="Times New Roman" w:cs="Times New Roman"/>
          <w:sz w:val="28"/>
          <w:szCs w:val="28"/>
        </w:rPr>
        <w:t xml:space="preserve"> год.</w:t>
      </w:r>
    </w:p>
    <w:p w:rsidR="005749E8" w:rsidRPr="00500D3B" w:rsidRDefault="005749E8" w:rsidP="005749E8">
      <w:pPr>
        <w:spacing w:after="0" w:line="240" w:lineRule="auto"/>
        <w:ind w:right="-1"/>
        <w:jc w:val="center"/>
        <w:rPr>
          <w:b/>
          <w:sz w:val="28"/>
          <w:szCs w:val="28"/>
        </w:rPr>
      </w:pPr>
    </w:p>
    <w:p w:rsidR="00C932DC" w:rsidRPr="004817EE" w:rsidRDefault="00C932DC" w:rsidP="00500D3B">
      <w:pPr>
        <w:spacing w:after="0" w:line="240" w:lineRule="auto"/>
        <w:ind w:firstLine="709"/>
        <w:jc w:val="both"/>
        <w:rPr>
          <w:rFonts w:ascii="Times New Roman" w:hAnsi="Times New Roman"/>
          <w:b/>
          <w:sz w:val="28"/>
          <w:szCs w:val="28"/>
        </w:rPr>
      </w:pPr>
      <w:r w:rsidRPr="004817EE">
        <w:rPr>
          <w:rFonts w:ascii="Times New Roman" w:hAnsi="Times New Roman"/>
          <w:b/>
          <w:sz w:val="28"/>
          <w:szCs w:val="28"/>
        </w:rPr>
        <w:t>2.2. Предварительный контроль формирования районного бюджета</w:t>
      </w:r>
    </w:p>
    <w:p w:rsidR="00C932DC" w:rsidRPr="004817EE" w:rsidRDefault="00C932DC" w:rsidP="00500D3B">
      <w:pPr>
        <w:spacing w:after="0" w:line="240" w:lineRule="auto"/>
        <w:ind w:firstLine="709"/>
        <w:jc w:val="both"/>
        <w:rPr>
          <w:rFonts w:ascii="Times New Roman" w:hAnsi="Times New Roman"/>
          <w:sz w:val="28"/>
          <w:szCs w:val="28"/>
        </w:rPr>
      </w:pPr>
      <w:r w:rsidRPr="004817EE">
        <w:rPr>
          <w:rFonts w:ascii="Times New Roman" w:hAnsi="Times New Roman"/>
          <w:sz w:val="28"/>
          <w:szCs w:val="28"/>
        </w:rPr>
        <w:t>Формирование районного бюджета на 201</w:t>
      </w:r>
      <w:r w:rsidR="00135F7D" w:rsidRPr="004817EE">
        <w:rPr>
          <w:rFonts w:ascii="Times New Roman" w:hAnsi="Times New Roman"/>
          <w:sz w:val="28"/>
          <w:szCs w:val="28"/>
        </w:rPr>
        <w:t>9</w:t>
      </w:r>
      <w:r w:rsidRPr="004817EE">
        <w:rPr>
          <w:rFonts w:ascii="Times New Roman" w:hAnsi="Times New Roman"/>
          <w:sz w:val="28"/>
          <w:szCs w:val="28"/>
        </w:rPr>
        <w:t xml:space="preserve"> год и плановый период 20</w:t>
      </w:r>
      <w:r w:rsidR="00135F7D" w:rsidRPr="004817EE">
        <w:rPr>
          <w:rFonts w:ascii="Times New Roman" w:hAnsi="Times New Roman"/>
          <w:sz w:val="28"/>
          <w:szCs w:val="28"/>
        </w:rPr>
        <w:t>20</w:t>
      </w:r>
      <w:r w:rsidRPr="004817EE">
        <w:rPr>
          <w:rFonts w:ascii="Times New Roman" w:hAnsi="Times New Roman"/>
          <w:sz w:val="28"/>
          <w:szCs w:val="28"/>
        </w:rPr>
        <w:t>-20</w:t>
      </w:r>
      <w:r w:rsidR="001A29D6" w:rsidRPr="004817EE">
        <w:rPr>
          <w:rFonts w:ascii="Times New Roman" w:hAnsi="Times New Roman"/>
          <w:sz w:val="28"/>
          <w:szCs w:val="28"/>
        </w:rPr>
        <w:t>2</w:t>
      </w:r>
      <w:r w:rsidR="00135F7D" w:rsidRPr="004817EE">
        <w:rPr>
          <w:rFonts w:ascii="Times New Roman" w:hAnsi="Times New Roman"/>
          <w:sz w:val="28"/>
          <w:szCs w:val="28"/>
        </w:rPr>
        <w:t>1</w:t>
      </w:r>
      <w:r w:rsidRPr="004817EE">
        <w:rPr>
          <w:rFonts w:ascii="Times New Roman" w:hAnsi="Times New Roman"/>
          <w:sz w:val="28"/>
          <w:szCs w:val="28"/>
        </w:rPr>
        <w:t xml:space="preserve"> годов</w:t>
      </w:r>
      <w:r w:rsidR="00F815E6" w:rsidRPr="004817EE">
        <w:rPr>
          <w:rFonts w:ascii="Times New Roman" w:hAnsi="Times New Roman"/>
          <w:sz w:val="28"/>
          <w:szCs w:val="28"/>
        </w:rPr>
        <w:t>.</w:t>
      </w:r>
    </w:p>
    <w:p w:rsidR="00C932DC" w:rsidRPr="004817EE" w:rsidRDefault="00C932DC" w:rsidP="00500D3B">
      <w:pPr>
        <w:spacing w:after="0" w:line="240" w:lineRule="auto"/>
        <w:ind w:firstLine="709"/>
        <w:jc w:val="both"/>
        <w:rPr>
          <w:rFonts w:ascii="Times New Roman" w:hAnsi="Times New Roman"/>
          <w:sz w:val="28"/>
          <w:szCs w:val="28"/>
        </w:rPr>
      </w:pPr>
      <w:r w:rsidRPr="004817EE">
        <w:rPr>
          <w:rFonts w:ascii="Times New Roman" w:hAnsi="Times New Roman"/>
          <w:sz w:val="28"/>
          <w:szCs w:val="28"/>
        </w:rPr>
        <w:t>Важнейшей составной частью деятельности Контрольно-ревизионной комиссии, осуществляемой в рамках предварительного контроля, является подготовка заключения на проект решения Туруханского районного Совета депутатов о районном бюджете на соответствующий год и плановый период.</w:t>
      </w:r>
    </w:p>
    <w:p w:rsidR="00C932DC" w:rsidRPr="004817EE" w:rsidRDefault="00C932DC" w:rsidP="00500D3B">
      <w:pPr>
        <w:spacing w:after="0" w:line="240" w:lineRule="auto"/>
        <w:ind w:firstLine="709"/>
        <w:jc w:val="both"/>
        <w:rPr>
          <w:rFonts w:ascii="Times New Roman" w:hAnsi="Times New Roman"/>
          <w:sz w:val="28"/>
          <w:szCs w:val="28"/>
        </w:rPr>
      </w:pPr>
      <w:r w:rsidRPr="004817EE">
        <w:rPr>
          <w:rFonts w:ascii="Times New Roman" w:hAnsi="Times New Roman"/>
          <w:sz w:val="28"/>
          <w:szCs w:val="28"/>
        </w:rPr>
        <w:t>В 201</w:t>
      </w:r>
      <w:r w:rsidR="00135F7D" w:rsidRPr="004817EE">
        <w:rPr>
          <w:rFonts w:ascii="Times New Roman" w:hAnsi="Times New Roman"/>
          <w:sz w:val="28"/>
          <w:szCs w:val="28"/>
        </w:rPr>
        <w:t>8</w:t>
      </w:r>
      <w:r w:rsidRPr="004817EE">
        <w:rPr>
          <w:rFonts w:ascii="Times New Roman" w:hAnsi="Times New Roman"/>
          <w:sz w:val="28"/>
          <w:szCs w:val="28"/>
        </w:rPr>
        <w:t xml:space="preserve"> году Контрольно-ревизионной комиссией проведена экспертиза Проекта решения Туруханского районного Совета депутатов «О районном бюджете на 20</w:t>
      </w:r>
      <w:r w:rsidR="00135F7D" w:rsidRPr="004817EE">
        <w:rPr>
          <w:rFonts w:ascii="Times New Roman" w:hAnsi="Times New Roman"/>
          <w:sz w:val="28"/>
          <w:szCs w:val="28"/>
        </w:rPr>
        <w:t>19</w:t>
      </w:r>
      <w:r w:rsidRPr="004817EE">
        <w:rPr>
          <w:rFonts w:ascii="Times New Roman" w:hAnsi="Times New Roman"/>
          <w:sz w:val="28"/>
          <w:szCs w:val="28"/>
        </w:rPr>
        <w:t xml:space="preserve"> год и плановый период 20</w:t>
      </w:r>
      <w:r w:rsidR="00135F7D" w:rsidRPr="004817EE">
        <w:rPr>
          <w:rFonts w:ascii="Times New Roman" w:hAnsi="Times New Roman"/>
          <w:sz w:val="28"/>
          <w:szCs w:val="28"/>
        </w:rPr>
        <w:t>20</w:t>
      </w:r>
      <w:r w:rsidRPr="004817EE">
        <w:rPr>
          <w:rFonts w:ascii="Times New Roman" w:hAnsi="Times New Roman"/>
          <w:sz w:val="28"/>
          <w:szCs w:val="28"/>
        </w:rPr>
        <w:t>-20</w:t>
      </w:r>
      <w:r w:rsidR="001A29D6" w:rsidRPr="004817EE">
        <w:rPr>
          <w:rFonts w:ascii="Times New Roman" w:hAnsi="Times New Roman"/>
          <w:sz w:val="28"/>
          <w:szCs w:val="28"/>
        </w:rPr>
        <w:t>2</w:t>
      </w:r>
      <w:r w:rsidR="00135F7D" w:rsidRPr="004817EE">
        <w:rPr>
          <w:rFonts w:ascii="Times New Roman" w:hAnsi="Times New Roman"/>
          <w:sz w:val="28"/>
          <w:szCs w:val="28"/>
        </w:rPr>
        <w:t>1</w:t>
      </w:r>
      <w:r w:rsidRPr="004817EE">
        <w:rPr>
          <w:rFonts w:ascii="Times New Roman" w:hAnsi="Times New Roman"/>
          <w:sz w:val="28"/>
          <w:szCs w:val="28"/>
        </w:rPr>
        <w:t xml:space="preserve"> годов» (далее – Проект бюджета, Проект решения о бюджете).</w:t>
      </w:r>
    </w:p>
    <w:p w:rsidR="00C932DC" w:rsidRPr="004817EE" w:rsidRDefault="00C932DC" w:rsidP="00500D3B">
      <w:pPr>
        <w:spacing w:after="0" w:line="240" w:lineRule="auto"/>
        <w:ind w:firstLine="709"/>
        <w:jc w:val="both"/>
        <w:rPr>
          <w:rFonts w:ascii="Times New Roman" w:hAnsi="Times New Roman"/>
          <w:sz w:val="28"/>
          <w:szCs w:val="28"/>
        </w:rPr>
      </w:pPr>
      <w:r w:rsidRPr="004817EE">
        <w:rPr>
          <w:rFonts w:ascii="Times New Roman" w:hAnsi="Times New Roman"/>
          <w:sz w:val="28"/>
          <w:szCs w:val="28"/>
        </w:rPr>
        <w:t xml:space="preserve">Особое внимание при проведении экспертизы уделялось необходимости </w:t>
      </w:r>
      <w:proofErr w:type="gramStart"/>
      <w:r w:rsidRPr="004817EE">
        <w:rPr>
          <w:rFonts w:ascii="Times New Roman" w:hAnsi="Times New Roman"/>
          <w:sz w:val="28"/>
          <w:szCs w:val="28"/>
        </w:rPr>
        <w:t>улучшения качества администрирования доходов бюджета</w:t>
      </w:r>
      <w:proofErr w:type="gramEnd"/>
      <w:r w:rsidRPr="004817EE">
        <w:rPr>
          <w:rFonts w:ascii="Times New Roman" w:hAnsi="Times New Roman"/>
          <w:sz w:val="28"/>
          <w:szCs w:val="28"/>
        </w:rPr>
        <w:t xml:space="preserve"> и повышения эффективности бюджетных расходов.</w:t>
      </w:r>
    </w:p>
    <w:p w:rsidR="00C932DC" w:rsidRPr="004817EE" w:rsidRDefault="00C932DC" w:rsidP="00500D3B">
      <w:pPr>
        <w:autoSpaceDE w:val="0"/>
        <w:autoSpaceDN w:val="0"/>
        <w:adjustRightInd w:val="0"/>
        <w:spacing w:after="0" w:line="240" w:lineRule="auto"/>
        <w:ind w:firstLine="709"/>
        <w:jc w:val="both"/>
        <w:rPr>
          <w:rFonts w:ascii="Times New Roman" w:hAnsi="Times New Roman"/>
          <w:sz w:val="28"/>
          <w:szCs w:val="28"/>
        </w:rPr>
      </w:pPr>
      <w:r w:rsidRPr="004817EE">
        <w:rPr>
          <w:rFonts w:ascii="Times New Roman" w:hAnsi="Times New Roman"/>
          <w:sz w:val="28"/>
          <w:szCs w:val="28"/>
        </w:rPr>
        <w:t>Вместе с Проектом бюджета администрацией Туруханского района представлен Прогноз социально-экономического развития муниципального образования Туруханский район на 20</w:t>
      </w:r>
      <w:r w:rsidR="00135F7D" w:rsidRPr="004817EE">
        <w:rPr>
          <w:rFonts w:ascii="Times New Roman" w:hAnsi="Times New Roman"/>
          <w:sz w:val="28"/>
          <w:szCs w:val="28"/>
        </w:rPr>
        <w:t>19</w:t>
      </w:r>
      <w:r w:rsidRPr="004817EE">
        <w:rPr>
          <w:rFonts w:ascii="Times New Roman" w:hAnsi="Times New Roman"/>
          <w:sz w:val="28"/>
          <w:szCs w:val="28"/>
        </w:rPr>
        <w:t>-20</w:t>
      </w:r>
      <w:r w:rsidR="00135F7D" w:rsidRPr="004817EE">
        <w:rPr>
          <w:rFonts w:ascii="Times New Roman" w:hAnsi="Times New Roman"/>
          <w:sz w:val="28"/>
          <w:szCs w:val="28"/>
        </w:rPr>
        <w:t>21</w:t>
      </w:r>
      <w:r w:rsidRPr="004817EE">
        <w:rPr>
          <w:rFonts w:ascii="Times New Roman" w:hAnsi="Times New Roman"/>
          <w:sz w:val="28"/>
          <w:szCs w:val="28"/>
        </w:rPr>
        <w:t xml:space="preserve"> годы (далее – Прогноз СЭР на 20</w:t>
      </w:r>
      <w:r w:rsidR="00135F7D" w:rsidRPr="004817EE">
        <w:rPr>
          <w:rFonts w:ascii="Times New Roman" w:hAnsi="Times New Roman"/>
          <w:sz w:val="28"/>
          <w:szCs w:val="28"/>
        </w:rPr>
        <w:t>19</w:t>
      </w:r>
      <w:r w:rsidRPr="004817EE">
        <w:rPr>
          <w:rFonts w:ascii="Times New Roman" w:hAnsi="Times New Roman"/>
          <w:sz w:val="28"/>
          <w:szCs w:val="28"/>
        </w:rPr>
        <w:t>-20</w:t>
      </w:r>
      <w:r w:rsidR="001A29D6" w:rsidRPr="004817EE">
        <w:rPr>
          <w:rFonts w:ascii="Times New Roman" w:hAnsi="Times New Roman"/>
          <w:sz w:val="28"/>
          <w:szCs w:val="28"/>
        </w:rPr>
        <w:t>2</w:t>
      </w:r>
      <w:r w:rsidR="00135F7D" w:rsidRPr="004817EE">
        <w:rPr>
          <w:rFonts w:ascii="Times New Roman" w:hAnsi="Times New Roman"/>
          <w:sz w:val="28"/>
          <w:szCs w:val="28"/>
        </w:rPr>
        <w:t>1</w:t>
      </w:r>
      <w:r w:rsidRPr="004817EE">
        <w:rPr>
          <w:rFonts w:ascii="Times New Roman" w:hAnsi="Times New Roman"/>
          <w:sz w:val="28"/>
          <w:szCs w:val="28"/>
        </w:rPr>
        <w:t xml:space="preserve"> годы). </w:t>
      </w:r>
    </w:p>
    <w:p w:rsidR="00511C48" w:rsidRPr="004817EE" w:rsidRDefault="00511C48" w:rsidP="00500D3B">
      <w:pPr>
        <w:autoSpaceDE w:val="0"/>
        <w:autoSpaceDN w:val="0"/>
        <w:adjustRightInd w:val="0"/>
        <w:spacing w:line="240" w:lineRule="auto"/>
        <w:ind w:firstLine="709"/>
        <w:jc w:val="both"/>
        <w:rPr>
          <w:rFonts w:ascii="Times New Roman" w:eastAsia="Calibri" w:hAnsi="Times New Roman" w:cs="Times New Roman"/>
          <w:sz w:val="28"/>
          <w:szCs w:val="28"/>
          <w:lang w:eastAsia="en-US"/>
        </w:rPr>
      </w:pPr>
      <w:r w:rsidRPr="004817EE">
        <w:rPr>
          <w:rFonts w:ascii="Times New Roman" w:eastAsia="Calibri" w:hAnsi="Times New Roman" w:cs="Times New Roman"/>
          <w:sz w:val="28"/>
          <w:szCs w:val="28"/>
          <w:lang w:eastAsia="en-US"/>
        </w:rPr>
        <w:t>В Пояснительной записке к Проекту бюджета указано, что второй вариант</w:t>
      </w:r>
      <w:r w:rsidRPr="004817EE">
        <w:rPr>
          <w:rStyle w:val="a9"/>
          <w:rFonts w:ascii="Times New Roman" w:eastAsia="Calibri" w:hAnsi="Times New Roman" w:cs="Times New Roman"/>
          <w:sz w:val="28"/>
          <w:szCs w:val="28"/>
          <w:lang w:eastAsia="en-US"/>
        </w:rPr>
        <w:footnoteReference w:id="1"/>
      </w:r>
      <w:r w:rsidR="00500D3B">
        <w:rPr>
          <w:rFonts w:ascii="Times New Roman" w:eastAsia="Calibri" w:hAnsi="Times New Roman" w:cs="Times New Roman"/>
          <w:sz w:val="28"/>
          <w:szCs w:val="28"/>
          <w:lang w:eastAsia="en-US"/>
        </w:rPr>
        <w:t xml:space="preserve"> </w:t>
      </w:r>
      <w:r w:rsidRPr="004817EE">
        <w:rPr>
          <w:rFonts w:ascii="Times New Roman" w:eastAsia="Calibri" w:hAnsi="Times New Roman" w:cs="Times New Roman"/>
          <w:sz w:val="28"/>
          <w:szCs w:val="28"/>
          <w:lang w:eastAsia="en-US"/>
        </w:rPr>
        <w:t>Прогноза СЭР на 201</w:t>
      </w:r>
      <w:r w:rsidR="00135F7D" w:rsidRPr="004817EE">
        <w:rPr>
          <w:rFonts w:ascii="Times New Roman" w:eastAsia="Calibri" w:hAnsi="Times New Roman" w:cs="Times New Roman"/>
          <w:sz w:val="28"/>
          <w:szCs w:val="28"/>
          <w:lang w:eastAsia="en-US"/>
        </w:rPr>
        <w:t>9</w:t>
      </w:r>
      <w:r w:rsidRPr="004817EE">
        <w:rPr>
          <w:rFonts w:ascii="Times New Roman" w:eastAsia="Calibri" w:hAnsi="Times New Roman" w:cs="Times New Roman"/>
          <w:sz w:val="28"/>
          <w:szCs w:val="28"/>
          <w:lang w:eastAsia="en-US"/>
        </w:rPr>
        <w:t>-20</w:t>
      </w:r>
      <w:r w:rsidR="001A29D6" w:rsidRPr="004817EE">
        <w:rPr>
          <w:rFonts w:ascii="Times New Roman" w:eastAsia="Calibri" w:hAnsi="Times New Roman" w:cs="Times New Roman"/>
          <w:sz w:val="28"/>
          <w:szCs w:val="28"/>
          <w:lang w:eastAsia="en-US"/>
        </w:rPr>
        <w:t>2</w:t>
      </w:r>
      <w:r w:rsidR="00135F7D" w:rsidRPr="004817EE">
        <w:rPr>
          <w:rFonts w:ascii="Times New Roman" w:eastAsia="Calibri" w:hAnsi="Times New Roman" w:cs="Times New Roman"/>
          <w:sz w:val="28"/>
          <w:szCs w:val="28"/>
          <w:lang w:eastAsia="en-US"/>
        </w:rPr>
        <w:t>1</w:t>
      </w:r>
      <w:r w:rsidRPr="004817EE">
        <w:rPr>
          <w:rFonts w:ascii="Times New Roman" w:eastAsia="Calibri" w:hAnsi="Times New Roman" w:cs="Times New Roman"/>
          <w:sz w:val="28"/>
          <w:szCs w:val="28"/>
          <w:lang w:eastAsia="en-US"/>
        </w:rPr>
        <w:t>годы является основным (базовым) вариантом для разработки параметров районного бюджета на 20</w:t>
      </w:r>
      <w:r w:rsidR="001A29D6" w:rsidRPr="004817EE">
        <w:rPr>
          <w:rFonts w:ascii="Times New Roman" w:eastAsia="Calibri" w:hAnsi="Times New Roman" w:cs="Times New Roman"/>
          <w:sz w:val="28"/>
          <w:szCs w:val="28"/>
          <w:lang w:eastAsia="en-US"/>
        </w:rPr>
        <w:t>1</w:t>
      </w:r>
      <w:r w:rsidR="00135F7D" w:rsidRPr="004817EE">
        <w:rPr>
          <w:rFonts w:ascii="Times New Roman" w:eastAsia="Calibri" w:hAnsi="Times New Roman" w:cs="Times New Roman"/>
          <w:sz w:val="28"/>
          <w:szCs w:val="28"/>
          <w:lang w:eastAsia="en-US"/>
        </w:rPr>
        <w:t>9</w:t>
      </w:r>
      <w:r w:rsidRPr="004817EE">
        <w:rPr>
          <w:rFonts w:ascii="Times New Roman" w:eastAsia="Calibri" w:hAnsi="Times New Roman" w:cs="Times New Roman"/>
          <w:sz w:val="28"/>
          <w:szCs w:val="28"/>
          <w:lang w:eastAsia="en-US"/>
        </w:rPr>
        <w:t>-20</w:t>
      </w:r>
      <w:r w:rsidR="001A29D6" w:rsidRPr="004817EE">
        <w:rPr>
          <w:rFonts w:ascii="Times New Roman" w:eastAsia="Calibri" w:hAnsi="Times New Roman" w:cs="Times New Roman"/>
          <w:sz w:val="28"/>
          <w:szCs w:val="28"/>
          <w:lang w:eastAsia="en-US"/>
        </w:rPr>
        <w:t>2</w:t>
      </w:r>
      <w:r w:rsidR="00135F7D" w:rsidRPr="004817EE">
        <w:rPr>
          <w:rFonts w:ascii="Times New Roman" w:eastAsia="Calibri" w:hAnsi="Times New Roman" w:cs="Times New Roman"/>
          <w:sz w:val="28"/>
          <w:szCs w:val="28"/>
          <w:lang w:eastAsia="en-US"/>
        </w:rPr>
        <w:t>1</w:t>
      </w:r>
      <w:r w:rsidRPr="004817EE">
        <w:rPr>
          <w:rFonts w:ascii="Times New Roman" w:eastAsia="Calibri" w:hAnsi="Times New Roman" w:cs="Times New Roman"/>
          <w:sz w:val="28"/>
          <w:szCs w:val="28"/>
          <w:lang w:eastAsia="en-US"/>
        </w:rPr>
        <w:t xml:space="preserve"> годы.</w:t>
      </w:r>
    </w:p>
    <w:p w:rsidR="00123345" w:rsidRPr="004817EE" w:rsidRDefault="00AA723A" w:rsidP="00500D3B">
      <w:pPr>
        <w:autoSpaceDE w:val="0"/>
        <w:autoSpaceDN w:val="0"/>
        <w:adjustRightInd w:val="0"/>
        <w:spacing w:after="0" w:line="240" w:lineRule="auto"/>
        <w:ind w:firstLine="709"/>
        <w:jc w:val="both"/>
        <w:rPr>
          <w:rFonts w:ascii="Times New Roman" w:hAnsi="Times New Roman" w:cs="Times New Roman"/>
          <w:sz w:val="28"/>
          <w:szCs w:val="28"/>
        </w:rPr>
      </w:pPr>
      <w:r w:rsidRPr="004817EE">
        <w:rPr>
          <w:rFonts w:ascii="Times New Roman" w:hAnsi="Times New Roman" w:cs="Times New Roman"/>
          <w:sz w:val="28"/>
          <w:szCs w:val="28"/>
        </w:rPr>
        <w:t>Прогнозируемый в Проекте решения на 201</w:t>
      </w:r>
      <w:r w:rsidR="00135F7D" w:rsidRPr="004817EE">
        <w:rPr>
          <w:rFonts w:ascii="Times New Roman" w:hAnsi="Times New Roman" w:cs="Times New Roman"/>
          <w:sz w:val="28"/>
          <w:szCs w:val="28"/>
        </w:rPr>
        <w:t>9</w:t>
      </w:r>
      <w:r w:rsidRPr="004817EE">
        <w:rPr>
          <w:rFonts w:ascii="Times New Roman" w:hAnsi="Times New Roman" w:cs="Times New Roman"/>
          <w:sz w:val="28"/>
          <w:szCs w:val="28"/>
        </w:rPr>
        <w:t xml:space="preserve"> год общий объем доходо</w:t>
      </w:r>
      <w:r w:rsidR="00500D3B">
        <w:rPr>
          <w:rFonts w:ascii="Times New Roman" w:hAnsi="Times New Roman" w:cs="Times New Roman"/>
          <w:sz w:val="28"/>
          <w:szCs w:val="28"/>
        </w:rPr>
        <w:t xml:space="preserve">в районного бюджета составляет </w:t>
      </w:r>
      <w:r w:rsidRPr="004817EE">
        <w:rPr>
          <w:rFonts w:ascii="Times New Roman" w:hAnsi="Times New Roman" w:cs="Times New Roman"/>
          <w:sz w:val="28"/>
          <w:szCs w:val="28"/>
        </w:rPr>
        <w:t>3</w:t>
      </w:r>
      <w:r w:rsidR="00500D3B">
        <w:rPr>
          <w:rFonts w:ascii="Times New Roman" w:hAnsi="Times New Roman" w:cs="Times New Roman"/>
          <w:sz w:val="28"/>
          <w:szCs w:val="28"/>
        </w:rPr>
        <w:t xml:space="preserve"> </w:t>
      </w:r>
      <w:r w:rsidR="009922DE" w:rsidRPr="004817EE">
        <w:rPr>
          <w:rFonts w:ascii="Times New Roman" w:hAnsi="Times New Roman" w:cs="Times New Roman"/>
          <w:sz w:val="28"/>
          <w:szCs w:val="28"/>
        </w:rPr>
        <w:t>645,666</w:t>
      </w:r>
      <w:r w:rsidR="00500D3B">
        <w:rPr>
          <w:rFonts w:ascii="Times New Roman" w:hAnsi="Times New Roman" w:cs="Times New Roman"/>
          <w:sz w:val="28"/>
          <w:szCs w:val="28"/>
        </w:rPr>
        <w:t xml:space="preserve"> млн. </w:t>
      </w:r>
      <w:r w:rsidRPr="004817EE">
        <w:rPr>
          <w:rFonts w:ascii="Times New Roman" w:hAnsi="Times New Roman" w:cs="Times New Roman"/>
          <w:sz w:val="28"/>
          <w:szCs w:val="28"/>
        </w:rPr>
        <w:t>руб.</w:t>
      </w:r>
    </w:p>
    <w:p w:rsidR="00027B69" w:rsidRPr="004817EE" w:rsidRDefault="00027B69" w:rsidP="00500D3B">
      <w:pPr>
        <w:autoSpaceDE w:val="0"/>
        <w:autoSpaceDN w:val="0"/>
        <w:adjustRightInd w:val="0"/>
        <w:spacing w:after="0" w:line="240" w:lineRule="auto"/>
        <w:ind w:firstLine="709"/>
        <w:jc w:val="both"/>
        <w:rPr>
          <w:rFonts w:ascii="Times New Roman" w:hAnsi="Times New Roman" w:cs="Times New Roman"/>
          <w:sz w:val="28"/>
          <w:szCs w:val="28"/>
        </w:rPr>
      </w:pPr>
      <w:r w:rsidRPr="004817EE">
        <w:rPr>
          <w:rFonts w:ascii="Times New Roman" w:hAnsi="Times New Roman" w:cs="Times New Roman"/>
          <w:sz w:val="28"/>
          <w:szCs w:val="28"/>
        </w:rPr>
        <w:lastRenderedPageBreak/>
        <w:t>По сравнению с ожидаемым поступлением в доходную часть районного бюджета за 201</w:t>
      </w:r>
      <w:r w:rsidR="009922DE" w:rsidRPr="004817EE">
        <w:rPr>
          <w:rFonts w:ascii="Times New Roman" w:hAnsi="Times New Roman" w:cs="Times New Roman"/>
          <w:sz w:val="28"/>
          <w:szCs w:val="28"/>
        </w:rPr>
        <w:t>8</w:t>
      </w:r>
      <w:r w:rsidRPr="004817EE">
        <w:rPr>
          <w:rFonts w:ascii="Times New Roman" w:hAnsi="Times New Roman" w:cs="Times New Roman"/>
          <w:sz w:val="28"/>
          <w:szCs w:val="28"/>
        </w:rPr>
        <w:t xml:space="preserve"> год, прогнозируемый показатель доходов на 201</w:t>
      </w:r>
      <w:r w:rsidR="009922DE" w:rsidRPr="004817EE">
        <w:rPr>
          <w:rFonts w:ascii="Times New Roman" w:hAnsi="Times New Roman" w:cs="Times New Roman"/>
          <w:sz w:val="28"/>
          <w:szCs w:val="28"/>
        </w:rPr>
        <w:t>9</w:t>
      </w:r>
      <w:r w:rsidRPr="004817EE">
        <w:rPr>
          <w:rFonts w:ascii="Times New Roman" w:hAnsi="Times New Roman" w:cs="Times New Roman"/>
          <w:sz w:val="28"/>
          <w:szCs w:val="28"/>
        </w:rPr>
        <w:t xml:space="preserve"> года сокращен на </w:t>
      </w:r>
      <w:r w:rsidR="009922DE" w:rsidRPr="004817EE">
        <w:rPr>
          <w:rFonts w:ascii="Times New Roman" w:hAnsi="Times New Roman" w:cs="Times New Roman"/>
          <w:sz w:val="28"/>
          <w:szCs w:val="28"/>
        </w:rPr>
        <w:t>11,9</w:t>
      </w:r>
      <w:r w:rsidRPr="004817EE">
        <w:rPr>
          <w:rFonts w:ascii="Times New Roman" w:hAnsi="Times New Roman" w:cs="Times New Roman"/>
          <w:sz w:val="28"/>
          <w:szCs w:val="28"/>
        </w:rPr>
        <w:t>%.</w:t>
      </w:r>
    </w:p>
    <w:p w:rsidR="00AA723A" w:rsidRPr="004817EE" w:rsidRDefault="00AA723A" w:rsidP="00500D3B">
      <w:pPr>
        <w:autoSpaceDE w:val="0"/>
        <w:autoSpaceDN w:val="0"/>
        <w:adjustRightInd w:val="0"/>
        <w:spacing w:after="0" w:line="240" w:lineRule="auto"/>
        <w:ind w:firstLine="709"/>
        <w:jc w:val="both"/>
        <w:rPr>
          <w:rFonts w:ascii="Times New Roman" w:hAnsi="Times New Roman" w:cs="Times New Roman"/>
          <w:sz w:val="28"/>
          <w:szCs w:val="28"/>
        </w:rPr>
      </w:pPr>
      <w:r w:rsidRPr="004817EE">
        <w:rPr>
          <w:rFonts w:ascii="Times New Roman" w:hAnsi="Times New Roman" w:cs="Times New Roman"/>
          <w:sz w:val="28"/>
          <w:szCs w:val="28"/>
        </w:rPr>
        <w:t>На 20</w:t>
      </w:r>
      <w:r w:rsidR="009922DE" w:rsidRPr="004817EE">
        <w:rPr>
          <w:rFonts w:ascii="Times New Roman" w:hAnsi="Times New Roman" w:cs="Times New Roman"/>
          <w:sz w:val="28"/>
          <w:szCs w:val="28"/>
        </w:rPr>
        <w:t>20</w:t>
      </w:r>
      <w:r w:rsidRPr="004817EE">
        <w:rPr>
          <w:rFonts w:ascii="Times New Roman" w:hAnsi="Times New Roman" w:cs="Times New Roman"/>
          <w:sz w:val="28"/>
          <w:szCs w:val="28"/>
        </w:rPr>
        <w:t xml:space="preserve"> год планируется </w:t>
      </w:r>
      <w:r w:rsidR="00EC724E" w:rsidRPr="004817EE">
        <w:rPr>
          <w:rFonts w:ascii="Times New Roman" w:hAnsi="Times New Roman" w:cs="Times New Roman"/>
          <w:sz w:val="28"/>
          <w:szCs w:val="28"/>
        </w:rPr>
        <w:t>сокращение</w:t>
      </w:r>
      <w:r w:rsidRPr="004817EE">
        <w:rPr>
          <w:rFonts w:ascii="Times New Roman" w:hAnsi="Times New Roman" w:cs="Times New Roman"/>
          <w:sz w:val="28"/>
          <w:szCs w:val="28"/>
        </w:rPr>
        <w:t xml:space="preserve"> доходной части бюджета на </w:t>
      </w:r>
      <w:r w:rsidR="00DD7D7E" w:rsidRPr="004817EE">
        <w:rPr>
          <w:rFonts w:ascii="Times New Roman" w:hAnsi="Times New Roman" w:cs="Times New Roman"/>
          <w:sz w:val="28"/>
          <w:szCs w:val="28"/>
        </w:rPr>
        <w:t>0,9</w:t>
      </w:r>
      <w:r w:rsidRPr="004817EE">
        <w:rPr>
          <w:rFonts w:ascii="Times New Roman" w:hAnsi="Times New Roman" w:cs="Times New Roman"/>
          <w:sz w:val="28"/>
          <w:szCs w:val="28"/>
        </w:rPr>
        <w:t>% по сравнению с аналогичным показателем 201</w:t>
      </w:r>
      <w:r w:rsidR="00DD7D7E" w:rsidRPr="004817EE">
        <w:rPr>
          <w:rFonts w:ascii="Times New Roman" w:hAnsi="Times New Roman" w:cs="Times New Roman"/>
          <w:sz w:val="28"/>
          <w:szCs w:val="28"/>
        </w:rPr>
        <w:t>9</w:t>
      </w:r>
      <w:r w:rsidRPr="004817EE">
        <w:rPr>
          <w:rFonts w:ascii="Times New Roman" w:hAnsi="Times New Roman" w:cs="Times New Roman"/>
          <w:sz w:val="28"/>
          <w:szCs w:val="28"/>
        </w:rPr>
        <w:t xml:space="preserve"> года. На 20</w:t>
      </w:r>
      <w:r w:rsidR="00EC724E" w:rsidRPr="004817EE">
        <w:rPr>
          <w:rFonts w:ascii="Times New Roman" w:hAnsi="Times New Roman" w:cs="Times New Roman"/>
          <w:sz w:val="28"/>
          <w:szCs w:val="28"/>
        </w:rPr>
        <w:t>2</w:t>
      </w:r>
      <w:r w:rsidR="00DD7D7E" w:rsidRPr="004817EE">
        <w:rPr>
          <w:rFonts w:ascii="Times New Roman" w:hAnsi="Times New Roman" w:cs="Times New Roman"/>
          <w:sz w:val="28"/>
          <w:szCs w:val="28"/>
        </w:rPr>
        <w:t>1</w:t>
      </w:r>
      <w:r w:rsidR="00EC724E" w:rsidRPr="004817EE">
        <w:rPr>
          <w:rFonts w:ascii="Times New Roman" w:hAnsi="Times New Roman" w:cs="Times New Roman"/>
          <w:sz w:val="28"/>
          <w:szCs w:val="28"/>
        </w:rPr>
        <w:t xml:space="preserve"> </w:t>
      </w:r>
      <w:r w:rsidRPr="004817EE">
        <w:rPr>
          <w:rFonts w:ascii="Times New Roman" w:hAnsi="Times New Roman" w:cs="Times New Roman"/>
          <w:sz w:val="28"/>
          <w:szCs w:val="28"/>
        </w:rPr>
        <w:t xml:space="preserve">год </w:t>
      </w:r>
      <w:r w:rsidR="00027B69" w:rsidRPr="004817EE">
        <w:rPr>
          <w:rFonts w:ascii="Times New Roman" w:hAnsi="Times New Roman" w:cs="Times New Roman"/>
          <w:sz w:val="28"/>
          <w:szCs w:val="28"/>
        </w:rPr>
        <w:t>-</w:t>
      </w:r>
      <w:r w:rsidRPr="004817EE">
        <w:rPr>
          <w:rFonts w:ascii="Times New Roman" w:hAnsi="Times New Roman" w:cs="Times New Roman"/>
          <w:sz w:val="28"/>
          <w:szCs w:val="28"/>
        </w:rPr>
        <w:t xml:space="preserve"> </w:t>
      </w:r>
      <w:r w:rsidR="00DD7D7E" w:rsidRPr="004817EE">
        <w:rPr>
          <w:rFonts w:ascii="Times New Roman" w:hAnsi="Times New Roman" w:cs="Times New Roman"/>
          <w:sz w:val="28"/>
          <w:szCs w:val="28"/>
        </w:rPr>
        <w:t>увеличение</w:t>
      </w:r>
      <w:r w:rsidRPr="004817EE">
        <w:rPr>
          <w:rFonts w:ascii="Times New Roman" w:hAnsi="Times New Roman" w:cs="Times New Roman"/>
          <w:sz w:val="28"/>
          <w:szCs w:val="28"/>
        </w:rPr>
        <w:t xml:space="preserve"> доходной части бюджета составляет </w:t>
      </w:r>
      <w:r w:rsidR="00DD7D7E" w:rsidRPr="004817EE">
        <w:rPr>
          <w:rFonts w:ascii="Times New Roman" w:hAnsi="Times New Roman" w:cs="Times New Roman"/>
          <w:sz w:val="28"/>
          <w:szCs w:val="28"/>
        </w:rPr>
        <w:t>0,4</w:t>
      </w:r>
      <w:r w:rsidRPr="004817EE">
        <w:rPr>
          <w:rFonts w:ascii="Times New Roman" w:hAnsi="Times New Roman" w:cs="Times New Roman"/>
          <w:sz w:val="28"/>
          <w:szCs w:val="28"/>
        </w:rPr>
        <w:t>%</w:t>
      </w:r>
      <w:r w:rsidR="00027B69" w:rsidRPr="004817EE">
        <w:rPr>
          <w:rFonts w:ascii="Times New Roman" w:hAnsi="Times New Roman" w:cs="Times New Roman"/>
          <w:sz w:val="28"/>
          <w:szCs w:val="28"/>
        </w:rPr>
        <w:t xml:space="preserve"> к показателю 201</w:t>
      </w:r>
      <w:r w:rsidR="00DD7D7E" w:rsidRPr="004817EE">
        <w:rPr>
          <w:rFonts w:ascii="Times New Roman" w:hAnsi="Times New Roman" w:cs="Times New Roman"/>
          <w:sz w:val="28"/>
          <w:szCs w:val="28"/>
        </w:rPr>
        <w:t>9</w:t>
      </w:r>
      <w:r w:rsidR="00027B69" w:rsidRPr="004817EE">
        <w:rPr>
          <w:rFonts w:ascii="Times New Roman" w:hAnsi="Times New Roman" w:cs="Times New Roman"/>
          <w:sz w:val="28"/>
          <w:szCs w:val="28"/>
        </w:rPr>
        <w:t xml:space="preserve"> года</w:t>
      </w:r>
      <w:r w:rsidRPr="004817EE">
        <w:rPr>
          <w:rFonts w:ascii="Times New Roman" w:hAnsi="Times New Roman" w:cs="Times New Roman"/>
          <w:sz w:val="28"/>
          <w:szCs w:val="28"/>
        </w:rPr>
        <w:t>.</w:t>
      </w:r>
    </w:p>
    <w:p w:rsidR="00AA723A" w:rsidRPr="004817EE" w:rsidRDefault="00AA723A" w:rsidP="00500D3B">
      <w:pPr>
        <w:autoSpaceDE w:val="0"/>
        <w:autoSpaceDN w:val="0"/>
        <w:adjustRightInd w:val="0"/>
        <w:spacing w:after="0" w:line="240" w:lineRule="auto"/>
        <w:ind w:firstLine="709"/>
        <w:jc w:val="both"/>
        <w:rPr>
          <w:rFonts w:ascii="Times New Roman" w:hAnsi="Times New Roman" w:cs="Times New Roman"/>
          <w:sz w:val="28"/>
          <w:szCs w:val="28"/>
        </w:rPr>
      </w:pPr>
      <w:r w:rsidRPr="004817EE">
        <w:rPr>
          <w:rFonts w:ascii="Times New Roman" w:hAnsi="Times New Roman" w:cs="Times New Roman"/>
          <w:sz w:val="28"/>
          <w:szCs w:val="28"/>
        </w:rPr>
        <w:t>Прогнозируемый в Проекте решения на 201</w:t>
      </w:r>
      <w:r w:rsidR="00500C7F" w:rsidRPr="004817EE">
        <w:rPr>
          <w:rFonts w:ascii="Times New Roman" w:hAnsi="Times New Roman" w:cs="Times New Roman"/>
          <w:sz w:val="28"/>
          <w:szCs w:val="28"/>
        </w:rPr>
        <w:t>9</w:t>
      </w:r>
      <w:r w:rsidRPr="004817EE">
        <w:rPr>
          <w:rFonts w:ascii="Times New Roman" w:hAnsi="Times New Roman" w:cs="Times New Roman"/>
          <w:sz w:val="28"/>
          <w:szCs w:val="28"/>
        </w:rPr>
        <w:t xml:space="preserve"> год общий объем расходов районного бюджета </w:t>
      </w:r>
      <w:r w:rsidR="00500D3B">
        <w:rPr>
          <w:rFonts w:ascii="Times New Roman" w:hAnsi="Times New Roman" w:cs="Times New Roman"/>
          <w:sz w:val="28"/>
          <w:szCs w:val="28"/>
        </w:rPr>
        <w:t xml:space="preserve">составляет </w:t>
      </w:r>
      <w:r w:rsidR="002A392F" w:rsidRPr="004817EE">
        <w:rPr>
          <w:rFonts w:ascii="Times New Roman" w:hAnsi="Times New Roman" w:cs="Times New Roman"/>
          <w:sz w:val="28"/>
          <w:szCs w:val="28"/>
        </w:rPr>
        <w:t>3</w:t>
      </w:r>
      <w:r w:rsidR="00500D3B">
        <w:rPr>
          <w:rFonts w:ascii="Times New Roman" w:hAnsi="Times New Roman" w:cs="Times New Roman"/>
          <w:sz w:val="28"/>
          <w:szCs w:val="28"/>
        </w:rPr>
        <w:t xml:space="preserve"> </w:t>
      </w:r>
      <w:r w:rsidR="00500C7F" w:rsidRPr="004817EE">
        <w:rPr>
          <w:rFonts w:ascii="Times New Roman" w:hAnsi="Times New Roman" w:cs="Times New Roman"/>
          <w:sz w:val="28"/>
          <w:szCs w:val="28"/>
        </w:rPr>
        <w:t>738,720</w:t>
      </w:r>
      <w:r w:rsidRPr="00500D3B">
        <w:rPr>
          <w:rFonts w:ascii="Times New Roman" w:hAnsi="Times New Roman" w:cs="Times New Roman"/>
          <w:sz w:val="28"/>
          <w:szCs w:val="28"/>
        </w:rPr>
        <w:t xml:space="preserve"> </w:t>
      </w:r>
      <w:r w:rsidR="00500D3B">
        <w:rPr>
          <w:rFonts w:ascii="Times New Roman" w:hAnsi="Times New Roman" w:cs="Times New Roman"/>
          <w:sz w:val="28"/>
          <w:szCs w:val="28"/>
        </w:rPr>
        <w:t xml:space="preserve">млн. </w:t>
      </w:r>
      <w:r w:rsidRPr="004817EE">
        <w:rPr>
          <w:rFonts w:ascii="Times New Roman" w:hAnsi="Times New Roman" w:cs="Times New Roman"/>
          <w:sz w:val="28"/>
          <w:szCs w:val="28"/>
        </w:rPr>
        <w:t>руб.</w:t>
      </w:r>
    </w:p>
    <w:p w:rsidR="00027B69" w:rsidRPr="004817EE" w:rsidRDefault="00500C7F" w:rsidP="00500D3B">
      <w:pPr>
        <w:autoSpaceDE w:val="0"/>
        <w:autoSpaceDN w:val="0"/>
        <w:adjustRightInd w:val="0"/>
        <w:spacing w:after="0" w:line="240" w:lineRule="auto"/>
        <w:ind w:firstLine="709"/>
        <w:jc w:val="both"/>
        <w:rPr>
          <w:rFonts w:ascii="Times New Roman" w:hAnsi="Times New Roman" w:cs="Times New Roman"/>
          <w:sz w:val="28"/>
          <w:szCs w:val="28"/>
        </w:rPr>
      </w:pPr>
      <w:r w:rsidRPr="004817EE">
        <w:rPr>
          <w:rFonts w:ascii="Times New Roman" w:hAnsi="Times New Roman" w:cs="Times New Roman"/>
          <w:sz w:val="28"/>
          <w:szCs w:val="28"/>
        </w:rPr>
        <w:t>На 20</w:t>
      </w:r>
      <w:r w:rsidR="000D7B62" w:rsidRPr="004817EE">
        <w:rPr>
          <w:rFonts w:ascii="Times New Roman" w:hAnsi="Times New Roman" w:cs="Times New Roman"/>
          <w:sz w:val="28"/>
          <w:szCs w:val="28"/>
        </w:rPr>
        <w:t>19</w:t>
      </w:r>
      <w:r w:rsidR="00027B69" w:rsidRPr="004817EE">
        <w:rPr>
          <w:rFonts w:ascii="Times New Roman" w:hAnsi="Times New Roman" w:cs="Times New Roman"/>
          <w:sz w:val="28"/>
          <w:szCs w:val="28"/>
        </w:rPr>
        <w:t xml:space="preserve"> год прогнозируется сокращение расходной части бюджета, по сравнению с аналогичным уточненным плановым показателем 201</w:t>
      </w:r>
      <w:r w:rsidR="000D7B62" w:rsidRPr="004817EE">
        <w:rPr>
          <w:rFonts w:ascii="Times New Roman" w:hAnsi="Times New Roman" w:cs="Times New Roman"/>
          <w:sz w:val="28"/>
          <w:szCs w:val="28"/>
        </w:rPr>
        <w:t>8</w:t>
      </w:r>
      <w:r w:rsidR="00500D3B">
        <w:rPr>
          <w:rFonts w:ascii="Times New Roman" w:hAnsi="Times New Roman" w:cs="Times New Roman"/>
          <w:sz w:val="28"/>
          <w:szCs w:val="28"/>
        </w:rPr>
        <w:t xml:space="preserve"> года </w:t>
      </w:r>
      <w:r w:rsidR="00027B69" w:rsidRPr="004817EE">
        <w:rPr>
          <w:rFonts w:ascii="Times New Roman" w:hAnsi="Times New Roman" w:cs="Times New Roman"/>
          <w:sz w:val="28"/>
          <w:szCs w:val="28"/>
        </w:rPr>
        <w:t xml:space="preserve">на </w:t>
      </w:r>
      <w:r w:rsidR="000D7B62" w:rsidRPr="004817EE">
        <w:rPr>
          <w:rFonts w:ascii="Times New Roman" w:hAnsi="Times New Roman" w:cs="Times New Roman"/>
          <w:sz w:val="28"/>
          <w:szCs w:val="28"/>
        </w:rPr>
        <w:t>9,1</w:t>
      </w:r>
      <w:r w:rsidR="00500D3B">
        <w:rPr>
          <w:rFonts w:ascii="Times New Roman" w:hAnsi="Times New Roman" w:cs="Times New Roman"/>
          <w:sz w:val="28"/>
          <w:szCs w:val="28"/>
        </w:rPr>
        <w:t>%</w:t>
      </w:r>
      <w:r w:rsidR="00027B69" w:rsidRPr="004817EE">
        <w:rPr>
          <w:rFonts w:ascii="Times New Roman" w:hAnsi="Times New Roman" w:cs="Times New Roman"/>
          <w:sz w:val="28"/>
          <w:szCs w:val="28"/>
        </w:rPr>
        <w:t>.</w:t>
      </w:r>
      <w:r w:rsidR="00C932DC" w:rsidRPr="004817EE">
        <w:rPr>
          <w:rFonts w:ascii="Times New Roman" w:hAnsi="Times New Roman"/>
          <w:sz w:val="28"/>
          <w:szCs w:val="28"/>
        </w:rPr>
        <w:t xml:space="preserve"> </w:t>
      </w:r>
      <w:r w:rsidR="00027B69" w:rsidRPr="004817EE">
        <w:rPr>
          <w:rFonts w:ascii="Times New Roman" w:hAnsi="Times New Roman"/>
          <w:sz w:val="28"/>
          <w:szCs w:val="28"/>
        </w:rPr>
        <w:t xml:space="preserve">На </w:t>
      </w:r>
      <w:r w:rsidR="000D7B62" w:rsidRPr="004817EE">
        <w:rPr>
          <w:rFonts w:ascii="Times New Roman" w:hAnsi="Times New Roman" w:cs="Times New Roman"/>
          <w:sz w:val="28"/>
          <w:szCs w:val="28"/>
        </w:rPr>
        <w:t>2020</w:t>
      </w:r>
      <w:r w:rsidR="00027B69" w:rsidRPr="004817EE">
        <w:rPr>
          <w:rFonts w:ascii="Times New Roman" w:hAnsi="Times New Roman" w:cs="Times New Roman"/>
          <w:sz w:val="28"/>
          <w:szCs w:val="28"/>
        </w:rPr>
        <w:t xml:space="preserve"> год планируется </w:t>
      </w:r>
      <w:r w:rsidR="000D7B62" w:rsidRPr="004817EE">
        <w:rPr>
          <w:rFonts w:ascii="Times New Roman" w:hAnsi="Times New Roman" w:cs="Times New Roman"/>
          <w:sz w:val="28"/>
          <w:szCs w:val="28"/>
        </w:rPr>
        <w:t>сокращение</w:t>
      </w:r>
      <w:r w:rsidR="00027B69" w:rsidRPr="004817EE">
        <w:rPr>
          <w:rFonts w:ascii="Times New Roman" w:hAnsi="Times New Roman" w:cs="Times New Roman"/>
          <w:sz w:val="28"/>
          <w:szCs w:val="28"/>
        </w:rPr>
        <w:t xml:space="preserve"> расходной части бюджета на </w:t>
      </w:r>
      <w:r w:rsidR="000D7B62" w:rsidRPr="004817EE">
        <w:rPr>
          <w:rFonts w:ascii="Times New Roman" w:hAnsi="Times New Roman" w:cs="Times New Roman"/>
          <w:sz w:val="28"/>
          <w:szCs w:val="28"/>
        </w:rPr>
        <w:t>2,3</w:t>
      </w:r>
      <w:r w:rsidR="00027B69" w:rsidRPr="004817EE">
        <w:rPr>
          <w:rFonts w:ascii="Times New Roman" w:hAnsi="Times New Roman" w:cs="Times New Roman"/>
          <w:sz w:val="28"/>
          <w:szCs w:val="28"/>
        </w:rPr>
        <w:t xml:space="preserve">% </w:t>
      </w:r>
      <w:r w:rsidR="004817EE">
        <w:rPr>
          <w:rFonts w:ascii="Times New Roman" w:hAnsi="Times New Roman" w:cs="Times New Roman"/>
          <w:sz w:val="28"/>
          <w:szCs w:val="28"/>
        </w:rPr>
        <w:t>к показателю</w:t>
      </w:r>
      <w:r w:rsidR="00027B69" w:rsidRPr="004817EE">
        <w:rPr>
          <w:rFonts w:ascii="Times New Roman" w:hAnsi="Times New Roman" w:cs="Times New Roman"/>
          <w:sz w:val="28"/>
          <w:szCs w:val="28"/>
        </w:rPr>
        <w:t xml:space="preserve"> 201</w:t>
      </w:r>
      <w:r w:rsidR="000D7B62" w:rsidRPr="004817EE">
        <w:rPr>
          <w:rFonts w:ascii="Times New Roman" w:hAnsi="Times New Roman" w:cs="Times New Roman"/>
          <w:sz w:val="28"/>
          <w:szCs w:val="28"/>
        </w:rPr>
        <w:t>9</w:t>
      </w:r>
      <w:r w:rsidR="00376337" w:rsidRPr="004817EE">
        <w:rPr>
          <w:rFonts w:ascii="Times New Roman" w:hAnsi="Times New Roman" w:cs="Times New Roman"/>
          <w:sz w:val="28"/>
          <w:szCs w:val="28"/>
        </w:rPr>
        <w:t xml:space="preserve"> года, на</w:t>
      </w:r>
      <w:r w:rsidR="00027B69" w:rsidRPr="004817EE">
        <w:rPr>
          <w:rFonts w:ascii="Times New Roman" w:hAnsi="Times New Roman" w:cs="Times New Roman"/>
          <w:sz w:val="28"/>
          <w:szCs w:val="28"/>
        </w:rPr>
        <w:t xml:space="preserve"> 20</w:t>
      </w:r>
      <w:r w:rsidR="000D7B62" w:rsidRPr="004817EE">
        <w:rPr>
          <w:rFonts w:ascii="Times New Roman" w:hAnsi="Times New Roman" w:cs="Times New Roman"/>
          <w:sz w:val="28"/>
          <w:szCs w:val="28"/>
        </w:rPr>
        <w:t>21</w:t>
      </w:r>
      <w:r w:rsidR="00027B69" w:rsidRPr="004817EE">
        <w:rPr>
          <w:rFonts w:ascii="Times New Roman" w:hAnsi="Times New Roman" w:cs="Times New Roman"/>
          <w:sz w:val="28"/>
          <w:szCs w:val="28"/>
        </w:rPr>
        <w:t xml:space="preserve"> год - </w:t>
      </w:r>
      <w:r w:rsidR="00B13ED4" w:rsidRPr="004817EE">
        <w:rPr>
          <w:rFonts w:ascii="Times New Roman" w:hAnsi="Times New Roman" w:cs="Times New Roman"/>
          <w:sz w:val="28"/>
          <w:szCs w:val="28"/>
        </w:rPr>
        <w:t>сокращение</w:t>
      </w:r>
      <w:r w:rsidR="00027B69" w:rsidRPr="004817EE">
        <w:rPr>
          <w:rFonts w:ascii="Times New Roman" w:hAnsi="Times New Roman" w:cs="Times New Roman"/>
          <w:sz w:val="28"/>
          <w:szCs w:val="28"/>
        </w:rPr>
        <w:t xml:space="preserve"> расходной части бюджета составляет</w:t>
      </w:r>
      <w:r w:rsidR="00B13ED4" w:rsidRPr="004817EE">
        <w:rPr>
          <w:rFonts w:ascii="Times New Roman" w:hAnsi="Times New Roman" w:cs="Times New Roman"/>
          <w:sz w:val="28"/>
          <w:szCs w:val="28"/>
        </w:rPr>
        <w:t xml:space="preserve"> </w:t>
      </w:r>
      <w:r w:rsidR="000D7B62" w:rsidRPr="004817EE">
        <w:rPr>
          <w:rFonts w:ascii="Times New Roman" w:hAnsi="Times New Roman" w:cs="Times New Roman"/>
          <w:sz w:val="28"/>
          <w:szCs w:val="28"/>
        </w:rPr>
        <w:t>1,1</w:t>
      </w:r>
      <w:r w:rsidR="00027B69" w:rsidRPr="004817EE">
        <w:rPr>
          <w:rFonts w:ascii="Times New Roman" w:hAnsi="Times New Roman" w:cs="Times New Roman"/>
          <w:sz w:val="28"/>
          <w:szCs w:val="28"/>
        </w:rPr>
        <w:t xml:space="preserve"> % к показателю 201</w:t>
      </w:r>
      <w:r w:rsidR="000D7B62" w:rsidRPr="004817EE">
        <w:rPr>
          <w:rFonts w:ascii="Times New Roman" w:hAnsi="Times New Roman" w:cs="Times New Roman"/>
          <w:sz w:val="28"/>
          <w:szCs w:val="28"/>
        </w:rPr>
        <w:t>9</w:t>
      </w:r>
      <w:r w:rsidR="00027B69" w:rsidRPr="004817EE">
        <w:rPr>
          <w:rFonts w:ascii="Times New Roman" w:hAnsi="Times New Roman" w:cs="Times New Roman"/>
          <w:sz w:val="28"/>
          <w:szCs w:val="28"/>
        </w:rPr>
        <w:t xml:space="preserve"> года.</w:t>
      </w:r>
    </w:p>
    <w:p w:rsidR="00C932DC" w:rsidRPr="004817EE" w:rsidRDefault="00C932DC" w:rsidP="00500D3B">
      <w:pPr>
        <w:spacing w:after="0" w:line="240" w:lineRule="auto"/>
        <w:ind w:firstLine="709"/>
        <w:jc w:val="both"/>
        <w:rPr>
          <w:rFonts w:ascii="Times New Roman" w:hAnsi="Times New Roman" w:cs="Times New Roman"/>
          <w:sz w:val="28"/>
          <w:szCs w:val="28"/>
        </w:rPr>
      </w:pPr>
      <w:r w:rsidRPr="004817EE">
        <w:rPr>
          <w:rFonts w:ascii="Times New Roman" w:hAnsi="Times New Roman"/>
          <w:sz w:val="28"/>
          <w:szCs w:val="28"/>
        </w:rPr>
        <w:t>Предстоящий трехлетний период прогнозируется с дефицитом бюджета</w:t>
      </w:r>
      <w:r w:rsidR="000D7B62" w:rsidRPr="004817EE">
        <w:rPr>
          <w:rFonts w:ascii="Times New Roman" w:hAnsi="Times New Roman"/>
          <w:sz w:val="28"/>
          <w:szCs w:val="28"/>
        </w:rPr>
        <w:t>.</w:t>
      </w:r>
      <w:r w:rsidRPr="004817EE">
        <w:rPr>
          <w:rFonts w:ascii="Times New Roman" w:hAnsi="Times New Roman"/>
          <w:sz w:val="28"/>
          <w:szCs w:val="28"/>
        </w:rPr>
        <w:t xml:space="preserve"> </w:t>
      </w:r>
      <w:r w:rsidR="005749E8" w:rsidRPr="004817EE">
        <w:rPr>
          <w:rFonts w:ascii="Times New Roman" w:hAnsi="Times New Roman" w:cs="Times New Roman"/>
          <w:sz w:val="28"/>
          <w:szCs w:val="28"/>
        </w:rPr>
        <w:t>Источником внутреннего финансирования дефицита районного бюджета является изменение остатков средств на счетах по учету средств бюджета</w:t>
      </w:r>
      <w:r w:rsidR="00500D3B">
        <w:rPr>
          <w:rFonts w:ascii="Times New Roman" w:hAnsi="Times New Roman" w:cs="Times New Roman"/>
          <w:sz w:val="28"/>
          <w:szCs w:val="28"/>
        </w:rPr>
        <w:t xml:space="preserve"> на 2019 год в сумме </w:t>
      </w:r>
      <w:r w:rsidR="00376337" w:rsidRPr="004817EE">
        <w:rPr>
          <w:rFonts w:ascii="Times New Roman" w:hAnsi="Times New Roman" w:cs="Times New Roman"/>
          <w:sz w:val="28"/>
          <w:szCs w:val="28"/>
        </w:rPr>
        <w:t>93,054 млн.</w:t>
      </w:r>
      <w:r w:rsidR="00500D3B">
        <w:rPr>
          <w:rFonts w:ascii="Times New Roman" w:hAnsi="Times New Roman" w:cs="Times New Roman"/>
          <w:sz w:val="28"/>
          <w:szCs w:val="28"/>
        </w:rPr>
        <w:t xml:space="preserve"> руб., </w:t>
      </w:r>
      <w:r w:rsidR="00376337" w:rsidRPr="004817EE">
        <w:rPr>
          <w:rFonts w:ascii="Times New Roman" w:hAnsi="Times New Roman" w:cs="Times New Roman"/>
          <w:sz w:val="28"/>
          <w:szCs w:val="28"/>
        </w:rPr>
        <w:t>на 2020 год в сумме 39,214млн</w:t>
      </w:r>
      <w:r w:rsidR="00500D3B">
        <w:rPr>
          <w:rFonts w:ascii="Times New Roman" w:hAnsi="Times New Roman" w:cs="Times New Roman"/>
          <w:sz w:val="28"/>
          <w:szCs w:val="28"/>
        </w:rPr>
        <w:t>. руб., на 2021 год в сумме 34,</w:t>
      </w:r>
      <w:r w:rsidR="00376337" w:rsidRPr="004817EE">
        <w:rPr>
          <w:rFonts w:ascii="Times New Roman" w:hAnsi="Times New Roman" w:cs="Times New Roman"/>
          <w:sz w:val="28"/>
          <w:szCs w:val="28"/>
        </w:rPr>
        <w:t>778</w:t>
      </w:r>
      <w:r w:rsidR="004817EE">
        <w:rPr>
          <w:rFonts w:ascii="Times New Roman" w:hAnsi="Times New Roman" w:cs="Times New Roman"/>
          <w:sz w:val="28"/>
          <w:szCs w:val="28"/>
        </w:rPr>
        <w:t xml:space="preserve"> </w:t>
      </w:r>
      <w:r w:rsidR="00376337" w:rsidRPr="004817EE">
        <w:rPr>
          <w:rFonts w:ascii="Times New Roman" w:hAnsi="Times New Roman" w:cs="Times New Roman"/>
          <w:sz w:val="28"/>
          <w:szCs w:val="28"/>
        </w:rPr>
        <w:t>млн. руб.</w:t>
      </w:r>
    </w:p>
    <w:p w:rsidR="005749E8" w:rsidRPr="004817EE" w:rsidRDefault="005749E8" w:rsidP="00500D3B">
      <w:pPr>
        <w:autoSpaceDE w:val="0"/>
        <w:autoSpaceDN w:val="0"/>
        <w:adjustRightInd w:val="0"/>
        <w:spacing w:after="0" w:line="240" w:lineRule="auto"/>
        <w:ind w:firstLine="709"/>
        <w:jc w:val="both"/>
        <w:rPr>
          <w:rFonts w:ascii="Times New Roman" w:eastAsia="Calibri" w:hAnsi="Times New Roman"/>
          <w:sz w:val="28"/>
          <w:szCs w:val="28"/>
        </w:rPr>
      </w:pPr>
      <w:r w:rsidRPr="004817EE">
        <w:rPr>
          <w:rFonts w:ascii="Times New Roman" w:hAnsi="Times New Roman"/>
          <w:sz w:val="28"/>
          <w:szCs w:val="28"/>
        </w:rPr>
        <w:t xml:space="preserve">В соответствии с Бюджетным кодексом РФ Проект решения о бюджете сформирован в программной структуре расходов. </w:t>
      </w:r>
      <w:r w:rsidRPr="004817EE">
        <w:rPr>
          <w:rFonts w:ascii="Times New Roman" w:eastAsia="Calibri" w:hAnsi="Times New Roman"/>
          <w:sz w:val="28"/>
          <w:szCs w:val="28"/>
        </w:rPr>
        <w:t>Плановые бюджетные ассигнования на мероприятия 1</w:t>
      </w:r>
      <w:r w:rsidR="006905EA" w:rsidRPr="004817EE">
        <w:rPr>
          <w:rFonts w:ascii="Times New Roman" w:eastAsia="Calibri" w:hAnsi="Times New Roman"/>
          <w:sz w:val="28"/>
          <w:szCs w:val="28"/>
        </w:rPr>
        <w:t>4</w:t>
      </w:r>
      <w:r w:rsidRPr="004817EE">
        <w:rPr>
          <w:rFonts w:ascii="Times New Roman" w:eastAsia="Calibri" w:hAnsi="Times New Roman"/>
          <w:sz w:val="28"/>
          <w:szCs w:val="28"/>
        </w:rPr>
        <w:t xml:space="preserve"> муниципальных программ в структ</w:t>
      </w:r>
      <w:r w:rsidR="00500D3B">
        <w:rPr>
          <w:rFonts w:ascii="Times New Roman" w:eastAsia="Calibri" w:hAnsi="Times New Roman"/>
          <w:sz w:val="28"/>
          <w:szCs w:val="28"/>
        </w:rPr>
        <w:t xml:space="preserve">уре расходов районного бюджета </w:t>
      </w:r>
      <w:r w:rsidRPr="004817EE">
        <w:rPr>
          <w:rFonts w:ascii="Times New Roman" w:eastAsia="Calibri" w:hAnsi="Times New Roman"/>
          <w:sz w:val="28"/>
          <w:szCs w:val="28"/>
        </w:rPr>
        <w:t>на 201</w:t>
      </w:r>
      <w:r w:rsidR="000D7B62" w:rsidRPr="004817EE">
        <w:rPr>
          <w:rFonts w:ascii="Times New Roman" w:eastAsia="Calibri" w:hAnsi="Times New Roman"/>
          <w:sz w:val="28"/>
          <w:szCs w:val="28"/>
        </w:rPr>
        <w:t>9</w:t>
      </w:r>
      <w:r w:rsidRPr="004817EE">
        <w:rPr>
          <w:rFonts w:ascii="Times New Roman" w:eastAsia="Calibri" w:hAnsi="Times New Roman"/>
          <w:sz w:val="28"/>
          <w:szCs w:val="28"/>
        </w:rPr>
        <w:t xml:space="preserve"> год составляют </w:t>
      </w:r>
      <w:r w:rsidR="000D7B62" w:rsidRPr="004817EE">
        <w:rPr>
          <w:rFonts w:ascii="Times New Roman" w:eastAsia="Calibri" w:hAnsi="Times New Roman"/>
          <w:sz w:val="28"/>
          <w:szCs w:val="28"/>
        </w:rPr>
        <w:t>98,4</w:t>
      </w:r>
      <w:r w:rsidRPr="004817EE">
        <w:rPr>
          <w:rFonts w:ascii="Times New Roman" w:eastAsia="Calibri" w:hAnsi="Times New Roman"/>
          <w:sz w:val="28"/>
          <w:szCs w:val="28"/>
        </w:rPr>
        <w:t>%, на 20</w:t>
      </w:r>
      <w:r w:rsidR="000D7B62" w:rsidRPr="004817EE">
        <w:rPr>
          <w:rFonts w:ascii="Times New Roman" w:eastAsia="Calibri" w:hAnsi="Times New Roman"/>
          <w:sz w:val="28"/>
          <w:szCs w:val="28"/>
        </w:rPr>
        <w:t>20</w:t>
      </w:r>
      <w:r w:rsidRPr="004817EE">
        <w:rPr>
          <w:rFonts w:ascii="Times New Roman" w:eastAsia="Calibri" w:hAnsi="Times New Roman"/>
          <w:sz w:val="28"/>
          <w:szCs w:val="28"/>
        </w:rPr>
        <w:t xml:space="preserve"> год составляют </w:t>
      </w:r>
      <w:r w:rsidR="00376337" w:rsidRPr="004817EE">
        <w:rPr>
          <w:rFonts w:ascii="Times New Roman" w:eastAsia="Calibri" w:hAnsi="Times New Roman"/>
          <w:sz w:val="28"/>
          <w:szCs w:val="28"/>
        </w:rPr>
        <w:t>97,0</w:t>
      </w:r>
      <w:r w:rsidRPr="004817EE">
        <w:rPr>
          <w:rFonts w:ascii="Times New Roman" w:eastAsia="Calibri" w:hAnsi="Times New Roman"/>
          <w:sz w:val="28"/>
          <w:szCs w:val="28"/>
        </w:rPr>
        <w:t>%, на 20</w:t>
      </w:r>
      <w:r w:rsidR="006905EA" w:rsidRPr="004817EE">
        <w:rPr>
          <w:rFonts w:ascii="Times New Roman" w:eastAsia="Calibri" w:hAnsi="Times New Roman"/>
          <w:sz w:val="28"/>
          <w:szCs w:val="28"/>
        </w:rPr>
        <w:t>2</w:t>
      </w:r>
      <w:r w:rsidR="00376337" w:rsidRPr="004817EE">
        <w:rPr>
          <w:rFonts w:ascii="Times New Roman" w:eastAsia="Calibri" w:hAnsi="Times New Roman"/>
          <w:sz w:val="28"/>
          <w:szCs w:val="28"/>
        </w:rPr>
        <w:t>1</w:t>
      </w:r>
      <w:r w:rsidR="004817EE">
        <w:rPr>
          <w:rFonts w:ascii="Times New Roman" w:eastAsia="Calibri" w:hAnsi="Times New Roman"/>
          <w:sz w:val="28"/>
          <w:szCs w:val="28"/>
        </w:rPr>
        <w:t xml:space="preserve"> </w:t>
      </w:r>
      <w:r w:rsidRPr="004817EE">
        <w:rPr>
          <w:rFonts w:ascii="Times New Roman" w:eastAsia="Calibri" w:hAnsi="Times New Roman"/>
          <w:sz w:val="28"/>
          <w:szCs w:val="28"/>
        </w:rPr>
        <w:t xml:space="preserve">год составляют </w:t>
      </w:r>
      <w:r w:rsidR="00376337" w:rsidRPr="004817EE">
        <w:rPr>
          <w:rFonts w:ascii="Times New Roman" w:eastAsia="Calibri" w:hAnsi="Times New Roman"/>
          <w:sz w:val="28"/>
          <w:szCs w:val="28"/>
        </w:rPr>
        <w:t>95,8</w:t>
      </w:r>
      <w:r w:rsidRPr="004817EE">
        <w:rPr>
          <w:rFonts w:ascii="Times New Roman" w:eastAsia="Calibri" w:hAnsi="Times New Roman"/>
          <w:sz w:val="28"/>
          <w:szCs w:val="28"/>
        </w:rPr>
        <w:t>%.</w:t>
      </w:r>
    </w:p>
    <w:p w:rsidR="00376337" w:rsidRPr="004817EE" w:rsidRDefault="00376337" w:rsidP="00500D3B">
      <w:pPr>
        <w:autoSpaceDE w:val="0"/>
        <w:autoSpaceDN w:val="0"/>
        <w:adjustRightInd w:val="0"/>
        <w:spacing w:after="0" w:line="240" w:lineRule="auto"/>
        <w:ind w:firstLine="709"/>
        <w:jc w:val="both"/>
        <w:rPr>
          <w:rFonts w:ascii="Times New Roman" w:eastAsia="Calibri" w:hAnsi="Times New Roman"/>
          <w:sz w:val="28"/>
          <w:szCs w:val="28"/>
        </w:rPr>
      </w:pPr>
      <w:r w:rsidRPr="004817EE">
        <w:rPr>
          <w:rFonts w:ascii="Times New Roman" w:eastAsia="Calibri" w:hAnsi="Times New Roman"/>
          <w:sz w:val="28"/>
          <w:szCs w:val="28"/>
        </w:rPr>
        <w:t>Средства районного бюджета на выполнение мероприятий муниципальных пр</w:t>
      </w:r>
      <w:r w:rsidR="00500D3B">
        <w:rPr>
          <w:rFonts w:ascii="Times New Roman" w:eastAsia="Calibri" w:hAnsi="Times New Roman"/>
          <w:sz w:val="28"/>
          <w:szCs w:val="28"/>
        </w:rPr>
        <w:t xml:space="preserve">ограмм в 2019 году составляют 1 </w:t>
      </w:r>
      <w:r w:rsidRPr="004817EE">
        <w:rPr>
          <w:rFonts w:ascii="Times New Roman" w:eastAsia="Calibri" w:hAnsi="Times New Roman"/>
          <w:sz w:val="28"/>
          <w:szCs w:val="28"/>
        </w:rPr>
        <w:t xml:space="preserve">983,322 млн. руб. или 53,1% от общей </w:t>
      </w:r>
      <w:r w:rsidR="00500D3B">
        <w:rPr>
          <w:rFonts w:ascii="Times New Roman" w:eastAsia="Calibri" w:hAnsi="Times New Roman"/>
          <w:sz w:val="28"/>
          <w:szCs w:val="28"/>
        </w:rPr>
        <w:t xml:space="preserve">суммы расходов, в 2020 году – 1 </w:t>
      </w:r>
      <w:r w:rsidRPr="004817EE">
        <w:rPr>
          <w:rFonts w:ascii="Times New Roman" w:eastAsia="Calibri" w:hAnsi="Times New Roman"/>
          <w:sz w:val="28"/>
          <w:szCs w:val="28"/>
        </w:rPr>
        <w:t>853,174 млн.</w:t>
      </w:r>
      <w:r w:rsidR="00500D3B">
        <w:rPr>
          <w:rFonts w:ascii="Times New Roman" w:eastAsia="Calibri" w:hAnsi="Times New Roman"/>
          <w:sz w:val="28"/>
          <w:szCs w:val="28"/>
        </w:rPr>
        <w:t xml:space="preserve"> </w:t>
      </w:r>
      <w:r w:rsidRPr="004817EE">
        <w:rPr>
          <w:rFonts w:ascii="Times New Roman" w:eastAsia="Calibri" w:hAnsi="Times New Roman"/>
          <w:sz w:val="28"/>
          <w:szCs w:val="28"/>
        </w:rPr>
        <w:t>руб. или 50,7% и в 2021 году – 1</w:t>
      </w:r>
      <w:r w:rsidR="00500D3B">
        <w:rPr>
          <w:rFonts w:ascii="Times New Roman" w:eastAsia="Calibri" w:hAnsi="Times New Roman"/>
          <w:sz w:val="28"/>
          <w:szCs w:val="28"/>
        </w:rPr>
        <w:t xml:space="preserve"> </w:t>
      </w:r>
      <w:r w:rsidRPr="004817EE">
        <w:rPr>
          <w:rFonts w:ascii="Times New Roman" w:eastAsia="Calibri" w:hAnsi="Times New Roman"/>
          <w:sz w:val="28"/>
          <w:szCs w:val="28"/>
        </w:rPr>
        <w:t>850,488 млн. руб. или 50,1%.</w:t>
      </w:r>
    </w:p>
    <w:p w:rsidR="005749E8" w:rsidRPr="004817EE" w:rsidRDefault="005749E8" w:rsidP="00500D3B">
      <w:pPr>
        <w:autoSpaceDE w:val="0"/>
        <w:autoSpaceDN w:val="0"/>
        <w:adjustRightInd w:val="0"/>
        <w:spacing w:after="0" w:line="240" w:lineRule="auto"/>
        <w:ind w:firstLine="709"/>
        <w:jc w:val="both"/>
        <w:rPr>
          <w:rFonts w:ascii="Times New Roman" w:hAnsi="Times New Roman"/>
          <w:sz w:val="28"/>
          <w:szCs w:val="28"/>
        </w:rPr>
      </w:pPr>
      <w:r w:rsidRPr="004817EE">
        <w:rPr>
          <w:rFonts w:ascii="Times New Roman" w:hAnsi="Times New Roman"/>
          <w:sz w:val="28"/>
          <w:szCs w:val="28"/>
        </w:rPr>
        <w:t>В Проекте решения сумма инициативных расходов на социальную поддержку жителей Туруханского района составляет 276,3</w:t>
      </w:r>
      <w:r w:rsidR="00AE7534" w:rsidRPr="004817EE">
        <w:rPr>
          <w:rFonts w:ascii="Times New Roman" w:hAnsi="Times New Roman"/>
          <w:sz w:val="28"/>
          <w:szCs w:val="28"/>
        </w:rPr>
        <w:t>97</w:t>
      </w:r>
      <w:r w:rsidRPr="004817EE">
        <w:rPr>
          <w:rFonts w:ascii="Times New Roman" w:hAnsi="Times New Roman"/>
          <w:sz w:val="28"/>
          <w:szCs w:val="28"/>
        </w:rPr>
        <w:t xml:space="preserve"> млн.</w:t>
      </w:r>
      <w:r w:rsidR="00500D3B">
        <w:rPr>
          <w:rFonts w:ascii="Times New Roman" w:hAnsi="Times New Roman"/>
          <w:sz w:val="28"/>
          <w:szCs w:val="28"/>
        </w:rPr>
        <w:t xml:space="preserve"> </w:t>
      </w:r>
      <w:r w:rsidRPr="004817EE">
        <w:rPr>
          <w:rFonts w:ascii="Times New Roman" w:hAnsi="Times New Roman"/>
          <w:sz w:val="28"/>
          <w:szCs w:val="28"/>
        </w:rPr>
        <w:t xml:space="preserve">руб. </w:t>
      </w:r>
      <w:r w:rsidR="006236B5" w:rsidRPr="004817EE">
        <w:rPr>
          <w:rFonts w:ascii="Times New Roman" w:hAnsi="Times New Roman"/>
          <w:sz w:val="28"/>
          <w:szCs w:val="28"/>
        </w:rPr>
        <w:t>ежегодно</w:t>
      </w:r>
      <w:r w:rsidRPr="004817EE">
        <w:rPr>
          <w:rFonts w:ascii="Times New Roman" w:hAnsi="Times New Roman"/>
          <w:sz w:val="28"/>
          <w:szCs w:val="28"/>
        </w:rPr>
        <w:t>, что является дополнительной нагрузкой на районный бюджет.</w:t>
      </w:r>
    </w:p>
    <w:p w:rsidR="00C932DC" w:rsidRPr="004817EE" w:rsidRDefault="00C932DC" w:rsidP="00500D3B">
      <w:pPr>
        <w:spacing w:after="0" w:line="240" w:lineRule="auto"/>
        <w:ind w:firstLine="709"/>
        <w:jc w:val="both"/>
        <w:rPr>
          <w:rFonts w:ascii="Times New Roman" w:hAnsi="Times New Roman"/>
          <w:sz w:val="28"/>
          <w:szCs w:val="28"/>
        </w:rPr>
      </w:pPr>
      <w:r w:rsidRPr="004817EE">
        <w:rPr>
          <w:rFonts w:ascii="Times New Roman" w:hAnsi="Times New Roman"/>
          <w:sz w:val="28"/>
          <w:szCs w:val="28"/>
        </w:rPr>
        <w:t xml:space="preserve">По итогам экспертизы Проекта решения о бюджете Контрольно-ревизионной комиссией Туруханского района сформулированы предложения </w:t>
      </w:r>
      <w:r w:rsidR="005749E8" w:rsidRPr="004817EE">
        <w:rPr>
          <w:rFonts w:ascii="Times New Roman" w:hAnsi="Times New Roman"/>
          <w:sz w:val="28"/>
          <w:szCs w:val="28"/>
        </w:rPr>
        <w:t xml:space="preserve">в адрес Администрации Туруханского района </w:t>
      </w:r>
      <w:r w:rsidRPr="004817EE">
        <w:rPr>
          <w:rFonts w:ascii="Times New Roman" w:hAnsi="Times New Roman"/>
          <w:sz w:val="28"/>
          <w:szCs w:val="28"/>
        </w:rPr>
        <w:t>по доработке Проекта решения.</w:t>
      </w:r>
    </w:p>
    <w:p w:rsidR="00C932DC" w:rsidRPr="004817EE" w:rsidRDefault="00C932DC" w:rsidP="00500D3B">
      <w:pPr>
        <w:spacing w:after="0" w:line="240" w:lineRule="auto"/>
        <w:ind w:right="-1" w:firstLine="709"/>
        <w:jc w:val="both"/>
        <w:rPr>
          <w:rFonts w:ascii="Times New Roman" w:hAnsi="Times New Roman"/>
          <w:sz w:val="28"/>
          <w:szCs w:val="28"/>
        </w:rPr>
      </w:pPr>
      <w:r w:rsidRPr="004817EE">
        <w:rPr>
          <w:rFonts w:ascii="Times New Roman" w:hAnsi="Times New Roman"/>
          <w:sz w:val="28"/>
          <w:szCs w:val="28"/>
        </w:rPr>
        <w:t>На публичных слушаниях Председателем Контрольно-ревизионной комиссии Туруханского района был представлен доклад по итогам экспертизы проекта решения Туруханского районного Совета депутатов «О районном бюджете на 201</w:t>
      </w:r>
      <w:r w:rsidR="006236B5" w:rsidRPr="004817EE">
        <w:rPr>
          <w:rFonts w:ascii="Times New Roman" w:hAnsi="Times New Roman"/>
          <w:sz w:val="28"/>
          <w:szCs w:val="28"/>
        </w:rPr>
        <w:t>9</w:t>
      </w:r>
      <w:r w:rsidRPr="004817EE">
        <w:rPr>
          <w:rFonts w:ascii="Times New Roman" w:hAnsi="Times New Roman"/>
          <w:sz w:val="28"/>
          <w:szCs w:val="28"/>
        </w:rPr>
        <w:t xml:space="preserve"> год и плановый период </w:t>
      </w:r>
      <w:r w:rsidR="006236B5" w:rsidRPr="004817EE">
        <w:rPr>
          <w:rFonts w:ascii="Times New Roman" w:hAnsi="Times New Roman"/>
          <w:sz w:val="28"/>
          <w:szCs w:val="28"/>
        </w:rPr>
        <w:t>2020-2021</w:t>
      </w:r>
      <w:r w:rsidRPr="004817EE">
        <w:rPr>
          <w:rFonts w:ascii="Times New Roman" w:hAnsi="Times New Roman"/>
          <w:sz w:val="28"/>
          <w:szCs w:val="28"/>
        </w:rPr>
        <w:t xml:space="preserve"> годов».</w:t>
      </w:r>
    </w:p>
    <w:p w:rsidR="004C5FF4" w:rsidRPr="004817EE" w:rsidRDefault="004C5FF4" w:rsidP="00C932DC">
      <w:pPr>
        <w:pStyle w:val="1"/>
        <w:tabs>
          <w:tab w:val="left" w:pos="500"/>
        </w:tabs>
        <w:spacing w:before="0" w:after="0"/>
        <w:jc w:val="both"/>
        <w:rPr>
          <w:b/>
          <w:sz w:val="28"/>
          <w:szCs w:val="28"/>
        </w:rPr>
      </w:pPr>
    </w:p>
    <w:p w:rsidR="00C932DC" w:rsidRPr="004817EE" w:rsidRDefault="00C932DC" w:rsidP="005C4F90">
      <w:pPr>
        <w:pStyle w:val="1"/>
        <w:tabs>
          <w:tab w:val="left" w:pos="500"/>
        </w:tabs>
        <w:spacing w:before="0" w:after="0"/>
        <w:ind w:firstLine="709"/>
        <w:jc w:val="both"/>
        <w:rPr>
          <w:b/>
          <w:sz w:val="28"/>
          <w:szCs w:val="28"/>
        </w:rPr>
      </w:pPr>
      <w:r w:rsidRPr="004817EE">
        <w:rPr>
          <w:b/>
          <w:sz w:val="28"/>
          <w:szCs w:val="28"/>
        </w:rPr>
        <w:t>3. Экспертно-аналитическая деятельность</w:t>
      </w:r>
    </w:p>
    <w:p w:rsidR="00C932DC" w:rsidRPr="004817EE" w:rsidRDefault="00C932DC" w:rsidP="005C4F90">
      <w:pPr>
        <w:pStyle w:val="1"/>
        <w:tabs>
          <w:tab w:val="left" w:pos="500"/>
        </w:tabs>
        <w:spacing w:before="0" w:after="0"/>
        <w:ind w:firstLine="709"/>
        <w:jc w:val="both"/>
        <w:rPr>
          <w:b/>
          <w:sz w:val="28"/>
          <w:szCs w:val="28"/>
        </w:rPr>
      </w:pPr>
      <w:r w:rsidRPr="004817EE">
        <w:rPr>
          <w:b/>
          <w:sz w:val="28"/>
          <w:szCs w:val="28"/>
        </w:rPr>
        <w:t>3.1. Основные итоги экспертно-аналитической деятельности</w:t>
      </w:r>
    </w:p>
    <w:p w:rsidR="00C932DC" w:rsidRPr="004817EE" w:rsidRDefault="00C932DC" w:rsidP="005C4F90">
      <w:pPr>
        <w:pStyle w:val="1"/>
        <w:tabs>
          <w:tab w:val="left" w:pos="500"/>
        </w:tabs>
        <w:spacing w:before="0" w:after="0"/>
        <w:ind w:firstLine="709"/>
        <w:jc w:val="both"/>
        <w:rPr>
          <w:sz w:val="28"/>
          <w:szCs w:val="28"/>
        </w:rPr>
      </w:pPr>
      <w:r w:rsidRPr="004817EE">
        <w:rPr>
          <w:sz w:val="28"/>
          <w:szCs w:val="28"/>
        </w:rPr>
        <w:t xml:space="preserve">Всего в отчетном периоде в рамках осуществления экспертно-аналитической деятельности Контрольно-ревизионной комиссии подготовлен </w:t>
      </w:r>
      <w:r w:rsidR="004E6ABE" w:rsidRPr="004817EE">
        <w:rPr>
          <w:sz w:val="28"/>
          <w:szCs w:val="28"/>
        </w:rPr>
        <w:t>71</w:t>
      </w:r>
      <w:r w:rsidR="00F96978" w:rsidRPr="004817EE">
        <w:rPr>
          <w:sz w:val="28"/>
          <w:szCs w:val="28"/>
        </w:rPr>
        <w:t xml:space="preserve"> </w:t>
      </w:r>
      <w:r w:rsidRPr="004817EE">
        <w:rPr>
          <w:sz w:val="28"/>
          <w:szCs w:val="28"/>
        </w:rPr>
        <w:t>аналитически</w:t>
      </w:r>
      <w:r w:rsidR="004E6ABE" w:rsidRPr="004817EE">
        <w:rPr>
          <w:sz w:val="28"/>
          <w:szCs w:val="28"/>
        </w:rPr>
        <w:t>й</w:t>
      </w:r>
      <w:r w:rsidRPr="004817EE">
        <w:rPr>
          <w:sz w:val="28"/>
          <w:szCs w:val="28"/>
        </w:rPr>
        <w:t xml:space="preserve"> материал</w:t>
      </w:r>
      <w:r w:rsidR="00F96978" w:rsidRPr="004817EE">
        <w:rPr>
          <w:sz w:val="28"/>
          <w:szCs w:val="28"/>
        </w:rPr>
        <w:t xml:space="preserve"> финансово-экономической экспертизы</w:t>
      </w:r>
      <w:r w:rsidRPr="004817EE">
        <w:rPr>
          <w:sz w:val="28"/>
          <w:szCs w:val="28"/>
        </w:rPr>
        <w:t>, в том числе:</w:t>
      </w:r>
    </w:p>
    <w:p w:rsidR="00C932DC" w:rsidRPr="004817EE" w:rsidRDefault="001A7251" w:rsidP="005C4F90">
      <w:pPr>
        <w:autoSpaceDE w:val="0"/>
        <w:autoSpaceDN w:val="0"/>
        <w:adjustRightInd w:val="0"/>
        <w:spacing w:after="0" w:line="240" w:lineRule="auto"/>
        <w:ind w:firstLine="709"/>
        <w:jc w:val="both"/>
        <w:rPr>
          <w:rFonts w:ascii="Times New Roman" w:hAnsi="Times New Roman"/>
          <w:sz w:val="28"/>
          <w:szCs w:val="28"/>
        </w:rPr>
      </w:pPr>
      <w:r w:rsidRPr="004817EE">
        <w:rPr>
          <w:rFonts w:ascii="Times New Roman" w:hAnsi="Times New Roman"/>
          <w:sz w:val="28"/>
          <w:szCs w:val="28"/>
        </w:rPr>
        <w:t xml:space="preserve">- </w:t>
      </w:r>
      <w:r w:rsidR="00791617" w:rsidRPr="004817EE">
        <w:rPr>
          <w:rFonts w:ascii="Times New Roman" w:hAnsi="Times New Roman"/>
          <w:sz w:val="28"/>
          <w:szCs w:val="28"/>
        </w:rPr>
        <w:t>7</w:t>
      </w:r>
      <w:r w:rsidR="00C932DC" w:rsidRPr="004817EE">
        <w:rPr>
          <w:rFonts w:ascii="Times New Roman" w:hAnsi="Times New Roman"/>
          <w:sz w:val="28"/>
          <w:szCs w:val="28"/>
        </w:rPr>
        <w:t xml:space="preserve"> заключени</w:t>
      </w:r>
      <w:r w:rsidR="00791617" w:rsidRPr="004817EE">
        <w:rPr>
          <w:rFonts w:ascii="Times New Roman" w:hAnsi="Times New Roman"/>
          <w:sz w:val="28"/>
          <w:szCs w:val="28"/>
        </w:rPr>
        <w:t>й</w:t>
      </w:r>
      <w:r w:rsidR="00C932DC" w:rsidRPr="004817EE">
        <w:rPr>
          <w:rFonts w:ascii="Times New Roman" w:hAnsi="Times New Roman"/>
          <w:sz w:val="28"/>
          <w:szCs w:val="28"/>
        </w:rPr>
        <w:t xml:space="preserve"> по результатам экспертизы проектов решений Туруханского районного Совета депутатов</w:t>
      </w:r>
      <w:r w:rsidR="00F96978" w:rsidRPr="004817EE">
        <w:rPr>
          <w:rFonts w:ascii="Times New Roman" w:hAnsi="Times New Roman"/>
          <w:sz w:val="28"/>
          <w:szCs w:val="28"/>
        </w:rPr>
        <w:t xml:space="preserve">, из них </w:t>
      </w:r>
      <w:r w:rsidR="00791617" w:rsidRPr="004817EE">
        <w:rPr>
          <w:rFonts w:ascii="Times New Roman" w:hAnsi="Times New Roman"/>
          <w:sz w:val="28"/>
          <w:szCs w:val="28"/>
        </w:rPr>
        <w:t>6</w:t>
      </w:r>
      <w:r w:rsidR="00C932DC" w:rsidRPr="004817EE">
        <w:rPr>
          <w:rFonts w:ascii="Times New Roman" w:hAnsi="Times New Roman"/>
          <w:sz w:val="28"/>
          <w:szCs w:val="28"/>
        </w:rPr>
        <w:t xml:space="preserve"> </w:t>
      </w:r>
      <w:r w:rsidR="004817EE">
        <w:rPr>
          <w:rFonts w:ascii="Times New Roman" w:hAnsi="Times New Roman"/>
          <w:sz w:val="28"/>
          <w:szCs w:val="28"/>
        </w:rPr>
        <w:t xml:space="preserve">на </w:t>
      </w:r>
      <w:r w:rsidR="00C932DC" w:rsidRPr="004817EE">
        <w:rPr>
          <w:rFonts w:ascii="Times New Roman" w:hAnsi="Times New Roman"/>
          <w:sz w:val="28"/>
          <w:szCs w:val="28"/>
        </w:rPr>
        <w:t>проект</w:t>
      </w:r>
      <w:r w:rsidR="004817EE">
        <w:rPr>
          <w:rFonts w:ascii="Times New Roman" w:hAnsi="Times New Roman"/>
          <w:sz w:val="28"/>
          <w:szCs w:val="28"/>
        </w:rPr>
        <w:t>ы</w:t>
      </w:r>
      <w:r w:rsidR="00C932DC" w:rsidRPr="004817EE">
        <w:rPr>
          <w:rFonts w:ascii="Times New Roman" w:hAnsi="Times New Roman"/>
          <w:sz w:val="28"/>
          <w:szCs w:val="28"/>
        </w:rPr>
        <w:t xml:space="preserve"> решений о районном бюджете Туруханского района на 20</w:t>
      </w:r>
      <w:r w:rsidR="00EF7441" w:rsidRPr="004817EE">
        <w:rPr>
          <w:rFonts w:ascii="Times New Roman" w:hAnsi="Times New Roman"/>
          <w:sz w:val="28"/>
          <w:szCs w:val="28"/>
        </w:rPr>
        <w:t>1</w:t>
      </w:r>
      <w:r w:rsidR="00F96978" w:rsidRPr="004817EE">
        <w:rPr>
          <w:rFonts w:ascii="Times New Roman" w:hAnsi="Times New Roman"/>
          <w:sz w:val="28"/>
          <w:szCs w:val="28"/>
        </w:rPr>
        <w:t>8</w:t>
      </w:r>
      <w:r w:rsidR="00C932DC" w:rsidRPr="004817EE">
        <w:rPr>
          <w:rFonts w:ascii="Times New Roman" w:hAnsi="Times New Roman"/>
          <w:sz w:val="28"/>
          <w:szCs w:val="28"/>
        </w:rPr>
        <w:t xml:space="preserve"> год и плановый период 201</w:t>
      </w:r>
      <w:r w:rsidR="00F96978" w:rsidRPr="004817EE">
        <w:rPr>
          <w:rFonts w:ascii="Times New Roman" w:hAnsi="Times New Roman"/>
          <w:sz w:val="28"/>
          <w:szCs w:val="28"/>
        </w:rPr>
        <w:t>9</w:t>
      </w:r>
      <w:r w:rsidR="00C932DC" w:rsidRPr="004817EE">
        <w:rPr>
          <w:rFonts w:ascii="Times New Roman" w:hAnsi="Times New Roman"/>
          <w:sz w:val="28"/>
          <w:szCs w:val="28"/>
        </w:rPr>
        <w:t xml:space="preserve"> - </w:t>
      </w:r>
      <w:r w:rsidR="00C932DC" w:rsidRPr="004817EE">
        <w:rPr>
          <w:rFonts w:ascii="Times New Roman" w:hAnsi="Times New Roman"/>
          <w:sz w:val="28"/>
          <w:szCs w:val="28"/>
        </w:rPr>
        <w:lastRenderedPageBreak/>
        <w:t>20</w:t>
      </w:r>
      <w:r w:rsidR="00F96978" w:rsidRPr="004817EE">
        <w:rPr>
          <w:rFonts w:ascii="Times New Roman" w:hAnsi="Times New Roman"/>
          <w:sz w:val="28"/>
          <w:szCs w:val="28"/>
        </w:rPr>
        <w:t>20</w:t>
      </w:r>
      <w:r w:rsidR="004E6ABE" w:rsidRPr="004817EE">
        <w:rPr>
          <w:rFonts w:ascii="Times New Roman" w:hAnsi="Times New Roman"/>
          <w:sz w:val="28"/>
          <w:szCs w:val="28"/>
        </w:rPr>
        <w:t xml:space="preserve"> годов,</w:t>
      </w:r>
      <w:r w:rsidR="00791617" w:rsidRPr="004817EE">
        <w:rPr>
          <w:rFonts w:ascii="Times New Roman" w:hAnsi="Times New Roman"/>
          <w:sz w:val="28"/>
          <w:szCs w:val="28"/>
        </w:rPr>
        <w:t xml:space="preserve"> 1 </w:t>
      </w:r>
      <w:r w:rsidR="003B5F83" w:rsidRPr="004817EE">
        <w:rPr>
          <w:rFonts w:ascii="Times New Roman" w:hAnsi="Times New Roman"/>
          <w:sz w:val="28"/>
          <w:szCs w:val="28"/>
        </w:rPr>
        <w:t>экспертиза проекта решения о районном бюджете Туруханского района на 201</w:t>
      </w:r>
      <w:r w:rsidR="006236B5" w:rsidRPr="004817EE">
        <w:rPr>
          <w:rFonts w:ascii="Times New Roman" w:hAnsi="Times New Roman"/>
          <w:sz w:val="28"/>
          <w:szCs w:val="28"/>
        </w:rPr>
        <w:t>9</w:t>
      </w:r>
      <w:r w:rsidR="003B5F83" w:rsidRPr="004817EE">
        <w:rPr>
          <w:rFonts w:ascii="Times New Roman" w:hAnsi="Times New Roman"/>
          <w:sz w:val="28"/>
          <w:szCs w:val="28"/>
        </w:rPr>
        <w:t xml:space="preserve"> год и плановый период </w:t>
      </w:r>
      <w:r w:rsidR="006236B5" w:rsidRPr="004817EE">
        <w:rPr>
          <w:rFonts w:ascii="Times New Roman" w:hAnsi="Times New Roman"/>
          <w:sz w:val="28"/>
          <w:szCs w:val="28"/>
        </w:rPr>
        <w:t>2020-2021</w:t>
      </w:r>
      <w:r w:rsidR="003B5F83" w:rsidRPr="004817EE">
        <w:rPr>
          <w:rFonts w:ascii="Times New Roman" w:hAnsi="Times New Roman"/>
          <w:sz w:val="28"/>
          <w:szCs w:val="28"/>
        </w:rPr>
        <w:t xml:space="preserve"> годов</w:t>
      </w:r>
      <w:r w:rsidR="006236B5" w:rsidRPr="004817EE">
        <w:rPr>
          <w:rFonts w:ascii="Times New Roman" w:hAnsi="Times New Roman"/>
          <w:sz w:val="28"/>
          <w:szCs w:val="28"/>
        </w:rPr>
        <w:t>.</w:t>
      </w:r>
    </w:p>
    <w:p w:rsidR="004E6ABE" w:rsidRPr="004817EE" w:rsidRDefault="001A7251" w:rsidP="005C4F90">
      <w:pPr>
        <w:autoSpaceDE w:val="0"/>
        <w:autoSpaceDN w:val="0"/>
        <w:adjustRightInd w:val="0"/>
        <w:spacing w:after="0" w:line="240" w:lineRule="auto"/>
        <w:ind w:firstLine="709"/>
        <w:jc w:val="both"/>
        <w:rPr>
          <w:rFonts w:ascii="Times New Roman" w:hAnsi="Times New Roman"/>
          <w:sz w:val="28"/>
          <w:szCs w:val="28"/>
        </w:rPr>
      </w:pPr>
      <w:r w:rsidRPr="004817EE">
        <w:rPr>
          <w:rFonts w:ascii="Times New Roman" w:hAnsi="Times New Roman"/>
          <w:sz w:val="28"/>
          <w:szCs w:val="28"/>
        </w:rPr>
        <w:t>-</w:t>
      </w:r>
      <w:r w:rsidR="00C932DC" w:rsidRPr="004817EE">
        <w:rPr>
          <w:rFonts w:ascii="Times New Roman" w:hAnsi="Times New Roman"/>
          <w:sz w:val="28"/>
          <w:szCs w:val="28"/>
        </w:rPr>
        <w:t xml:space="preserve"> 6</w:t>
      </w:r>
      <w:r w:rsidR="005C4F90">
        <w:rPr>
          <w:rFonts w:ascii="Times New Roman" w:hAnsi="Times New Roman"/>
          <w:sz w:val="28"/>
          <w:szCs w:val="28"/>
        </w:rPr>
        <w:t xml:space="preserve"> </w:t>
      </w:r>
      <w:r w:rsidR="00C932DC" w:rsidRPr="004817EE">
        <w:rPr>
          <w:rFonts w:ascii="Times New Roman" w:hAnsi="Times New Roman"/>
          <w:sz w:val="28"/>
          <w:szCs w:val="28"/>
        </w:rPr>
        <w:t>заключений по результатам экспертизы проектов бюджетов поселений на 201</w:t>
      </w:r>
      <w:r w:rsidR="006236B5" w:rsidRPr="004817EE">
        <w:rPr>
          <w:rFonts w:ascii="Times New Roman" w:hAnsi="Times New Roman"/>
          <w:sz w:val="28"/>
          <w:szCs w:val="28"/>
        </w:rPr>
        <w:t>9</w:t>
      </w:r>
      <w:r w:rsidR="00C932DC" w:rsidRPr="004817EE">
        <w:rPr>
          <w:rFonts w:ascii="Times New Roman" w:hAnsi="Times New Roman"/>
          <w:sz w:val="28"/>
          <w:szCs w:val="28"/>
        </w:rPr>
        <w:t xml:space="preserve"> год и плановый период </w:t>
      </w:r>
      <w:r w:rsidR="006236B5" w:rsidRPr="004817EE">
        <w:rPr>
          <w:rFonts w:ascii="Times New Roman" w:hAnsi="Times New Roman"/>
          <w:sz w:val="28"/>
          <w:szCs w:val="28"/>
        </w:rPr>
        <w:t>2020-2021</w:t>
      </w:r>
      <w:r w:rsidR="005C4F90">
        <w:rPr>
          <w:rFonts w:ascii="Times New Roman" w:hAnsi="Times New Roman"/>
          <w:sz w:val="28"/>
          <w:szCs w:val="28"/>
        </w:rPr>
        <w:t xml:space="preserve"> годов</w:t>
      </w:r>
      <w:r w:rsidR="004E6ABE" w:rsidRPr="004817EE">
        <w:rPr>
          <w:rFonts w:ascii="Times New Roman" w:hAnsi="Times New Roman"/>
          <w:sz w:val="28"/>
          <w:szCs w:val="28"/>
        </w:rPr>
        <w:t xml:space="preserve"> - Светлогорского сельсовета,</w:t>
      </w:r>
      <w:r w:rsidR="003145E0" w:rsidRPr="004817EE">
        <w:rPr>
          <w:rFonts w:ascii="Times New Roman" w:hAnsi="Times New Roman"/>
          <w:sz w:val="28"/>
          <w:szCs w:val="28"/>
        </w:rPr>
        <w:t xml:space="preserve"> Борского</w:t>
      </w:r>
      <w:r w:rsidR="004E6ABE" w:rsidRPr="004817EE">
        <w:rPr>
          <w:rFonts w:ascii="Times New Roman" w:hAnsi="Times New Roman"/>
          <w:sz w:val="28"/>
          <w:szCs w:val="28"/>
        </w:rPr>
        <w:t xml:space="preserve"> сельсовета, </w:t>
      </w:r>
      <w:proofErr w:type="spellStart"/>
      <w:r w:rsidR="003145E0" w:rsidRPr="004817EE">
        <w:rPr>
          <w:rFonts w:ascii="Times New Roman" w:hAnsi="Times New Roman"/>
          <w:sz w:val="28"/>
          <w:szCs w:val="28"/>
        </w:rPr>
        <w:t>Верхнеимбатского</w:t>
      </w:r>
      <w:proofErr w:type="spellEnd"/>
      <w:r w:rsidR="004E6ABE" w:rsidRPr="004817EE">
        <w:rPr>
          <w:rFonts w:ascii="Times New Roman" w:hAnsi="Times New Roman"/>
          <w:sz w:val="28"/>
          <w:szCs w:val="28"/>
        </w:rPr>
        <w:t xml:space="preserve"> сельсовета,</w:t>
      </w:r>
      <w:r w:rsidR="003145E0" w:rsidRPr="004817EE">
        <w:rPr>
          <w:rFonts w:ascii="Times New Roman" w:hAnsi="Times New Roman"/>
          <w:sz w:val="28"/>
          <w:szCs w:val="28"/>
        </w:rPr>
        <w:t xml:space="preserve"> </w:t>
      </w:r>
      <w:proofErr w:type="spellStart"/>
      <w:r w:rsidR="004E6ABE" w:rsidRPr="004817EE">
        <w:rPr>
          <w:rFonts w:ascii="Times New Roman" w:hAnsi="Times New Roman"/>
          <w:sz w:val="28"/>
          <w:szCs w:val="28"/>
        </w:rPr>
        <w:t>Вороговского</w:t>
      </w:r>
      <w:proofErr w:type="spellEnd"/>
      <w:r w:rsidR="00B94AEC" w:rsidRPr="004817EE">
        <w:rPr>
          <w:rFonts w:ascii="Times New Roman" w:hAnsi="Times New Roman"/>
          <w:sz w:val="28"/>
          <w:szCs w:val="28"/>
        </w:rPr>
        <w:t xml:space="preserve"> сельсовета</w:t>
      </w:r>
      <w:r w:rsidR="004E6ABE" w:rsidRPr="004817EE">
        <w:rPr>
          <w:rFonts w:ascii="Times New Roman" w:hAnsi="Times New Roman"/>
          <w:sz w:val="28"/>
          <w:szCs w:val="28"/>
        </w:rPr>
        <w:t xml:space="preserve">, </w:t>
      </w:r>
      <w:proofErr w:type="spellStart"/>
      <w:r w:rsidR="004E6ABE" w:rsidRPr="004817EE">
        <w:rPr>
          <w:rFonts w:ascii="Times New Roman" w:hAnsi="Times New Roman"/>
          <w:sz w:val="28"/>
          <w:szCs w:val="28"/>
        </w:rPr>
        <w:t>Зотинского</w:t>
      </w:r>
      <w:proofErr w:type="spellEnd"/>
      <w:r w:rsidR="00B94AEC" w:rsidRPr="004817EE">
        <w:rPr>
          <w:rFonts w:ascii="Times New Roman" w:hAnsi="Times New Roman"/>
          <w:sz w:val="28"/>
          <w:szCs w:val="28"/>
        </w:rPr>
        <w:t xml:space="preserve"> сельсовета</w:t>
      </w:r>
      <w:r w:rsidR="004E6ABE" w:rsidRPr="004817EE">
        <w:rPr>
          <w:rFonts w:ascii="Times New Roman" w:hAnsi="Times New Roman"/>
          <w:sz w:val="28"/>
          <w:szCs w:val="28"/>
        </w:rPr>
        <w:t>, Туруханского сельсовет</w:t>
      </w:r>
      <w:r w:rsidR="00B94AEC" w:rsidRPr="004817EE">
        <w:rPr>
          <w:rFonts w:ascii="Times New Roman" w:hAnsi="Times New Roman"/>
          <w:sz w:val="28"/>
          <w:szCs w:val="28"/>
        </w:rPr>
        <w:t>а</w:t>
      </w:r>
      <w:r w:rsidR="00C932DC" w:rsidRPr="004817EE">
        <w:rPr>
          <w:rFonts w:ascii="Times New Roman" w:hAnsi="Times New Roman"/>
          <w:sz w:val="28"/>
          <w:szCs w:val="28"/>
        </w:rPr>
        <w:t>.</w:t>
      </w:r>
    </w:p>
    <w:p w:rsidR="00C932DC" w:rsidRPr="004817EE" w:rsidRDefault="001A7251" w:rsidP="005C4F90">
      <w:pPr>
        <w:autoSpaceDE w:val="0"/>
        <w:autoSpaceDN w:val="0"/>
        <w:adjustRightInd w:val="0"/>
        <w:spacing w:after="0" w:line="240" w:lineRule="auto"/>
        <w:ind w:firstLine="709"/>
        <w:jc w:val="both"/>
        <w:rPr>
          <w:rFonts w:ascii="Times New Roman" w:hAnsi="Times New Roman"/>
          <w:sz w:val="28"/>
          <w:szCs w:val="28"/>
        </w:rPr>
      </w:pPr>
      <w:r w:rsidRPr="004817EE">
        <w:rPr>
          <w:rFonts w:ascii="Times New Roman" w:hAnsi="Times New Roman"/>
          <w:sz w:val="28"/>
          <w:szCs w:val="28"/>
        </w:rPr>
        <w:t xml:space="preserve">- </w:t>
      </w:r>
      <w:r w:rsidR="00C932DC" w:rsidRPr="004817EE">
        <w:rPr>
          <w:rFonts w:ascii="Times New Roman" w:hAnsi="Times New Roman"/>
          <w:sz w:val="28"/>
          <w:szCs w:val="28"/>
        </w:rPr>
        <w:t>7 заключений по результатам экспертно-аналитических мероприятий</w:t>
      </w:r>
      <w:r w:rsidR="003145E0" w:rsidRPr="004817EE">
        <w:rPr>
          <w:rFonts w:ascii="Times New Roman" w:hAnsi="Times New Roman"/>
          <w:sz w:val="28"/>
          <w:szCs w:val="28"/>
        </w:rPr>
        <w:t xml:space="preserve"> по внешней проверке годовых отчетов </w:t>
      </w:r>
      <w:r w:rsidR="00C932DC" w:rsidRPr="004817EE">
        <w:rPr>
          <w:rFonts w:ascii="Times New Roman" w:hAnsi="Times New Roman"/>
          <w:sz w:val="28"/>
          <w:szCs w:val="28"/>
        </w:rPr>
        <w:t>об исполнении бюджета</w:t>
      </w:r>
      <w:r w:rsidR="004E6ABE" w:rsidRPr="004817EE">
        <w:rPr>
          <w:rFonts w:ascii="Times New Roman" w:hAnsi="Times New Roman"/>
          <w:sz w:val="28"/>
          <w:szCs w:val="28"/>
        </w:rPr>
        <w:t xml:space="preserve"> за 2017 год</w:t>
      </w:r>
      <w:r w:rsidR="00B94AEC" w:rsidRPr="004817EE">
        <w:rPr>
          <w:rFonts w:ascii="Times New Roman" w:hAnsi="Times New Roman"/>
          <w:sz w:val="28"/>
          <w:szCs w:val="28"/>
        </w:rPr>
        <w:t xml:space="preserve"> </w:t>
      </w:r>
      <w:r w:rsidR="003145E0" w:rsidRPr="004817EE">
        <w:rPr>
          <w:rFonts w:ascii="Times New Roman" w:hAnsi="Times New Roman"/>
          <w:sz w:val="28"/>
          <w:szCs w:val="28"/>
        </w:rPr>
        <w:t xml:space="preserve">- </w:t>
      </w:r>
      <w:r w:rsidR="00C932DC" w:rsidRPr="004817EE">
        <w:rPr>
          <w:rFonts w:ascii="Times New Roman" w:hAnsi="Times New Roman"/>
          <w:sz w:val="28"/>
          <w:szCs w:val="28"/>
        </w:rPr>
        <w:t>Туруханского района</w:t>
      </w:r>
      <w:r w:rsidR="004E6ABE" w:rsidRPr="004817EE">
        <w:rPr>
          <w:rFonts w:ascii="Times New Roman" w:hAnsi="Times New Roman"/>
          <w:sz w:val="28"/>
          <w:szCs w:val="28"/>
        </w:rPr>
        <w:t xml:space="preserve">, </w:t>
      </w:r>
      <w:proofErr w:type="spellStart"/>
      <w:r w:rsidR="003145E0" w:rsidRPr="004817EE">
        <w:rPr>
          <w:rFonts w:ascii="Times New Roman" w:hAnsi="Times New Roman"/>
          <w:sz w:val="28"/>
          <w:szCs w:val="28"/>
        </w:rPr>
        <w:t>Светлогоского</w:t>
      </w:r>
      <w:proofErr w:type="spellEnd"/>
      <w:r w:rsidR="003145E0" w:rsidRPr="004817EE">
        <w:rPr>
          <w:rFonts w:ascii="Times New Roman" w:hAnsi="Times New Roman"/>
          <w:sz w:val="28"/>
          <w:szCs w:val="28"/>
        </w:rPr>
        <w:t xml:space="preserve"> сельсовета</w:t>
      </w:r>
      <w:r w:rsidR="004E6ABE" w:rsidRPr="004817EE">
        <w:rPr>
          <w:rFonts w:ascii="Times New Roman" w:hAnsi="Times New Roman"/>
          <w:sz w:val="28"/>
          <w:szCs w:val="28"/>
        </w:rPr>
        <w:t xml:space="preserve">, </w:t>
      </w:r>
      <w:proofErr w:type="spellStart"/>
      <w:r w:rsidR="00C932DC" w:rsidRPr="004817EE">
        <w:rPr>
          <w:rFonts w:ascii="Times New Roman" w:hAnsi="Times New Roman"/>
          <w:sz w:val="28"/>
          <w:szCs w:val="28"/>
        </w:rPr>
        <w:t>Вороговского</w:t>
      </w:r>
      <w:proofErr w:type="spellEnd"/>
      <w:r w:rsidR="00C932DC" w:rsidRPr="004817EE">
        <w:rPr>
          <w:rFonts w:ascii="Times New Roman" w:hAnsi="Times New Roman"/>
          <w:sz w:val="28"/>
          <w:szCs w:val="28"/>
        </w:rPr>
        <w:t xml:space="preserve"> сельсовета</w:t>
      </w:r>
      <w:r w:rsidR="004E6ABE" w:rsidRPr="004817EE">
        <w:rPr>
          <w:rFonts w:ascii="Times New Roman" w:hAnsi="Times New Roman"/>
          <w:sz w:val="28"/>
          <w:szCs w:val="28"/>
        </w:rPr>
        <w:t xml:space="preserve">, </w:t>
      </w:r>
      <w:proofErr w:type="spellStart"/>
      <w:r w:rsidR="00C932DC" w:rsidRPr="004817EE">
        <w:rPr>
          <w:rFonts w:ascii="Times New Roman" w:hAnsi="Times New Roman"/>
          <w:sz w:val="28"/>
          <w:szCs w:val="28"/>
        </w:rPr>
        <w:t>Верхнеимбатского</w:t>
      </w:r>
      <w:proofErr w:type="spellEnd"/>
      <w:r w:rsidR="00C932DC" w:rsidRPr="004817EE">
        <w:rPr>
          <w:rFonts w:ascii="Times New Roman" w:hAnsi="Times New Roman"/>
          <w:sz w:val="28"/>
          <w:szCs w:val="28"/>
        </w:rPr>
        <w:t xml:space="preserve"> сельсовета</w:t>
      </w:r>
      <w:r w:rsidR="004E6ABE" w:rsidRPr="004817EE">
        <w:rPr>
          <w:rFonts w:ascii="Times New Roman" w:hAnsi="Times New Roman"/>
          <w:sz w:val="28"/>
          <w:szCs w:val="28"/>
        </w:rPr>
        <w:t xml:space="preserve">, </w:t>
      </w:r>
      <w:r w:rsidR="00C932DC" w:rsidRPr="004817EE">
        <w:rPr>
          <w:rFonts w:ascii="Times New Roman" w:hAnsi="Times New Roman"/>
          <w:sz w:val="28"/>
          <w:szCs w:val="28"/>
        </w:rPr>
        <w:t>Туруханского сельсовета</w:t>
      </w:r>
      <w:r w:rsidR="004E6ABE" w:rsidRPr="004817EE">
        <w:rPr>
          <w:rFonts w:ascii="Times New Roman" w:hAnsi="Times New Roman"/>
          <w:sz w:val="28"/>
          <w:szCs w:val="28"/>
        </w:rPr>
        <w:t xml:space="preserve">, </w:t>
      </w:r>
      <w:proofErr w:type="spellStart"/>
      <w:r w:rsidR="003145E0" w:rsidRPr="004817EE">
        <w:rPr>
          <w:rFonts w:ascii="Times New Roman" w:hAnsi="Times New Roman"/>
          <w:sz w:val="28"/>
          <w:szCs w:val="28"/>
        </w:rPr>
        <w:t>Зотинского</w:t>
      </w:r>
      <w:proofErr w:type="spellEnd"/>
      <w:r w:rsidR="003145E0" w:rsidRPr="004817EE">
        <w:rPr>
          <w:rFonts w:ascii="Times New Roman" w:hAnsi="Times New Roman"/>
          <w:sz w:val="28"/>
          <w:szCs w:val="28"/>
        </w:rPr>
        <w:t xml:space="preserve"> сельсовета</w:t>
      </w:r>
      <w:r w:rsidR="005C4F90">
        <w:rPr>
          <w:rFonts w:ascii="Times New Roman" w:hAnsi="Times New Roman"/>
          <w:sz w:val="28"/>
          <w:szCs w:val="28"/>
        </w:rPr>
        <w:t xml:space="preserve">, </w:t>
      </w:r>
      <w:r w:rsidR="00C932DC" w:rsidRPr="004817EE">
        <w:rPr>
          <w:rFonts w:ascii="Times New Roman" w:hAnsi="Times New Roman"/>
          <w:sz w:val="28"/>
          <w:szCs w:val="28"/>
        </w:rPr>
        <w:t>Борского сельсовета</w:t>
      </w:r>
      <w:r w:rsidR="004E6ABE" w:rsidRPr="004817EE">
        <w:rPr>
          <w:rFonts w:ascii="Times New Roman" w:hAnsi="Times New Roman"/>
          <w:sz w:val="28"/>
          <w:szCs w:val="28"/>
        </w:rPr>
        <w:t>.</w:t>
      </w:r>
    </w:p>
    <w:p w:rsidR="00C932DC" w:rsidRPr="004817EE" w:rsidRDefault="001A7251" w:rsidP="005C4F90">
      <w:pPr>
        <w:autoSpaceDE w:val="0"/>
        <w:autoSpaceDN w:val="0"/>
        <w:adjustRightInd w:val="0"/>
        <w:spacing w:after="0" w:line="240" w:lineRule="auto"/>
        <w:ind w:firstLine="709"/>
        <w:jc w:val="both"/>
        <w:rPr>
          <w:rFonts w:ascii="Times New Roman" w:hAnsi="Times New Roman"/>
          <w:sz w:val="28"/>
          <w:szCs w:val="28"/>
        </w:rPr>
      </w:pPr>
      <w:proofErr w:type="gramStart"/>
      <w:r w:rsidRPr="004817EE">
        <w:rPr>
          <w:rFonts w:ascii="Times New Roman" w:hAnsi="Times New Roman"/>
          <w:sz w:val="28"/>
          <w:szCs w:val="28"/>
        </w:rPr>
        <w:t>- 3</w:t>
      </w:r>
      <w:r w:rsidR="00C932DC" w:rsidRPr="004817EE">
        <w:rPr>
          <w:rFonts w:ascii="Times New Roman" w:hAnsi="Times New Roman"/>
          <w:sz w:val="28"/>
          <w:szCs w:val="28"/>
        </w:rPr>
        <w:t xml:space="preserve"> аналитическ</w:t>
      </w:r>
      <w:r w:rsidRPr="004817EE">
        <w:rPr>
          <w:rFonts w:ascii="Times New Roman" w:hAnsi="Times New Roman"/>
          <w:sz w:val="28"/>
          <w:szCs w:val="28"/>
        </w:rPr>
        <w:t>их</w:t>
      </w:r>
      <w:r w:rsidR="00C932DC" w:rsidRPr="004817EE">
        <w:rPr>
          <w:rFonts w:ascii="Times New Roman" w:hAnsi="Times New Roman"/>
          <w:sz w:val="28"/>
          <w:szCs w:val="28"/>
        </w:rPr>
        <w:t xml:space="preserve"> </w:t>
      </w:r>
      <w:r w:rsidRPr="004817EE">
        <w:rPr>
          <w:rFonts w:ascii="Times New Roman" w:hAnsi="Times New Roman"/>
          <w:sz w:val="28"/>
          <w:szCs w:val="28"/>
        </w:rPr>
        <w:t>записки</w:t>
      </w:r>
      <w:r w:rsidR="00C932DC" w:rsidRPr="004817EE">
        <w:rPr>
          <w:rFonts w:ascii="Times New Roman" w:hAnsi="Times New Roman"/>
          <w:sz w:val="28"/>
          <w:szCs w:val="28"/>
        </w:rPr>
        <w:t xml:space="preserve"> о результатах экспертно-аналитического мероприятия</w:t>
      </w:r>
      <w:r w:rsidR="004E6ABE" w:rsidRPr="004817EE">
        <w:rPr>
          <w:rFonts w:ascii="Times New Roman" w:hAnsi="Times New Roman"/>
          <w:sz w:val="28"/>
          <w:szCs w:val="28"/>
        </w:rPr>
        <w:t xml:space="preserve"> </w:t>
      </w:r>
      <w:r w:rsidR="003B5F83" w:rsidRPr="004817EE">
        <w:rPr>
          <w:rFonts w:ascii="Times New Roman" w:hAnsi="Times New Roman"/>
          <w:sz w:val="28"/>
          <w:szCs w:val="28"/>
        </w:rPr>
        <w:t>о</w:t>
      </w:r>
      <w:r w:rsidRPr="004817EE">
        <w:rPr>
          <w:rFonts w:ascii="Times New Roman" w:hAnsi="Times New Roman"/>
          <w:sz w:val="28"/>
          <w:szCs w:val="28"/>
        </w:rPr>
        <w:t>б исполнении бюджета Туруханского района за январь-март 201</w:t>
      </w:r>
      <w:r w:rsidR="003D5639" w:rsidRPr="004817EE">
        <w:rPr>
          <w:rFonts w:ascii="Times New Roman" w:hAnsi="Times New Roman"/>
          <w:sz w:val="28"/>
          <w:szCs w:val="28"/>
        </w:rPr>
        <w:t>8</w:t>
      </w:r>
      <w:r w:rsidRPr="004817EE">
        <w:rPr>
          <w:rFonts w:ascii="Times New Roman" w:hAnsi="Times New Roman"/>
          <w:sz w:val="28"/>
          <w:szCs w:val="28"/>
        </w:rPr>
        <w:t xml:space="preserve"> года;</w:t>
      </w:r>
      <w:r w:rsidR="004E6ABE" w:rsidRPr="004817EE">
        <w:rPr>
          <w:rFonts w:ascii="Times New Roman" w:hAnsi="Times New Roman"/>
          <w:sz w:val="28"/>
          <w:szCs w:val="28"/>
        </w:rPr>
        <w:t xml:space="preserve"> </w:t>
      </w:r>
      <w:r w:rsidRPr="004817EE">
        <w:rPr>
          <w:rFonts w:ascii="Times New Roman" w:hAnsi="Times New Roman"/>
          <w:sz w:val="28"/>
          <w:szCs w:val="28"/>
        </w:rPr>
        <w:t>за январь-июнь 201</w:t>
      </w:r>
      <w:r w:rsidR="003D5639" w:rsidRPr="004817EE">
        <w:rPr>
          <w:rFonts w:ascii="Times New Roman" w:hAnsi="Times New Roman"/>
          <w:sz w:val="28"/>
          <w:szCs w:val="28"/>
        </w:rPr>
        <w:t xml:space="preserve">8 </w:t>
      </w:r>
      <w:r w:rsidRPr="004817EE">
        <w:rPr>
          <w:rFonts w:ascii="Times New Roman" w:hAnsi="Times New Roman"/>
          <w:sz w:val="28"/>
          <w:szCs w:val="28"/>
        </w:rPr>
        <w:t>года;</w:t>
      </w:r>
      <w:r w:rsidR="004E6ABE" w:rsidRPr="004817EE">
        <w:rPr>
          <w:rFonts w:ascii="Times New Roman" w:hAnsi="Times New Roman"/>
          <w:sz w:val="28"/>
          <w:szCs w:val="28"/>
        </w:rPr>
        <w:t xml:space="preserve"> за ян</w:t>
      </w:r>
      <w:r w:rsidRPr="004817EE">
        <w:rPr>
          <w:rFonts w:ascii="Times New Roman" w:hAnsi="Times New Roman"/>
          <w:sz w:val="28"/>
          <w:szCs w:val="28"/>
        </w:rPr>
        <w:t>варь-сентябрь 201</w:t>
      </w:r>
      <w:r w:rsidR="003D5639" w:rsidRPr="004817EE">
        <w:rPr>
          <w:rFonts w:ascii="Times New Roman" w:hAnsi="Times New Roman"/>
          <w:sz w:val="28"/>
          <w:szCs w:val="28"/>
        </w:rPr>
        <w:t>8</w:t>
      </w:r>
      <w:r w:rsidRPr="004817EE">
        <w:rPr>
          <w:rFonts w:ascii="Times New Roman" w:hAnsi="Times New Roman"/>
          <w:sz w:val="28"/>
          <w:szCs w:val="28"/>
        </w:rPr>
        <w:t>года</w:t>
      </w:r>
      <w:r w:rsidR="00C932DC" w:rsidRPr="004817EE">
        <w:rPr>
          <w:rFonts w:ascii="Times New Roman" w:hAnsi="Times New Roman"/>
          <w:sz w:val="28"/>
          <w:szCs w:val="28"/>
        </w:rPr>
        <w:t>.</w:t>
      </w:r>
      <w:proofErr w:type="gramEnd"/>
    </w:p>
    <w:p w:rsidR="004E6ABE" w:rsidRPr="004817EE" w:rsidRDefault="004E6ABE" w:rsidP="005C4F90">
      <w:pPr>
        <w:autoSpaceDE w:val="0"/>
        <w:autoSpaceDN w:val="0"/>
        <w:adjustRightInd w:val="0"/>
        <w:spacing w:after="0" w:line="240" w:lineRule="auto"/>
        <w:ind w:firstLine="709"/>
        <w:jc w:val="both"/>
        <w:rPr>
          <w:rFonts w:ascii="Times New Roman" w:hAnsi="Times New Roman"/>
          <w:sz w:val="28"/>
          <w:szCs w:val="28"/>
        </w:rPr>
      </w:pPr>
      <w:r w:rsidRPr="004817EE">
        <w:rPr>
          <w:rFonts w:ascii="Times New Roman" w:hAnsi="Times New Roman"/>
          <w:sz w:val="28"/>
          <w:szCs w:val="28"/>
        </w:rPr>
        <w:t>- 14 заключений по результатам экспертизы проектов муниципальных программ.</w:t>
      </w:r>
    </w:p>
    <w:p w:rsidR="004E6ABE" w:rsidRPr="004817EE" w:rsidRDefault="005C4F90" w:rsidP="005C4F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B94AEC" w:rsidRPr="004817EE">
        <w:rPr>
          <w:rFonts w:ascii="Times New Roman" w:hAnsi="Times New Roman"/>
          <w:sz w:val="28"/>
          <w:szCs w:val="28"/>
        </w:rPr>
        <w:t xml:space="preserve"> 34 заключения на проекты муниципальных правовых актов (за исключением муниципальных программ и решений о бюджете).</w:t>
      </w:r>
    </w:p>
    <w:p w:rsidR="00C932DC" w:rsidRPr="004817EE" w:rsidRDefault="00C932DC" w:rsidP="00C932DC">
      <w:pPr>
        <w:spacing w:after="0" w:line="240" w:lineRule="auto"/>
        <w:ind w:firstLine="567"/>
        <w:jc w:val="both"/>
        <w:rPr>
          <w:rFonts w:ascii="Times New Roman" w:hAnsi="Times New Roman"/>
          <w:sz w:val="28"/>
          <w:szCs w:val="28"/>
        </w:rPr>
      </w:pPr>
    </w:p>
    <w:p w:rsidR="00C932DC" w:rsidRPr="004817EE" w:rsidRDefault="00C932DC" w:rsidP="005C4F90">
      <w:pPr>
        <w:spacing w:after="0" w:line="240" w:lineRule="auto"/>
        <w:ind w:firstLine="709"/>
        <w:jc w:val="both"/>
        <w:rPr>
          <w:rFonts w:ascii="Times New Roman" w:hAnsi="Times New Roman"/>
          <w:b/>
          <w:sz w:val="28"/>
          <w:szCs w:val="28"/>
        </w:rPr>
      </w:pPr>
      <w:r w:rsidRPr="004817EE">
        <w:rPr>
          <w:rFonts w:ascii="Times New Roman" w:hAnsi="Times New Roman"/>
          <w:b/>
          <w:sz w:val="28"/>
          <w:szCs w:val="28"/>
        </w:rPr>
        <w:t>4. Контрольная деятельность</w:t>
      </w:r>
    </w:p>
    <w:p w:rsidR="00C932DC" w:rsidRPr="004817EE" w:rsidRDefault="00C932DC" w:rsidP="005C4F90">
      <w:pPr>
        <w:spacing w:after="0" w:line="240" w:lineRule="auto"/>
        <w:ind w:firstLine="709"/>
        <w:jc w:val="both"/>
        <w:rPr>
          <w:rFonts w:ascii="Times New Roman" w:hAnsi="Times New Roman"/>
          <w:b/>
          <w:sz w:val="28"/>
          <w:szCs w:val="28"/>
        </w:rPr>
      </w:pPr>
      <w:r w:rsidRPr="004817EE">
        <w:rPr>
          <w:rFonts w:ascii="Times New Roman" w:hAnsi="Times New Roman"/>
          <w:b/>
          <w:sz w:val="28"/>
          <w:szCs w:val="28"/>
        </w:rPr>
        <w:t>4.1. Основные итоги контрольных мероприятий</w:t>
      </w:r>
    </w:p>
    <w:p w:rsidR="00C932DC" w:rsidRPr="004817EE" w:rsidRDefault="00C932DC" w:rsidP="005C4F90">
      <w:pPr>
        <w:spacing w:after="0" w:line="240" w:lineRule="auto"/>
        <w:ind w:firstLine="709"/>
        <w:jc w:val="both"/>
        <w:rPr>
          <w:rFonts w:ascii="Times New Roman" w:hAnsi="Times New Roman"/>
          <w:sz w:val="28"/>
          <w:szCs w:val="28"/>
        </w:rPr>
      </w:pPr>
      <w:r w:rsidRPr="004817EE">
        <w:rPr>
          <w:rFonts w:ascii="Times New Roman" w:hAnsi="Times New Roman"/>
          <w:sz w:val="28"/>
          <w:szCs w:val="28"/>
        </w:rPr>
        <w:t xml:space="preserve">В отчетном году Контрольно-ревизионной комиссией проведено </w:t>
      </w:r>
      <w:r w:rsidR="00791617" w:rsidRPr="004817EE">
        <w:rPr>
          <w:rFonts w:ascii="Times New Roman" w:hAnsi="Times New Roman"/>
          <w:sz w:val="28"/>
          <w:szCs w:val="28"/>
        </w:rPr>
        <w:t>16</w:t>
      </w:r>
      <w:r w:rsidRPr="004817EE">
        <w:rPr>
          <w:rFonts w:ascii="Times New Roman" w:hAnsi="Times New Roman"/>
          <w:sz w:val="28"/>
          <w:szCs w:val="28"/>
        </w:rPr>
        <w:t xml:space="preserve"> контрольных мероприятий, из них </w:t>
      </w:r>
      <w:r w:rsidR="00782061" w:rsidRPr="004817EE">
        <w:rPr>
          <w:rFonts w:ascii="Times New Roman" w:hAnsi="Times New Roman"/>
          <w:sz w:val="28"/>
          <w:szCs w:val="28"/>
        </w:rPr>
        <w:t>8</w:t>
      </w:r>
      <w:r w:rsidRPr="004817EE">
        <w:rPr>
          <w:rFonts w:ascii="Times New Roman" w:hAnsi="Times New Roman"/>
          <w:sz w:val="28"/>
          <w:szCs w:val="28"/>
        </w:rPr>
        <w:t xml:space="preserve"> – это мероприятия по внешней проверке бюджетной отчетности ГАБС:</w:t>
      </w:r>
    </w:p>
    <w:p w:rsidR="00C932DC" w:rsidRPr="004817EE" w:rsidRDefault="00C932DC" w:rsidP="005C4F90">
      <w:pPr>
        <w:pStyle w:val="ConsPlusNormal"/>
        <w:ind w:firstLine="709"/>
        <w:jc w:val="both"/>
        <w:rPr>
          <w:rFonts w:ascii="Times New Roman" w:eastAsia="Calibri" w:hAnsi="Times New Roman" w:cs="Times New Roman"/>
          <w:sz w:val="28"/>
          <w:szCs w:val="28"/>
        </w:rPr>
      </w:pPr>
      <w:r w:rsidRPr="004817EE">
        <w:rPr>
          <w:rFonts w:ascii="Times New Roman" w:eastAsia="Calibri" w:hAnsi="Times New Roman" w:cs="Times New Roman"/>
          <w:sz w:val="28"/>
          <w:szCs w:val="28"/>
        </w:rPr>
        <w:t>- Территориального управления администрации Туруханского района;</w:t>
      </w:r>
    </w:p>
    <w:p w:rsidR="00C932DC" w:rsidRPr="004817EE" w:rsidRDefault="00C932DC" w:rsidP="005C4F90">
      <w:pPr>
        <w:pStyle w:val="ConsPlusNormal"/>
        <w:ind w:firstLine="709"/>
        <w:jc w:val="both"/>
        <w:rPr>
          <w:rFonts w:ascii="Times New Roman" w:eastAsia="Calibri" w:hAnsi="Times New Roman" w:cs="Times New Roman"/>
          <w:sz w:val="28"/>
          <w:szCs w:val="28"/>
        </w:rPr>
      </w:pPr>
      <w:r w:rsidRPr="004817EE">
        <w:rPr>
          <w:rFonts w:ascii="Times New Roman" w:eastAsia="Calibri" w:hAnsi="Times New Roman" w:cs="Times New Roman"/>
          <w:sz w:val="28"/>
          <w:szCs w:val="28"/>
        </w:rPr>
        <w:t>- Управления культуры администрации Туруханского района;</w:t>
      </w:r>
    </w:p>
    <w:p w:rsidR="00C932DC" w:rsidRPr="004817EE" w:rsidRDefault="00C932DC" w:rsidP="005C4F90">
      <w:pPr>
        <w:pStyle w:val="ConsPlusNormal"/>
        <w:ind w:firstLine="709"/>
        <w:jc w:val="both"/>
        <w:rPr>
          <w:rFonts w:ascii="Times New Roman" w:eastAsia="Calibri" w:hAnsi="Times New Roman" w:cs="Times New Roman"/>
          <w:sz w:val="28"/>
          <w:szCs w:val="28"/>
        </w:rPr>
      </w:pPr>
      <w:r w:rsidRPr="004817EE">
        <w:rPr>
          <w:rFonts w:ascii="Times New Roman" w:eastAsia="Calibri" w:hAnsi="Times New Roman" w:cs="Times New Roman"/>
          <w:sz w:val="28"/>
          <w:szCs w:val="28"/>
        </w:rPr>
        <w:t>- Управления социальной защиты населения администрации Туруханского района;</w:t>
      </w:r>
    </w:p>
    <w:p w:rsidR="00C932DC" w:rsidRPr="004817EE" w:rsidRDefault="00C932DC" w:rsidP="005C4F90">
      <w:pPr>
        <w:pStyle w:val="ConsPlusNormal"/>
        <w:ind w:firstLine="709"/>
        <w:jc w:val="both"/>
        <w:rPr>
          <w:rFonts w:ascii="Times New Roman" w:eastAsia="Calibri" w:hAnsi="Times New Roman" w:cs="Times New Roman"/>
          <w:sz w:val="28"/>
          <w:szCs w:val="28"/>
        </w:rPr>
      </w:pPr>
      <w:r w:rsidRPr="004817EE">
        <w:rPr>
          <w:rFonts w:ascii="Times New Roman" w:eastAsia="Calibri" w:hAnsi="Times New Roman" w:cs="Times New Roman"/>
          <w:sz w:val="28"/>
          <w:szCs w:val="28"/>
        </w:rPr>
        <w:t>- Управления образования администрации Туруханского района;</w:t>
      </w:r>
    </w:p>
    <w:p w:rsidR="00C932DC" w:rsidRPr="004817EE" w:rsidRDefault="00C932DC" w:rsidP="005C4F90">
      <w:pPr>
        <w:pStyle w:val="ConsPlusNormal"/>
        <w:ind w:firstLine="709"/>
        <w:jc w:val="both"/>
        <w:rPr>
          <w:rFonts w:ascii="Times New Roman" w:eastAsia="Calibri" w:hAnsi="Times New Roman" w:cs="Times New Roman"/>
          <w:sz w:val="28"/>
          <w:szCs w:val="28"/>
        </w:rPr>
      </w:pPr>
      <w:r w:rsidRPr="004817EE">
        <w:rPr>
          <w:rFonts w:ascii="Times New Roman" w:eastAsia="Calibri" w:hAnsi="Times New Roman" w:cs="Times New Roman"/>
          <w:sz w:val="28"/>
          <w:szCs w:val="28"/>
        </w:rPr>
        <w:t>-</w:t>
      </w:r>
      <w:r w:rsidR="008376AB" w:rsidRPr="004817EE">
        <w:rPr>
          <w:rFonts w:ascii="Times New Roman" w:eastAsia="Calibri" w:hAnsi="Times New Roman" w:cs="Times New Roman"/>
          <w:sz w:val="28"/>
          <w:szCs w:val="28"/>
        </w:rPr>
        <w:t xml:space="preserve"> </w:t>
      </w:r>
      <w:r w:rsidRPr="004817EE">
        <w:rPr>
          <w:rFonts w:ascii="Times New Roman" w:eastAsia="Calibri" w:hAnsi="Times New Roman" w:cs="Times New Roman"/>
          <w:sz w:val="28"/>
          <w:szCs w:val="28"/>
        </w:rPr>
        <w:t>Управления жилищно-коммунального хозяйства и строительства администрации Туруханского района;</w:t>
      </w:r>
    </w:p>
    <w:p w:rsidR="00C932DC" w:rsidRPr="004817EE" w:rsidRDefault="00C932DC" w:rsidP="005C4F90">
      <w:pPr>
        <w:pStyle w:val="ConsPlusNormal"/>
        <w:ind w:firstLine="709"/>
        <w:jc w:val="both"/>
        <w:rPr>
          <w:rFonts w:ascii="Times New Roman" w:eastAsia="Calibri" w:hAnsi="Times New Roman" w:cs="Times New Roman"/>
          <w:sz w:val="28"/>
          <w:szCs w:val="28"/>
        </w:rPr>
      </w:pPr>
      <w:r w:rsidRPr="004817EE">
        <w:rPr>
          <w:rFonts w:ascii="Times New Roman" w:eastAsia="Calibri" w:hAnsi="Times New Roman" w:cs="Times New Roman"/>
          <w:sz w:val="28"/>
          <w:szCs w:val="28"/>
        </w:rPr>
        <w:t>- Туруханского районного Совета депутатов;</w:t>
      </w:r>
    </w:p>
    <w:p w:rsidR="00C932DC" w:rsidRPr="004817EE" w:rsidRDefault="00C932DC" w:rsidP="005C4F90">
      <w:pPr>
        <w:pStyle w:val="ConsPlusNormal"/>
        <w:ind w:firstLine="709"/>
        <w:jc w:val="both"/>
        <w:rPr>
          <w:rFonts w:ascii="Times New Roman" w:eastAsia="Calibri" w:hAnsi="Times New Roman" w:cs="Times New Roman"/>
          <w:sz w:val="28"/>
          <w:szCs w:val="28"/>
        </w:rPr>
      </w:pPr>
      <w:r w:rsidRPr="004817EE">
        <w:rPr>
          <w:rFonts w:ascii="Times New Roman" w:eastAsia="Calibri" w:hAnsi="Times New Roman" w:cs="Times New Roman"/>
          <w:sz w:val="28"/>
          <w:szCs w:val="28"/>
        </w:rPr>
        <w:t>-</w:t>
      </w:r>
      <w:r w:rsidR="005C4F90">
        <w:rPr>
          <w:rFonts w:ascii="Times New Roman" w:eastAsia="Calibri" w:hAnsi="Times New Roman" w:cs="Times New Roman"/>
          <w:sz w:val="28"/>
          <w:szCs w:val="28"/>
        </w:rPr>
        <w:t xml:space="preserve"> </w:t>
      </w:r>
      <w:r w:rsidRPr="004817EE">
        <w:rPr>
          <w:rFonts w:ascii="Times New Roman" w:eastAsia="Calibri" w:hAnsi="Times New Roman" w:cs="Times New Roman"/>
          <w:sz w:val="28"/>
          <w:szCs w:val="28"/>
        </w:rPr>
        <w:t xml:space="preserve">Управления </w:t>
      </w:r>
      <w:r w:rsidR="003B5F83" w:rsidRPr="004817EE">
        <w:rPr>
          <w:rFonts w:ascii="Times New Roman" w:eastAsia="Calibri" w:hAnsi="Times New Roman" w:cs="Times New Roman"/>
          <w:sz w:val="28"/>
          <w:szCs w:val="28"/>
        </w:rPr>
        <w:t>культуры</w:t>
      </w:r>
      <w:r w:rsidRPr="004817EE">
        <w:rPr>
          <w:rFonts w:ascii="Times New Roman" w:eastAsia="Calibri" w:hAnsi="Times New Roman" w:cs="Times New Roman"/>
          <w:sz w:val="28"/>
          <w:szCs w:val="28"/>
        </w:rPr>
        <w:t xml:space="preserve"> администрации Туруханского района;</w:t>
      </w:r>
    </w:p>
    <w:p w:rsidR="00C932DC" w:rsidRPr="004817EE" w:rsidRDefault="00C932DC" w:rsidP="005C4F90">
      <w:pPr>
        <w:pStyle w:val="ConsPlusNormal"/>
        <w:ind w:firstLine="709"/>
        <w:jc w:val="both"/>
        <w:rPr>
          <w:rFonts w:ascii="Times New Roman" w:eastAsia="Calibri" w:hAnsi="Times New Roman" w:cs="Times New Roman"/>
          <w:sz w:val="28"/>
          <w:szCs w:val="28"/>
        </w:rPr>
      </w:pPr>
      <w:r w:rsidRPr="004817EE">
        <w:rPr>
          <w:rFonts w:ascii="Times New Roman" w:eastAsia="Calibri" w:hAnsi="Times New Roman" w:cs="Times New Roman"/>
          <w:sz w:val="28"/>
          <w:szCs w:val="28"/>
        </w:rPr>
        <w:t>-</w:t>
      </w:r>
      <w:r w:rsidR="005C4F90">
        <w:rPr>
          <w:rFonts w:ascii="Times New Roman" w:eastAsia="Calibri" w:hAnsi="Times New Roman" w:cs="Times New Roman"/>
          <w:sz w:val="28"/>
          <w:szCs w:val="28"/>
        </w:rPr>
        <w:t xml:space="preserve"> </w:t>
      </w:r>
      <w:r w:rsidRPr="004817EE">
        <w:rPr>
          <w:rFonts w:ascii="Times New Roman" w:eastAsia="Calibri" w:hAnsi="Times New Roman" w:cs="Times New Roman"/>
          <w:sz w:val="28"/>
          <w:szCs w:val="28"/>
        </w:rPr>
        <w:t>Финансового управления администрации Туруханского района.</w:t>
      </w:r>
    </w:p>
    <w:p w:rsidR="006E2D88" w:rsidRPr="004817EE" w:rsidRDefault="006E2D88" w:rsidP="005C4F90">
      <w:pPr>
        <w:pStyle w:val="ConsPlusNormal"/>
        <w:ind w:firstLine="709"/>
        <w:jc w:val="both"/>
        <w:rPr>
          <w:rFonts w:ascii="Times New Roman" w:eastAsia="Calibri" w:hAnsi="Times New Roman" w:cs="Times New Roman"/>
          <w:sz w:val="28"/>
          <w:szCs w:val="28"/>
        </w:rPr>
      </w:pPr>
      <w:r w:rsidRPr="004817EE">
        <w:rPr>
          <w:rFonts w:ascii="Times New Roman" w:eastAsia="Calibri" w:hAnsi="Times New Roman" w:cs="Times New Roman"/>
          <w:sz w:val="28"/>
          <w:szCs w:val="28"/>
        </w:rPr>
        <w:t>По внешней проверке бюджетной отчетности 6 муниципальных образований:</w:t>
      </w:r>
    </w:p>
    <w:p w:rsidR="006E2D88" w:rsidRPr="004817EE" w:rsidRDefault="006E2D88" w:rsidP="005C4F90">
      <w:pPr>
        <w:autoSpaceDE w:val="0"/>
        <w:autoSpaceDN w:val="0"/>
        <w:adjustRightInd w:val="0"/>
        <w:spacing w:after="0" w:line="240" w:lineRule="auto"/>
        <w:ind w:firstLine="709"/>
        <w:jc w:val="both"/>
        <w:rPr>
          <w:rFonts w:ascii="Times New Roman" w:hAnsi="Times New Roman"/>
          <w:sz w:val="28"/>
          <w:szCs w:val="28"/>
        </w:rPr>
      </w:pPr>
      <w:r w:rsidRPr="004817EE">
        <w:rPr>
          <w:rFonts w:ascii="Times New Roman" w:hAnsi="Times New Roman"/>
          <w:sz w:val="28"/>
          <w:szCs w:val="28"/>
        </w:rPr>
        <w:t>-</w:t>
      </w:r>
      <w:r w:rsidR="005C4F90">
        <w:rPr>
          <w:rFonts w:ascii="Times New Roman" w:hAnsi="Times New Roman"/>
          <w:sz w:val="28"/>
          <w:szCs w:val="28"/>
        </w:rPr>
        <w:t xml:space="preserve"> </w:t>
      </w:r>
      <w:r w:rsidRPr="004817EE">
        <w:rPr>
          <w:rFonts w:ascii="Times New Roman" w:hAnsi="Times New Roman"/>
          <w:sz w:val="28"/>
          <w:szCs w:val="28"/>
        </w:rPr>
        <w:t>Светлогорский сельсовет,</w:t>
      </w:r>
    </w:p>
    <w:p w:rsidR="006E2D88" w:rsidRPr="004817EE" w:rsidRDefault="006E2D88" w:rsidP="005C4F90">
      <w:pPr>
        <w:autoSpaceDE w:val="0"/>
        <w:autoSpaceDN w:val="0"/>
        <w:adjustRightInd w:val="0"/>
        <w:spacing w:after="0" w:line="240" w:lineRule="auto"/>
        <w:ind w:firstLine="709"/>
        <w:jc w:val="both"/>
        <w:rPr>
          <w:rFonts w:ascii="Times New Roman" w:hAnsi="Times New Roman"/>
          <w:sz w:val="28"/>
          <w:szCs w:val="28"/>
        </w:rPr>
      </w:pPr>
      <w:r w:rsidRPr="004817EE">
        <w:rPr>
          <w:rFonts w:ascii="Times New Roman" w:hAnsi="Times New Roman"/>
          <w:sz w:val="28"/>
          <w:szCs w:val="28"/>
        </w:rPr>
        <w:t>-</w:t>
      </w:r>
      <w:r w:rsidR="005C4F90">
        <w:rPr>
          <w:rFonts w:ascii="Times New Roman" w:hAnsi="Times New Roman"/>
          <w:sz w:val="28"/>
          <w:szCs w:val="28"/>
        </w:rPr>
        <w:t xml:space="preserve"> </w:t>
      </w:r>
      <w:r w:rsidRPr="004817EE">
        <w:rPr>
          <w:rFonts w:ascii="Times New Roman" w:hAnsi="Times New Roman"/>
          <w:sz w:val="28"/>
          <w:szCs w:val="28"/>
        </w:rPr>
        <w:t>Борский сельсовет,</w:t>
      </w:r>
    </w:p>
    <w:p w:rsidR="006E2D88" w:rsidRPr="004817EE" w:rsidRDefault="006E2D88" w:rsidP="005C4F90">
      <w:pPr>
        <w:autoSpaceDE w:val="0"/>
        <w:autoSpaceDN w:val="0"/>
        <w:adjustRightInd w:val="0"/>
        <w:spacing w:after="0" w:line="240" w:lineRule="auto"/>
        <w:ind w:firstLine="709"/>
        <w:jc w:val="both"/>
        <w:rPr>
          <w:rFonts w:ascii="Times New Roman" w:hAnsi="Times New Roman"/>
          <w:sz w:val="28"/>
          <w:szCs w:val="28"/>
        </w:rPr>
      </w:pPr>
      <w:r w:rsidRPr="004817EE">
        <w:rPr>
          <w:rFonts w:ascii="Times New Roman" w:hAnsi="Times New Roman"/>
          <w:sz w:val="28"/>
          <w:szCs w:val="28"/>
        </w:rPr>
        <w:t>-</w:t>
      </w:r>
      <w:r w:rsidR="005C4F90">
        <w:rPr>
          <w:rFonts w:ascii="Times New Roman" w:hAnsi="Times New Roman"/>
          <w:sz w:val="28"/>
          <w:szCs w:val="28"/>
        </w:rPr>
        <w:t xml:space="preserve"> </w:t>
      </w:r>
      <w:proofErr w:type="spellStart"/>
      <w:r w:rsidRPr="004817EE">
        <w:rPr>
          <w:rFonts w:ascii="Times New Roman" w:hAnsi="Times New Roman"/>
          <w:sz w:val="28"/>
          <w:szCs w:val="28"/>
        </w:rPr>
        <w:t>Верхнеимбатский</w:t>
      </w:r>
      <w:proofErr w:type="spellEnd"/>
      <w:r w:rsidRPr="004817EE">
        <w:rPr>
          <w:rFonts w:ascii="Times New Roman" w:hAnsi="Times New Roman"/>
          <w:sz w:val="28"/>
          <w:szCs w:val="28"/>
        </w:rPr>
        <w:t xml:space="preserve"> сельсовет,</w:t>
      </w:r>
    </w:p>
    <w:p w:rsidR="006E2D88" w:rsidRPr="004817EE" w:rsidRDefault="006E2D88" w:rsidP="005C4F90">
      <w:pPr>
        <w:autoSpaceDE w:val="0"/>
        <w:autoSpaceDN w:val="0"/>
        <w:adjustRightInd w:val="0"/>
        <w:spacing w:after="0" w:line="240" w:lineRule="auto"/>
        <w:ind w:firstLine="709"/>
        <w:jc w:val="both"/>
        <w:rPr>
          <w:rFonts w:ascii="Times New Roman" w:hAnsi="Times New Roman"/>
          <w:sz w:val="28"/>
          <w:szCs w:val="28"/>
        </w:rPr>
      </w:pPr>
      <w:r w:rsidRPr="004817EE">
        <w:rPr>
          <w:rFonts w:ascii="Times New Roman" w:hAnsi="Times New Roman"/>
          <w:sz w:val="28"/>
          <w:szCs w:val="28"/>
        </w:rPr>
        <w:t>-</w:t>
      </w:r>
      <w:r w:rsidR="005C4F90">
        <w:rPr>
          <w:rFonts w:ascii="Times New Roman" w:hAnsi="Times New Roman"/>
          <w:sz w:val="28"/>
          <w:szCs w:val="28"/>
        </w:rPr>
        <w:t xml:space="preserve"> </w:t>
      </w:r>
      <w:proofErr w:type="spellStart"/>
      <w:r w:rsidRPr="004817EE">
        <w:rPr>
          <w:rFonts w:ascii="Times New Roman" w:hAnsi="Times New Roman"/>
          <w:sz w:val="28"/>
          <w:szCs w:val="28"/>
        </w:rPr>
        <w:t>Вороговский</w:t>
      </w:r>
      <w:proofErr w:type="spellEnd"/>
      <w:r w:rsidRPr="004817EE">
        <w:rPr>
          <w:rFonts w:ascii="Times New Roman" w:hAnsi="Times New Roman"/>
          <w:sz w:val="28"/>
          <w:szCs w:val="28"/>
        </w:rPr>
        <w:t xml:space="preserve"> сельсовет,</w:t>
      </w:r>
    </w:p>
    <w:p w:rsidR="006E2D88" w:rsidRPr="004817EE" w:rsidRDefault="006E2D88" w:rsidP="005C4F90">
      <w:pPr>
        <w:autoSpaceDE w:val="0"/>
        <w:autoSpaceDN w:val="0"/>
        <w:adjustRightInd w:val="0"/>
        <w:spacing w:after="0" w:line="240" w:lineRule="auto"/>
        <w:ind w:firstLine="709"/>
        <w:jc w:val="both"/>
        <w:rPr>
          <w:rFonts w:ascii="Times New Roman" w:hAnsi="Times New Roman"/>
          <w:sz w:val="28"/>
          <w:szCs w:val="28"/>
        </w:rPr>
      </w:pPr>
      <w:r w:rsidRPr="004817EE">
        <w:rPr>
          <w:rFonts w:ascii="Times New Roman" w:hAnsi="Times New Roman"/>
          <w:sz w:val="28"/>
          <w:szCs w:val="28"/>
        </w:rPr>
        <w:t>-</w:t>
      </w:r>
      <w:r w:rsidR="005C4F90">
        <w:rPr>
          <w:rFonts w:ascii="Times New Roman" w:hAnsi="Times New Roman"/>
          <w:sz w:val="28"/>
          <w:szCs w:val="28"/>
        </w:rPr>
        <w:t xml:space="preserve"> </w:t>
      </w:r>
      <w:proofErr w:type="spellStart"/>
      <w:r w:rsidRPr="004817EE">
        <w:rPr>
          <w:rFonts w:ascii="Times New Roman" w:hAnsi="Times New Roman"/>
          <w:sz w:val="28"/>
          <w:szCs w:val="28"/>
        </w:rPr>
        <w:t>Зотинский</w:t>
      </w:r>
      <w:proofErr w:type="spellEnd"/>
      <w:r w:rsidRPr="004817EE">
        <w:rPr>
          <w:rFonts w:ascii="Times New Roman" w:hAnsi="Times New Roman"/>
          <w:sz w:val="28"/>
          <w:szCs w:val="28"/>
        </w:rPr>
        <w:t xml:space="preserve"> сельсовет,</w:t>
      </w:r>
    </w:p>
    <w:p w:rsidR="006E2D88" w:rsidRPr="004817EE" w:rsidRDefault="006E2D88" w:rsidP="005C4F90">
      <w:pPr>
        <w:autoSpaceDE w:val="0"/>
        <w:autoSpaceDN w:val="0"/>
        <w:adjustRightInd w:val="0"/>
        <w:spacing w:after="0" w:line="240" w:lineRule="auto"/>
        <w:ind w:firstLine="709"/>
        <w:jc w:val="both"/>
        <w:rPr>
          <w:rFonts w:ascii="Times New Roman" w:hAnsi="Times New Roman"/>
          <w:sz w:val="28"/>
          <w:szCs w:val="28"/>
        </w:rPr>
      </w:pPr>
      <w:r w:rsidRPr="004817EE">
        <w:rPr>
          <w:rFonts w:ascii="Times New Roman" w:hAnsi="Times New Roman"/>
          <w:sz w:val="28"/>
          <w:szCs w:val="28"/>
        </w:rPr>
        <w:t>-</w:t>
      </w:r>
      <w:r w:rsidR="005C4F90">
        <w:rPr>
          <w:rFonts w:ascii="Times New Roman" w:hAnsi="Times New Roman"/>
          <w:sz w:val="28"/>
          <w:szCs w:val="28"/>
        </w:rPr>
        <w:t xml:space="preserve"> </w:t>
      </w:r>
      <w:r w:rsidRPr="004817EE">
        <w:rPr>
          <w:rFonts w:ascii="Times New Roman" w:hAnsi="Times New Roman"/>
          <w:sz w:val="28"/>
          <w:szCs w:val="28"/>
        </w:rPr>
        <w:t>Туруханский сельсовет.</w:t>
      </w:r>
    </w:p>
    <w:p w:rsidR="006E2D88" w:rsidRPr="004817EE" w:rsidRDefault="006E2D88" w:rsidP="005C4F90">
      <w:pPr>
        <w:autoSpaceDE w:val="0"/>
        <w:autoSpaceDN w:val="0"/>
        <w:adjustRightInd w:val="0"/>
        <w:spacing w:after="0" w:line="240" w:lineRule="auto"/>
        <w:ind w:firstLine="709"/>
        <w:jc w:val="both"/>
        <w:rPr>
          <w:rFonts w:ascii="Times New Roman" w:hAnsi="Times New Roman"/>
          <w:sz w:val="28"/>
          <w:szCs w:val="28"/>
        </w:rPr>
      </w:pPr>
    </w:p>
    <w:p w:rsidR="006E2D88" w:rsidRPr="004817EE" w:rsidRDefault="006E2D88" w:rsidP="005C4F90">
      <w:pPr>
        <w:pStyle w:val="ConsPlusNormal"/>
        <w:ind w:firstLine="709"/>
        <w:jc w:val="both"/>
        <w:rPr>
          <w:rFonts w:ascii="Times New Roman" w:eastAsia="Calibri" w:hAnsi="Times New Roman" w:cs="Times New Roman"/>
          <w:sz w:val="28"/>
          <w:szCs w:val="28"/>
        </w:rPr>
      </w:pPr>
      <w:r w:rsidRPr="004817EE">
        <w:rPr>
          <w:rFonts w:ascii="Times New Roman" w:eastAsia="Calibri" w:hAnsi="Times New Roman" w:cs="Times New Roman"/>
          <w:sz w:val="28"/>
          <w:szCs w:val="28"/>
        </w:rPr>
        <w:t xml:space="preserve">Проведено 2 контрольных мероприятия по запросам Счетной палаты Красноярского края в рамках взаимодействия и запросу </w:t>
      </w:r>
      <w:r w:rsidR="008376AB" w:rsidRPr="004817EE">
        <w:rPr>
          <w:rFonts w:ascii="Times New Roman" w:eastAsia="Calibri" w:hAnsi="Times New Roman" w:cs="Times New Roman"/>
          <w:sz w:val="28"/>
          <w:szCs w:val="28"/>
        </w:rPr>
        <w:t>Туруханского районного Совета депутатов.</w:t>
      </w:r>
    </w:p>
    <w:p w:rsidR="00406B37" w:rsidRPr="004817EE" w:rsidRDefault="00406B37" w:rsidP="008376AB">
      <w:pPr>
        <w:autoSpaceDE w:val="0"/>
        <w:autoSpaceDN w:val="0"/>
        <w:adjustRightInd w:val="0"/>
        <w:spacing w:after="0" w:line="240" w:lineRule="auto"/>
        <w:jc w:val="both"/>
        <w:rPr>
          <w:rFonts w:ascii="Times New Roman" w:hAnsi="Times New Roman"/>
          <w:sz w:val="28"/>
          <w:szCs w:val="28"/>
        </w:rPr>
      </w:pPr>
    </w:p>
    <w:p w:rsidR="00C932DC" w:rsidRPr="004817EE" w:rsidRDefault="00C932DC" w:rsidP="005C4F90">
      <w:pPr>
        <w:spacing w:after="0" w:line="240" w:lineRule="auto"/>
        <w:ind w:firstLine="709"/>
        <w:jc w:val="both"/>
        <w:rPr>
          <w:rFonts w:ascii="Times New Roman" w:hAnsi="Times New Roman"/>
          <w:b/>
          <w:sz w:val="28"/>
          <w:szCs w:val="28"/>
        </w:rPr>
      </w:pPr>
      <w:r w:rsidRPr="004817EE">
        <w:rPr>
          <w:rFonts w:ascii="Times New Roman" w:hAnsi="Times New Roman"/>
          <w:b/>
          <w:sz w:val="28"/>
          <w:szCs w:val="28"/>
        </w:rPr>
        <w:t>5. Анализ устранения нарушений и реализации предложений Контрольно-ревизионной комиссии по результатам контрольных и эксп</w:t>
      </w:r>
      <w:r w:rsidR="005C4F90">
        <w:rPr>
          <w:rFonts w:ascii="Times New Roman" w:hAnsi="Times New Roman"/>
          <w:b/>
          <w:sz w:val="28"/>
          <w:szCs w:val="28"/>
        </w:rPr>
        <w:t>ертно-аналитических мероприятий</w:t>
      </w:r>
    </w:p>
    <w:p w:rsidR="00C932DC" w:rsidRPr="003A1AAB" w:rsidRDefault="00C932DC" w:rsidP="005C4F90">
      <w:pPr>
        <w:spacing w:after="0" w:line="240" w:lineRule="auto"/>
        <w:ind w:firstLine="709"/>
        <w:jc w:val="both"/>
        <w:rPr>
          <w:rFonts w:ascii="Times New Roman" w:hAnsi="Times New Roman"/>
          <w:sz w:val="28"/>
          <w:szCs w:val="28"/>
        </w:rPr>
      </w:pPr>
      <w:r w:rsidRPr="004817EE">
        <w:rPr>
          <w:rFonts w:ascii="Times New Roman" w:hAnsi="Times New Roman"/>
          <w:sz w:val="28"/>
          <w:szCs w:val="28"/>
        </w:rPr>
        <w:t>Эффективность деятельности Контрольно-ревизионной комиссии, как органа внешнего муниципального финансового контроля можно оценить через долю устраненных органами местного самоуправления и проверяемыми учреждениями нарушений и недостатков, а также реализованных предложений, внесенных Контрольно-ревизионной комиссией по результатам контрольных и экспертно-аналитических мероприятий.</w:t>
      </w:r>
    </w:p>
    <w:p w:rsidR="00630214" w:rsidRPr="004817EE" w:rsidRDefault="00C932DC" w:rsidP="005C4F90">
      <w:pPr>
        <w:spacing w:after="0" w:line="240" w:lineRule="auto"/>
        <w:ind w:firstLine="709"/>
        <w:jc w:val="both"/>
        <w:rPr>
          <w:rFonts w:ascii="Times New Roman" w:hAnsi="Times New Roman"/>
          <w:sz w:val="28"/>
          <w:szCs w:val="28"/>
        </w:rPr>
      </w:pPr>
      <w:r w:rsidRPr="004817EE">
        <w:rPr>
          <w:rFonts w:ascii="Times New Roman" w:hAnsi="Times New Roman"/>
          <w:sz w:val="28"/>
          <w:szCs w:val="28"/>
        </w:rPr>
        <w:t>Всего в 201</w:t>
      </w:r>
      <w:r w:rsidR="008376AB" w:rsidRPr="004817EE">
        <w:rPr>
          <w:rFonts w:ascii="Times New Roman" w:hAnsi="Times New Roman"/>
          <w:sz w:val="28"/>
          <w:szCs w:val="28"/>
        </w:rPr>
        <w:t>8</w:t>
      </w:r>
      <w:r w:rsidRPr="004817EE">
        <w:rPr>
          <w:rFonts w:ascii="Times New Roman" w:hAnsi="Times New Roman"/>
          <w:sz w:val="28"/>
          <w:szCs w:val="28"/>
        </w:rPr>
        <w:t xml:space="preserve"> году по результатам контрольных мероприятий в адрес проверяемых органов и учреждений направлено </w:t>
      </w:r>
      <w:r w:rsidR="00091D38" w:rsidRPr="004817EE">
        <w:rPr>
          <w:rFonts w:ascii="Times New Roman" w:hAnsi="Times New Roman"/>
          <w:sz w:val="28"/>
          <w:szCs w:val="28"/>
        </w:rPr>
        <w:t>2</w:t>
      </w:r>
      <w:r w:rsidRPr="004817EE">
        <w:rPr>
          <w:rFonts w:ascii="Times New Roman" w:hAnsi="Times New Roman"/>
          <w:sz w:val="28"/>
          <w:szCs w:val="28"/>
        </w:rPr>
        <w:t xml:space="preserve"> </w:t>
      </w:r>
      <w:r w:rsidR="00ED78BB" w:rsidRPr="004817EE">
        <w:rPr>
          <w:rFonts w:ascii="Times New Roman" w:hAnsi="Times New Roman"/>
          <w:sz w:val="28"/>
          <w:szCs w:val="28"/>
        </w:rPr>
        <w:t>представления</w:t>
      </w:r>
      <w:r w:rsidR="00091D38" w:rsidRPr="004817EE">
        <w:rPr>
          <w:rFonts w:ascii="Times New Roman" w:hAnsi="Times New Roman"/>
          <w:sz w:val="28"/>
          <w:szCs w:val="28"/>
        </w:rPr>
        <w:t xml:space="preserve"> и передача материалов одной проверки в прокуратуру района</w:t>
      </w:r>
      <w:r w:rsidR="003145E0" w:rsidRPr="004817EE">
        <w:rPr>
          <w:rFonts w:ascii="Times New Roman" w:hAnsi="Times New Roman"/>
          <w:sz w:val="28"/>
          <w:szCs w:val="28"/>
        </w:rPr>
        <w:t>.</w:t>
      </w:r>
    </w:p>
    <w:p w:rsidR="00C932DC" w:rsidRPr="004817EE" w:rsidRDefault="00C932DC" w:rsidP="005C4F90">
      <w:pPr>
        <w:spacing w:after="0" w:line="240" w:lineRule="auto"/>
        <w:ind w:firstLine="709"/>
        <w:jc w:val="both"/>
        <w:rPr>
          <w:rFonts w:ascii="Times New Roman" w:hAnsi="Times New Roman"/>
          <w:sz w:val="28"/>
          <w:szCs w:val="28"/>
        </w:rPr>
      </w:pPr>
      <w:r w:rsidRPr="004817EE">
        <w:rPr>
          <w:rFonts w:ascii="Times New Roman" w:hAnsi="Times New Roman"/>
          <w:sz w:val="28"/>
          <w:szCs w:val="28"/>
        </w:rPr>
        <w:t>К основным недостаткам, отмеченным Контрольно-ревизионной комиссией в ходе контрольных мероприятий в 201</w:t>
      </w:r>
      <w:r w:rsidR="008376AB" w:rsidRPr="004817EE">
        <w:rPr>
          <w:rFonts w:ascii="Times New Roman" w:hAnsi="Times New Roman"/>
          <w:sz w:val="28"/>
          <w:szCs w:val="28"/>
        </w:rPr>
        <w:t>8</w:t>
      </w:r>
      <w:r w:rsidRPr="004817EE">
        <w:rPr>
          <w:rFonts w:ascii="Times New Roman" w:hAnsi="Times New Roman"/>
          <w:sz w:val="28"/>
          <w:szCs w:val="28"/>
        </w:rPr>
        <w:t xml:space="preserve"> году, </w:t>
      </w:r>
      <w:r w:rsidR="00426377" w:rsidRPr="004817EE">
        <w:rPr>
          <w:rFonts w:ascii="Times New Roman" w:hAnsi="Times New Roman"/>
          <w:sz w:val="28"/>
          <w:szCs w:val="28"/>
        </w:rPr>
        <w:t xml:space="preserve">как и </w:t>
      </w:r>
      <w:r w:rsidR="00782061" w:rsidRPr="004817EE">
        <w:rPr>
          <w:rFonts w:ascii="Times New Roman" w:hAnsi="Times New Roman"/>
          <w:sz w:val="28"/>
          <w:szCs w:val="28"/>
        </w:rPr>
        <w:t>в</w:t>
      </w:r>
      <w:r w:rsidR="00426377" w:rsidRPr="004817EE">
        <w:rPr>
          <w:rFonts w:ascii="Times New Roman" w:hAnsi="Times New Roman"/>
          <w:sz w:val="28"/>
          <w:szCs w:val="28"/>
        </w:rPr>
        <w:t xml:space="preserve"> прошлые годы</w:t>
      </w:r>
      <w:r w:rsidR="00782061" w:rsidRPr="004817EE">
        <w:rPr>
          <w:rFonts w:ascii="Times New Roman" w:hAnsi="Times New Roman"/>
          <w:sz w:val="28"/>
          <w:szCs w:val="28"/>
        </w:rPr>
        <w:t>,</w:t>
      </w:r>
      <w:r w:rsidR="00426377" w:rsidRPr="004817EE">
        <w:rPr>
          <w:rFonts w:ascii="Times New Roman" w:hAnsi="Times New Roman"/>
          <w:sz w:val="28"/>
          <w:szCs w:val="28"/>
        </w:rPr>
        <w:t xml:space="preserve"> </w:t>
      </w:r>
      <w:r w:rsidRPr="004817EE">
        <w:rPr>
          <w:rFonts w:ascii="Times New Roman" w:hAnsi="Times New Roman"/>
          <w:sz w:val="28"/>
          <w:szCs w:val="28"/>
        </w:rPr>
        <w:t>были отнесены:</w:t>
      </w:r>
    </w:p>
    <w:p w:rsidR="00C932DC" w:rsidRPr="004817EE" w:rsidRDefault="00C932DC" w:rsidP="005C4F90">
      <w:pPr>
        <w:spacing w:after="0" w:line="240" w:lineRule="auto"/>
        <w:ind w:firstLine="709"/>
        <w:jc w:val="both"/>
        <w:rPr>
          <w:rFonts w:ascii="Times New Roman" w:hAnsi="Times New Roman"/>
          <w:sz w:val="28"/>
          <w:szCs w:val="28"/>
        </w:rPr>
      </w:pPr>
      <w:r w:rsidRPr="004817EE">
        <w:rPr>
          <w:rFonts w:ascii="Times New Roman" w:hAnsi="Times New Roman"/>
          <w:sz w:val="28"/>
          <w:szCs w:val="28"/>
        </w:rPr>
        <w:t>недостатки нор</w:t>
      </w:r>
      <w:r w:rsidR="00630214" w:rsidRPr="004817EE">
        <w:rPr>
          <w:rFonts w:ascii="Times New Roman" w:hAnsi="Times New Roman"/>
          <w:sz w:val="28"/>
          <w:szCs w:val="28"/>
        </w:rPr>
        <w:t>мативно-правового регулирования,</w:t>
      </w:r>
    </w:p>
    <w:p w:rsidR="00630214" w:rsidRPr="004817EE" w:rsidRDefault="00630214" w:rsidP="005C4F90">
      <w:pPr>
        <w:spacing w:after="0" w:line="240" w:lineRule="auto"/>
        <w:ind w:firstLine="709"/>
        <w:jc w:val="both"/>
        <w:rPr>
          <w:rFonts w:ascii="Times New Roman" w:hAnsi="Times New Roman"/>
          <w:sz w:val="28"/>
          <w:szCs w:val="28"/>
        </w:rPr>
      </w:pPr>
      <w:r w:rsidRPr="004817EE">
        <w:rPr>
          <w:rFonts w:ascii="Times New Roman" w:hAnsi="Times New Roman"/>
          <w:sz w:val="28"/>
          <w:szCs w:val="28"/>
        </w:rPr>
        <w:t>нарушения ведения бюджетного (бухгалтерского) учета в муниципальных учреждениях,</w:t>
      </w:r>
    </w:p>
    <w:p w:rsidR="00C932DC" w:rsidRPr="004817EE" w:rsidRDefault="00C932DC" w:rsidP="005C4F90">
      <w:pPr>
        <w:spacing w:after="0" w:line="240" w:lineRule="auto"/>
        <w:ind w:firstLine="709"/>
        <w:jc w:val="both"/>
        <w:rPr>
          <w:rFonts w:ascii="Times New Roman" w:hAnsi="Times New Roman"/>
          <w:sz w:val="28"/>
          <w:szCs w:val="28"/>
        </w:rPr>
      </w:pPr>
      <w:r w:rsidRPr="004817EE">
        <w:rPr>
          <w:rFonts w:ascii="Times New Roman" w:hAnsi="Times New Roman"/>
          <w:sz w:val="28"/>
          <w:szCs w:val="28"/>
        </w:rPr>
        <w:t>недостатки системы управления (отсутствие необходимых нормативных правовых акт</w:t>
      </w:r>
      <w:r w:rsidR="00792FEB" w:rsidRPr="004817EE">
        <w:rPr>
          <w:rFonts w:ascii="Times New Roman" w:hAnsi="Times New Roman"/>
          <w:sz w:val="28"/>
          <w:szCs w:val="28"/>
        </w:rPr>
        <w:t>ов, слабый внутренний контроль).</w:t>
      </w:r>
    </w:p>
    <w:p w:rsidR="00426377" w:rsidRPr="004817EE" w:rsidRDefault="00426377" w:rsidP="003B64A6">
      <w:pPr>
        <w:pStyle w:val="ConsPlusTitle"/>
        <w:jc w:val="both"/>
        <w:rPr>
          <w:rFonts w:ascii="Times New Roman" w:hAnsi="Times New Roman" w:cs="Times New Roman"/>
          <w:b w:val="0"/>
          <w:sz w:val="28"/>
          <w:szCs w:val="28"/>
        </w:rPr>
      </w:pPr>
    </w:p>
    <w:p w:rsidR="00C932DC" w:rsidRPr="004817EE" w:rsidRDefault="00C932DC" w:rsidP="005C4F90">
      <w:pPr>
        <w:spacing w:after="0" w:line="240" w:lineRule="auto"/>
        <w:ind w:firstLine="709"/>
        <w:jc w:val="both"/>
        <w:rPr>
          <w:rFonts w:ascii="Times New Roman" w:hAnsi="Times New Roman"/>
          <w:sz w:val="28"/>
          <w:szCs w:val="28"/>
        </w:rPr>
      </w:pPr>
      <w:r w:rsidRPr="004817EE">
        <w:rPr>
          <w:rFonts w:ascii="Times New Roman" w:hAnsi="Times New Roman"/>
          <w:sz w:val="28"/>
          <w:szCs w:val="28"/>
        </w:rPr>
        <w:t>Предложения, сформулированные Контрольно-ревизионной комиссией по результатам контрольных и экспертно-аналитических мероприятий, проведенных в 201</w:t>
      </w:r>
      <w:r w:rsidR="008376AB" w:rsidRPr="004817EE">
        <w:rPr>
          <w:rFonts w:ascii="Times New Roman" w:hAnsi="Times New Roman"/>
          <w:sz w:val="28"/>
          <w:szCs w:val="28"/>
        </w:rPr>
        <w:t>8</w:t>
      </w:r>
      <w:r w:rsidRPr="004817EE">
        <w:rPr>
          <w:rFonts w:ascii="Times New Roman" w:hAnsi="Times New Roman"/>
          <w:sz w:val="28"/>
          <w:szCs w:val="28"/>
        </w:rPr>
        <w:t xml:space="preserve"> году, были направлены на совершенствование нормативно</w:t>
      </w:r>
      <w:r w:rsidR="005C4F90">
        <w:rPr>
          <w:rFonts w:ascii="Times New Roman" w:hAnsi="Times New Roman"/>
          <w:sz w:val="28"/>
          <w:szCs w:val="28"/>
        </w:rPr>
        <w:t xml:space="preserve"> </w:t>
      </w:r>
      <w:r w:rsidRPr="004817EE">
        <w:rPr>
          <w:rFonts w:ascii="Times New Roman" w:hAnsi="Times New Roman"/>
          <w:sz w:val="28"/>
          <w:szCs w:val="28"/>
        </w:rPr>
        <w:t>-</w:t>
      </w:r>
      <w:r w:rsidR="005C4F90">
        <w:rPr>
          <w:rFonts w:ascii="Times New Roman" w:hAnsi="Times New Roman"/>
          <w:sz w:val="28"/>
          <w:szCs w:val="28"/>
        </w:rPr>
        <w:t xml:space="preserve"> </w:t>
      </w:r>
      <w:r w:rsidRPr="004817EE">
        <w:rPr>
          <w:rFonts w:ascii="Times New Roman" w:hAnsi="Times New Roman"/>
          <w:sz w:val="28"/>
          <w:szCs w:val="28"/>
        </w:rPr>
        <w:t xml:space="preserve">правового регулирования, оптимизацию системы управления, усилению внутреннего финансового </w:t>
      </w:r>
      <w:proofErr w:type="gramStart"/>
      <w:r w:rsidRPr="004817EE">
        <w:rPr>
          <w:rFonts w:ascii="Times New Roman" w:hAnsi="Times New Roman"/>
          <w:sz w:val="28"/>
          <w:szCs w:val="28"/>
        </w:rPr>
        <w:t>контроля за</w:t>
      </w:r>
      <w:proofErr w:type="gramEnd"/>
      <w:r w:rsidRPr="004817EE">
        <w:rPr>
          <w:rFonts w:ascii="Times New Roman" w:hAnsi="Times New Roman"/>
          <w:sz w:val="28"/>
          <w:szCs w:val="28"/>
        </w:rPr>
        <w:t xml:space="preserve"> расходованием бюджетных средств.</w:t>
      </w:r>
    </w:p>
    <w:p w:rsidR="00C932DC" w:rsidRPr="004817EE" w:rsidRDefault="00C932DC" w:rsidP="00C932DC">
      <w:pPr>
        <w:spacing w:after="0" w:line="240" w:lineRule="auto"/>
        <w:jc w:val="both"/>
        <w:rPr>
          <w:rFonts w:ascii="Times New Roman" w:hAnsi="Times New Roman"/>
          <w:b/>
          <w:sz w:val="28"/>
          <w:szCs w:val="28"/>
        </w:rPr>
      </w:pPr>
    </w:p>
    <w:p w:rsidR="00C932DC" w:rsidRPr="004817EE" w:rsidRDefault="00C932DC" w:rsidP="005C4F90">
      <w:pPr>
        <w:spacing w:after="0" w:line="240" w:lineRule="auto"/>
        <w:ind w:firstLine="709"/>
        <w:jc w:val="both"/>
        <w:rPr>
          <w:rFonts w:ascii="Times New Roman" w:hAnsi="Times New Roman"/>
          <w:b/>
          <w:sz w:val="28"/>
          <w:szCs w:val="28"/>
        </w:rPr>
      </w:pPr>
      <w:r w:rsidRPr="004817EE">
        <w:rPr>
          <w:rFonts w:ascii="Times New Roman" w:hAnsi="Times New Roman"/>
          <w:b/>
          <w:sz w:val="28"/>
          <w:szCs w:val="28"/>
        </w:rPr>
        <w:t>6. Правовое, методологическое обеспечение деятельности и кадровая работа</w:t>
      </w:r>
    </w:p>
    <w:p w:rsidR="00C932DC" w:rsidRPr="004817EE" w:rsidRDefault="00C932DC" w:rsidP="005C4F90">
      <w:pPr>
        <w:spacing w:after="0" w:line="240" w:lineRule="auto"/>
        <w:ind w:firstLine="709"/>
        <w:jc w:val="both"/>
        <w:rPr>
          <w:rFonts w:ascii="Times New Roman" w:hAnsi="Times New Roman"/>
          <w:sz w:val="28"/>
          <w:szCs w:val="28"/>
        </w:rPr>
      </w:pPr>
      <w:r w:rsidRPr="004817EE">
        <w:rPr>
          <w:rFonts w:ascii="Times New Roman" w:hAnsi="Times New Roman"/>
          <w:sz w:val="28"/>
          <w:szCs w:val="28"/>
        </w:rPr>
        <w:t>В 20</w:t>
      </w:r>
      <w:r w:rsidR="00CD1A16" w:rsidRPr="004817EE">
        <w:rPr>
          <w:rFonts w:ascii="Times New Roman" w:hAnsi="Times New Roman"/>
          <w:sz w:val="28"/>
          <w:szCs w:val="28"/>
        </w:rPr>
        <w:t>18</w:t>
      </w:r>
      <w:r w:rsidRPr="004817EE">
        <w:rPr>
          <w:rFonts w:ascii="Times New Roman" w:hAnsi="Times New Roman"/>
          <w:sz w:val="28"/>
          <w:szCs w:val="28"/>
        </w:rPr>
        <w:t xml:space="preserve"> году Контрольно-ревизионной комиссией продолжена работа по методологическому обеспечению деятельности. </w:t>
      </w:r>
    </w:p>
    <w:p w:rsidR="00C932DC" w:rsidRPr="004817EE" w:rsidRDefault="00C932DC" w:rsidP="005C4F90">
      <w:pPr>
        <w:spacing w:after="0" w:line="240" w:lineRule="auto"/>
        <w:ind w:firstLine="709"/>
        <w:jc w:val="both"/>
        <w:rPr>
          <w:rFonts w:ascii="Times New Roman" w:hAnsi="Times New Roman"/>
          <w:sz w:val="28"/>
          <w:szCs w:val="28"/>
        </w:rPr>
      </w:pPr>
      <w:r w:rsidRPr="004817EE">
        <w:rPr>
          <w:rFonts w:ascii="Times New Roman" w:hAnsi="Times New Roman"/>
          <w:sz w:val="28"/>
          <w:szCs w:val="28"/>
        </w:rPr>
        <w:t>Основываясь на практическом опыте контрольно-счётных органов Российской Федерации, ведется работа по внедрению стандартов деятельности Контрольно-ревизионной комиссии Туруханского района. На официальном сайте муниципального образования Туруханский район в сети Интернет на странице Контрольно-ревизионной комиссии актуализированы утвержденные стандарты и методики внешнего муниципального финансового контроля Контрольно-ревизионной комиссии. В 201</w:t>
      </w:r>
      <w:r w:rsidR="006D7DA2" w:rsidRPr="004817EE">
        <w:rPr>
          <w:rFonts w:ascii="Times New Roman" w:hAnsi="Times New Roman"/>
          <w:sz w:val="28"/>
          <w:szCs w:val="28"/>
        </w:rPr>
        <w:t>8</w:t>
      </w:r>
      <w:r w:rsidRPr="004817EE">
        <w:rPr>
          <w:rFonts w:ascii="Times New Roman" w:hAnsi="Times New Roman"/>
          <w:sz w:val="28"/>
          <w:szCs w:val="28"/>
        </w:rPr>
        <w:t xml:space="preserve"> году работа будет продолжена.</w:t>
      </w:r>
    </w:p>
    <w:p w:rsidR="00C932DC" w:rsidRPr="004817EE" w:rsidRDefault="006D7DA2" w:rsidP="005C4F90">
      <w:pPr>
        <w:spacing w:after="0" w:line="240" w:lineRule="auto"/>
        <w:ind w:firstLine="709"/>
        <w:jc w:val="both"/>
        <w:rPr>
          <w:rFonts w:ascii="Times New Roman" w:hAnsi="Times New Roman"/>
          <w:sz w:val="28"/>
          <w:szCs w:val="28"/>
        </w:rPr>
      </w:pPr>
      <w:r w:rsidRPr="004817EE">
        <w:rPr>
          <w:rFonts w:ascii="Times New Roman" w:hAnsi="Times New Roman"/>
          <w:sz w:val="28"/>
          <w:szCs w:val="28"/>
        </w:rPr>
        <w:t>В течени</w:t>
      </w:r>
      <w:proofErr w:type="gramStart"/>
      <w:r w:rsidRPr="004817EE">
        <w:rPr>
          <w:rFonts w:ascii="Times New Roman" w:hAnsi="Times New Roman"/>
          <w:sz w:val="28"/>
          <w:szCs w:val="28"/>
        </w:rPr>
        <w:t>и</w:t>
      </w:r>
      <w:proofErr w:type="gramEnd"/>
      <w:r w:rsidRPr="004817EE">
        <w:rPr>
          <w:rFonts w:ascii="Times New Roman" w:hAnsi="Times New Roman"/>
          <w:sz w:val="28"/>
          <w:szCs w:val="28"/>
        </w:rPr>
        <w:t xml:space="preserve"> 201</w:t>
      </w:r>
      <w:r w:rsidR="00CD1A16" w:rsidRPr="004817EE">
        <w:rPr>
          <w:rFonts w:ascii="Times New Roman" w:hAnsi="Times New Roman"/>
          <w:sz w:val="28"/>
          <w:szCs w:val="28"/>
        </w:rPr>
        <w:t>8</w:t>
      </w:r>
      <w:r w:rsidRPr="004817EE">
        <w:rPr>
          <w:rFonts w:ascii="Times New Roman" w:hAnsi="Times New Roman"/>
          <w:sz w:val="28"/>
          <w:szCs w:val="28"/>
        </w:rPr>
        <w:t xml:space="preserve"> года </w:t>
      </w:r>
      <w:r w:rsidR="00C932DC" w:rsidRPr="004817EE">
        <w:rPr>
          <w:rFonts w:ascii="Times New Roman" w:hAnsi="Times New Roman"/>
          <w:sz w:val="28"/>
          <w:szCs w:val="28"/>
        </w:rPr>
        <w:t xml:space="preserve">численность </w:t>
      </w:r>
      <w:r w:rsidR="00630214" w:rsidRPr="004817EE">
        <w:rPr>
          <w:rFonts w:ascii="Times New Roman" w:hAnsi="Times New Roman"/>
          <w:sz w:val="28"/>
          <w:szCs w:val="28"/>
        </w:rPr>
        <w:t>должностных лиц КРК Туруханского района</w:t>
      </w:r>
      <w:r w:rsidR="00CD1A16" w:rsidRPr="004817EE">
        <w:rPr>
          <w:rFonts w:ascii="Times New Roman" w:hAnsi="Times New Roman"/>
          <w:sz w:val="28"/>
          <w:szCs w:val="28"/>
        </w:rPr>
        <w:t xml:space="preserve"> составила</w:t>
      </w:r>
      <w:r w:rsidRPr="004817EE">
        <w:rPr>
          <w:rFonts w:ascii="Times New Roman" w:hAnsi="Times New Roman"/>
          <w:sz w:val="28"/>
          <w:szCs w:val="28"/>
        </w:rPr>
        <w:t xml:space="preserve"> 3 человека.</w:t>
      </w:r>
      <w:r w:rsidR="00C932DC" w:rsidRPr="004817EE">
        <w:rPr>
          <w:rFonts w:ascii="Times New Roman" w:hAnsi="Times New Roman"/>
          <w:sz w:val="28"/>
          <w:szCs w:val="28"/>
        </w:rPr>
        <w:t xml:space="preserve"> </w:t>
      </w:r>
    </w:p>
    <w:p w:rsidR="00C932DC" w:rsidRPr="004817EE" w:rsidRDefault="00C932DC" w:rsidP="005C4F90">
      <w:pPr>
        <w:spacing w:after="0" w:line="240" w:lineRule="auto"/>
        <w:ind w:firstLine="709"/>
        <w:jc w:val="both"/>
        <w:rPr>
          <w:rFonts w:ascii="Times New Roman" w:hAnsi="Times New Roman"/>
          <w:sz w:val="28"/>
          <w:szCs w:val="28"/>
        </w:rPr>
      </w:pPr>
      <w:r w:rsidRPr="004817EE">
        <w:rPr>
          <w:rFonts w:ascii="Times New Roman" w:hAnsi="Times New Roman"/>
          <w:sz w:val="28"/>
          <w:szCs w:val="28"/>
        </w:rPr>
        <w:t xml:space="preserve">Кадровая работа в Контрольно-ревизионной комиссии ведется в соответствии с требованиями действующего законодательства. </w:t>
      </w:r>
    </w:p>
    <w:p w:rsidR="00C932DC" w:rsidRPr="004817EE" w:rsidRDefault="00C932DC" w:rsidP="005C4F90">
      <w:pPr>
        <w:spacing w:after="0" w:line="240" w:lineRule="auto"/>
        <w:ind w:firstLine="709"/>
        <w:jc w:val="both"/>
        <w:rPr>
          <w:rFonts w:ascii="Times New Roman" w:hAnsi="Times New Roman"/>
          <w:sz w:val="28"/>
          <w:szCs w:val="28"/>
        </w:rPr>
      </w:pPr>
      <w:r w:rsidRPr="004817EE">
        <w:rPr>
          <w:rFonts w:ascii="Times New Roman" w:hAnsi="Times New Roman"/>
          <w:sz w:val="28"/>
          <w:szCs w:val="28"/>
        </w:rPr>
        <w:t>Все сотрудники Контрольно-ревизионной комиссии имеют высшее экономическое образование</w:t>
      </w:r>
      <w:r w:rsidR="00630214" w:rsidRPr="004817EE">
        <w:rPr>
          <w:rFonts w:ascii="Times New Roman" w:hAnsi="Times New Roman"/>
          <w:sz w:val="28"/>
          <w:szCs w:val="28"/>
        </w:rPr>
        <w:t>.</w:t>
      </w:r>
    </w:p>
    <w:p w:rsidR="00C932DC" w:rsidRPr="004817EE" w:rsidRDefault="00C932DC" w:rsidP="005C4F90">
      <w:pPr>
        <w:autoSpaceDE w:val="0"/>
        <w:autoSpaceDN w:val="0"/>
        <w:adjustRightInd w:val="0"/>
        <w:spacing w:after="0" w:line="240" w:lineRule="auto"/>
        <w:ind w:firstLine="709"/>
        <w:jc w:val="both"/>
        <w:rPr>
          <w:rFonts w:ascii="Times New Roman" w:hAnsi="Times New Roman"/>
          <w:sz w:val="28"/>
          <w:szCs w:val="28"/>
        </w:rPr>
      </w:pPr>
      <w:r w:rsidRPr="004817EE">
        <w:rPr>
          <w:rFonts w:ascii="Times New Roman" w:hAnsi="Times New Roman"/>
          <w:sz w:val="28"/>
          <w:szCs w:val="28"/>
        </w:rPr>
        <w:lastRenderedPageBreak/>
        <w:t xml:space="preserve">Организуются и проводятся мероприятия по повышению квалификации сотрудников Контрольно-ревизионной комиссии Туруханского района. </w:t>
      </w:r>
    </w:p>
    <w:p w:rsidR="00C932DC" w:rsidRPr="004817EE" w:rsidRDefault="00C932DC" w:rsidP="005C4F90">
      <w:pPr>
        <w:autoSpaceDE w:val="0"/>
        <w:autoSpaceDN w:val="0"/>
        <w:adjustRightInd w:val="0"/>
        <w:spacing w:after="0" w:line="240" w:lineRule="auto"/>
        <w:ind w:firstLine="709"/>
        <w:jc w:val="both"/>
        <w:rPr>
          <w:rFonts w:ascii="Times New Roman" w:hAnsi="Times New Roman"/>
          <w:sz w:val="28"/>
          <w:szCs w:val="28"/>
        </w:rPr>
      </w:pPr>
      <w:r w:rsidRPr="004817EE">
        <w:rPr>
          <w:rFonts w:ascii="Times New Roman" w:hAnsi="Times New Roman"/>
          <w:sz w:val="28"/>
          <w:szCs w:val="28"/>
        </w:rPr>
        <w:t>В 201</w:t>
      </w:r>
      <w:r w:rsidR="00CD1A16" w:rsidRPr="004817EE">
        <w:rPr>
          <w:rFonts w:ascii="Times New Roman" w:hAnsi="Times New Roman"/>
          <w:sz w:val="28"/>
          <w:szCs w:val="28"/>
        </w:rPr>
        <w:t>8</w:t>
      </w:r>
      <w:r w:rsidRPr="004817EE">
        <w:rPr>
          <w:rFonts w:ascii="Times New Roman" w:hAnsi="Times New Roman"/>
          <w:sz w:val="28"/>
          <w:szCs w:val="28"/>
        </w:rPr>
        <w:t xml:space="preserve"> году сотрудники Контрольно-ревизионной комиссии приняли участие в обучающих семинарах в г.</w:t>
      </w:r>
      <w:r w:rsidR="005C4F90">
        <w:rPr>
          <w:rFonts w:ascii="Times New Roman" w:hAnsi="Times New Roman"/>
          <w:sz w:val="28"/>
          <w:szCs w:val="28"/>
        </w:rPr>
        <w:t xml:space="preserve"> </w:t>
      </w:r>
      <w:r w:rsidRPr="004817EE">
        <w:rPr>
          <w:rFonts w:ascii="Times New Roman" w:hAnsi="Times New Roman"/>
          <w:sz w:val="28"/>
          <w:szCs w:val="28"/>
        </w:rPr>
        <w:t>Красноярске.</w:t>
      </w:r>
    </w:p>
    <w:p w:rsidR="00C932DC" w:rsidRPr="004817EE" w:rsidRDefault="00C932DC" w:rsidP="005C4F90">
      <w:pPr>
        <w:spacing w:after="0" w:line="240" w:lineRule="auto"/>
        <w:ind w:firstLine="709"/>
        <w:jc w:val="both"/>
        <w:rPr>
          <w:rFonts w:ascii="Times New Roman" w:hAnsi="Times New Roman"/>
          <w:sz w:val="28"/>
          <w:szCs w:val="28"/>
        </w:rPr>
      </w:pPr>
      <w:r w:rsidRPr="004817EE">
        <w:rPr>
          <w:rFonts w:ascii="Times New Roman" w:hAnsi="Times New Roman"/>
          <w:sz w:val="28"/>
          <w:szCs w:val="28"/>
        </w:rPr>
        <w:t>Прове</w:t>
      </w:r>
      <w:r w:rsidR="005C4F90">
        <w:rPr>
          <w:rFonts w:ascii="Times New Roman" w:hAnsi="Times New Roman"/>
          <w:sz w:val="28"/>
          <w:szCs w:val="28"/>
        </w:rPr>
        <w:t xml:space="preserve">дены мероприятия по обновлению </w:t>
      </w:r>
      <w:r w:rsidRPr="004817EE">
        <w:rPr>
          <w:rFonts w:ascii="Times New Roman" w:hAnsi="Times New Roman"/>
          <w:sz w:val="28"/>
          <w:szCs w:val="28"/>
        </w:rPr>
        <w:t>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w:t>
      </w:r>
    </w:p>
    <w:p w:rsidR="00476C47" w:rsidRPr="004817EE" w:rsidRDefault="00476C47" w:rsidP="005C4F90">
      <w:pPr>
        <w:spacing w:after="0" w:line="240" w:lineRule="auto"/>
        <w:ind w:firstLine="709"/>
        <w:jc w:val="both"/>
        <w:rPr>
          <w:rFonts w:ascii="Times New Roman" w:hAnsi="Times New Roman"/>
          <w:b/>
          <w:sz w:val="28"/>
          <w:szCs w:val="28"/>
        </w:rPr>
      </w:pPr>
    </w:p>
    <w:p w:rsidR="00C932DC" w:rsidRPr="004817EE" w:rsidRDefault="00C932DC" w:rsidP="005C4F90">
      <w:pPr>
        <w:spacing w:after="0" w:line="240" w:lineRule="auto"/>
        <w:ind w:firstLine="709"/>
        <w:jc w:val="both"/>
        <w:rPr>
          <w:rFonts w:ascii="Times New Roman" w:hAnsi="Times New Roman"/>
          <w:b/>
          <w:sz w:val="28"/>
          <w:szCs w:val="28"/>
        </w:rPr>
      </w:pPr>
      <w:r w:rsidRPr="004817EE">
        <w:rPr>
          <w:rFonts w:ascii="Times New Roman" w:hAnsi="Times New Roman"/>
          <w:b/>
          <w:sz w:val="28"/>
          <w:szCs w:val="28"/>
        </w:rPr>
        <w:t>7. Материально – техническое обеспечение и бухгалтерский учет</w:t>
      </w:r>
    </w:p>
    <w:p w:rsidR="00C932DC" w:rsidRPr="004817EE" w:rsidRDefault="00C932DC" w:rsidP="005C4F90">
      <w:pPr>
        <w:spacing w:after="0" w:line="240" w:lineRule="auto"/>
        <w:ind w:firstLine="709"/>
        <w:jc w:val="both"/>
        <w:rPr>
          <w:rFonts w:ascii="Times New Roman" w:hAnsi="Times New Roman"/>
          <w:sz w:val="28"/>
          <w:szCs w:val="28"/>
        </w:rPr>
      </w:pPr>
      <w:r w:rsidRPr="004817EE">
        <w:rPr>
          <w:rFonts w:ascii="Times New Roman" w:hAnsi="Times New Roman"/>
          <w:sz w:val="28"/>
          <w:szCs w:val="28"/>
        </w:rPr>
        <w:t>В штате Контрольно-ревизионной комиссии ставка обеспечивающего специалиста</w:t>
      </w:r>
      <w:r w:rsidR="00476C47" w:rsidRPr="004817EE">
        <w:rPr>
          <w:rFonts w:ascii="Times New Roman" w:hAnsi="Times New Roman"/>
          <w:sz w:val="28"/>
          <w:szCs w:val="28"/>
        </w:rPr>
        <w:t>, выполняющего функции бухгалтера, делопроизводителя, системного администратора и т.д. не предусмотрена,</w:t>
      </w:r>
      <w:r w:rsidRPr="004817EE">
        <w:rPr>
          <w:rFonts w:ascii="Times New Roman" w:hAnsi="Times New Roman"/>
          <w:sz w:val="28"/>
          <w:szCs w:val="28"/>
        </w:rPr>
        <w:t xml:space="preserve"> что является дополнительной нагрузкой</w:t>
      </w:r>
      <w:r w:rsidR="00476C47" w:rsidRPr="004817EE">
        <w:rPr>
          <w:rFonts w:ascii="Times New Roman" w:hAnsi="Times New Roman"/>
          <w:sz w:val="28"/>
          <w:szCs w:val="28"/>
        </w:rPr>
        <w:t xml:space="preserve"> на председателя КРК Туруханского района</w:t>
      </w:r>
      <w:r w:rsidRPr="004817EE">
        <w:rPr>
          <w:rFonts w:ascii="Times New Roman" w:hAnsi="Times New Roman"/>
          <w:sz w:val="28"/>
          <w:szCs w:val="28"/>
        </w:rPr>
        <w:t>.</w:t>
      </w:r>
    </w:p>
    <w:p w:rsidR="00C932DC" w:rsidRPr="004817EE" w:rsidRDefault="00C932DC" w:rsidP="005C4F90">
      <w:pPr>
        <w:spacing w:after="0" w:line="240" w:lineRule="auto"/>
        <w:ind w:firstLine="709"/>
        <w:jc w:val="both"/>
        <w:rPr>
          <w:rFonts w:ascii="Times New Roman" w:hAnsi="Times New Roman"/>
          <w:sz w:val="28"/>
          <w:szCs w:val="28"/>
        </w:rPr>
      </w:pPr>
      <w:r w:rsidRPr="004817EE">
        <w:rPr>
          <w:rFonts w:ascii="Times New Roman" w:hAnsi="Times New Roman"/>
          <w:sz w:val="28"/>
          <w:szCs w:val="28"/>
        </w:rPr>
        <w:t>Несмотря на это, кадровое, материально-техническое обеспечение, делопроизводство, бухгалтерский (бюджетный), статистический, налоговый учет и учет по страховым взносам в Контрольно-ревизионной комиссии в 201</w:t>
      </w:r>
      <w:r w:rsidR="00CD1A16" w:rsidRPr="004817EE">
        <w:rPr>
          <w:rFonts w:ascii="Times New Roman" w:hAnsi="Times New Roman"/>
          <w:sz w:val="28"/>
          <w:szCs w:val="28"/>
        </w:rPr>
        <w:t xml:space="preserve">8 </w:t>
      </w:r>
      <w:r w:rsidRPr="004817EE">
        <w:rPr>
          <w:rFonts w:ascii="Times New Roman" w:hAnsi="Times New Roman"/>
          <w:sz w:val="28"/>
          <w:szCs w:val="28"/>
        </w:rPr>
        <w:t>году осуществлялся в полном объеме, а именно:</w:t>
      </w:r>
    </w:p>
    <w:p w:rsidR="00C932DC" w:rsidRPr="004817EE" w:rsidRDefault="00C932DC" w:rsidP="005C4F90">
      <w:pPr>
        <w:spacing w:after="0" w:line="240" w:lineRule="auto"/>
        <w:ind w:firstLine="709"/>
        <w:jc w:val="both"/>
        <w:rPr>
          <w:rFonts w:ascii="Times New Roman" w:hAnsi="Times New Roman"/>
          <w:sz w:val="28"/>
          <w:szCs w:val="28"/>
        </w:rPr>
      </w:pPr>
      <w:r w:rsidRPr="004817EE">
        <w:rPr>
          <w:rFonts w:ascii="Times New Roman" w:hAnsi="Times New Roman"/>
          <w:sz w:val="28"/>
          <w:szCs w:val="28"/>
        </w:rPr>
        <w:t>-</w:t>
      </w:r>
      <w:r w:rsidR="005C4F90">
        <w:rPr>
          <w:rFonts w:ascii="Times New Roman" w:hAnsi="Times New Roman"/>
          <w:sz w:val="28"/>
          <w:szCs w:val="28"/>
        </w:rPr>
        <w:t xml:space="preserve"> </w:t>
      </w:r>
      <w:r w:rsidRPr="004817EE">
        <w:rPr>
          <w:rFonts w:ascii="Times New Roman" w:hAnsi="Times New Roman"/>
          <w:sz w:val="28"/>
          <w:szCs w:val="28"/>
        </w:rPr>
        <w:t>подготовлена и исполнена бюджетная смета расходов и реестр расходных обязательств</w:t>
      </w:r>
      <w:r w:rsidR="00782061" w:rsidRPr="004817EE">
        <w:rPr>
          <w:rFonts w:ascii="Times New Roman" w:hAnsi="Times New Roman"/>
          <w:sz w:val="28"/>
          <w:szCs w:val="28"/>
        </w:rPr>
        <w:t>,</w:t>
      </w:r>
    </w:p>
    <w:p w:rsidR="00C932DC" w:rsidRPr="004817EE" w:rsidRDefault="00C932DC" w:rsidP="005C4F90">
      <w:pPr>
        <w:spacing w:after="0" w:line="240" w:lineRule="auto"/>
        <w:ind w:firstLine="709"/>
        <w:jc w:val="both"/>
        <w:rPr>
          <w:rFonts w:ascii="Times New Roman" w:hAnsi="Times New Roman"/>
          <w:sz w:val="28"/>
          <w:szCs w:val="28"/>
        </w:rPr>
      </w:pPr>
      <w:r w:rsidRPr="004817EE">
        <w:rPr>
          <w:rFonts w:ascii="Times New Roman" w:hAnsi="Times New Roman"/>
          <w:sz w:val="28"/>
          <w:szCs w:val="28"/>
        </w:rPr>
        <w:t>-</w:t>
      </w:r>
      <w:r w:rsidR="005C4F90">
        <w:rPr>
          <w:rFonts w:ascii="Times New Roman" w:hAnsi="Times New Roman"/>
          <w:sz w:val="28"/>
          <w:szCs w:val="28"/>
        </w:rPr>
        <w:t xml:space="preserve"> </w:t>
      </w:r>
      <w:r w:rsidRPr="004817EE">
        <w:rPr>
          <w:rFonts w:ascii="Times New Roman" w:hAnsi="Times New Roman"/>
          <w:sz w:val="28"/>
          <w:szCs w:val="28"/>
        </w:rPr>
        <w:t>составлена и представлена в установленные сроки бухгалтерская (бюджетная) отчетность</w:t>
      </w:r>
      <w:r w:rsidR="00782061" w:rsidRPr="004817EE">
        <w:rPr>
          <w:rFonts w:ascii="Times New Roman" w:hAnsi="Times New Roman"/>
          <w:sz w:val="28"/>
          <w:szCs w:val="28"/>
        </w:rPr>
        <w:t>,</w:t>
      </w:r>
    </w:p>
    <w:p w:rsidR="00C932DC" w:rsidRPr="004817EE" w:rsidRDefault="00C932DC" w:rsidP="005C4F90">
      <w:pPr>
        <w:spacing w:after="0" w:line="240" w:lineRule="auto"/>
        <w:ind w:firstLine="709"/>
        <w:jc w:val="both"/>
        <w:rPr>
          <w:rFonts w:ascii="Times New Roman" w:hAnsi="Times New Roman"/>
          <w:sz w:val="28"/>
          <w:szCs w:val="28"/>
        </w:rPr>
      </w:pPr>
      <w:r w:rsidRPr="004817EE">
        <w:rPr>
          <w:rFonts w:ascii="Times New Roman" w:hAnsi="Times New Roman"/>
          <w:sz w:val="28"/>
          <w:szCs w:val="28"/>
        </w:rPr>
        <w:t>-</w:t>
      </w:r>
      <w:r w:rsidR="005C4F90">
        <w:rPr>
          <w:rFonts w:ascii="Times New Roman" w:hAnsi="Times New Roman"/>
          <w:sz w:val="28"/>
          <w:szCs w:val="28"/>
        </w:rPr>
        <w:t xml:space="preserve"> </w:t>
      </w:r>
      <w:r w:rsidRPr="004817EE">
        <w:rPr>
          <w:rFonts w:ascii="Times New Roman" w:hAnsi="Times New Roman"/>
          <w:sz w:val="28"/>
          <w:szCs w:val="28"/>
        </w:rPr>
        <w:t>поддерживается в рабочем состоянии программное обеспечение сервера, ноутбуков и оргтехники Контрольно-ревизионной комиссии и т.д.</w:t>
      </w:r>
      <w:r w:rsidR="00782061" w:rsidRPr="004817EE">
        <w:rPr>
          <w:rFonts w:ascii="Times New Roman" w:hAnsi="Times New Roman"/>
          <w:sz w:val="28"/>
          <w:szCs w:val="28"/>
        </w:rPr>
        <w:t>,</w:t>
      </w:r>
    </w:p>
    <w:p w:rsidR="00C932DC" w:rsidRPr="004817EE" w:rsidRDefault="00C932DC" w:rsidP="005C4F90">
      <w:pPr>
        <w:spacing w:after="0" w:line="240" w:lineRule="auto"/>
        <w:ind w:firstLine="709"/>
        <w:jc w:val="both"/>
        <w:rPr>
          <w:rFonts w:ascii="Times New Roman" w:hAnsi="Times New Roman"/>
          <w:sz w:val="28"/>
          <w:szCs w:val="28"/>
        </w:rPr>
      </w:pPr>
      <w:r w:rsidRPr="004817EE">
        <w:rPr>
          <w:rFonts w:ascii="Times New Roman" w:hAnsi="Times New Roman"/>
          <w:sz w:val="28"/>
          <w:szCs w:val="28"/>
        </w:rPr>
        <w:t>-</w:t>
      </w:r>
      <w:r w:rsidR="005C4F90">
        <w:rPr>
          <w:rFonts w:ascii="Times New Roman" w:hAnsi="Times New Roman"/>
          <w:sz w:val="28"/>
          <w:szCs w:val="28"/>
        </w:rPr>
        <w:t xml:space="preserve"> </w:t>
      </w:r>
      <w:r w:rsidRPr="004817EE">
        <w:rPr>
          <w:rFonts w:ascii="Times New Roman" w:hAnsi="Times New Roman"/>
          <w:sz w:val="28"/>
          <w:szCs w:val="28"/>
        </w:rPr>
        <w:t>осуществляется ведение кадрового, бухгалтерского (бюджетного) учета в соответствии с требованиями действующего законодательства,</w:t>
      </w:r>
    </w:p>
    <w:p w:rsidR="00C932DC" w:rsidRPr="004817EE" w:rsidRDefault="00C932DC" w:rsidP="005C4F90">
      <w:pPr>
        <w:spacing w:after="0" w:line="240" w:lineRule="auto"/>
        <w:ind w:firstLine="709"/>
        <w:jc w:val="both"/>
        <w:rPr>
          <w:rFonts w:ascii="Times New Roman" w:hAnsi="Times New Roman"/>
          <w:sz w:val="28"/>
          <w:szCs w:val="28"/>
        </w:rPr>
      </w:pPr>
      <w:r w:rsidRPr="004817EE">
        <w:rPr>
          <w:rFonts w:ascii="Times New Roman" w:hAnsi="Times New Roman"/>
          <w:sz w:val="28"/>
          <w:szCs w:val="28"/>
        </w:rPr>
        <w:t>- предоставление налоговой и статистической отчетности, отчетности в страховые фонды осуществляется в системе электронного документооборота, в соответствии с требованиями действующего законодательства</w:t>
      </w:r>
      <w:r w:rsidR="00782061" w:rsidRPr="004817EE">
        <w:rPr>
          <w:rFonts w:ascii="Times New Roman" w:hAnsi="Times New Roman"/>
          <w:sz w:val="28"/>
          <w:szCs w:val="28"/>
        </w:rPr>
        <w:t>,</w:t>
      </w:r>
    </w:p>
    <w:p w:rsidR="00C932DC" w:rsidRPr="004817EE" w:rsidRDefault="00C932DC" w:rsidP="005C4F90">
      <w:pPr>
        <w:pStyle w:val="ConsPlusNormal"/>
        <w:ind w:firstLine="709"/>
        <w:jc w:val="both"/>
        <w:rPr>
          <w:rFonts w:ascii="Times New Roman" w:hAnsi="Times New Roman"/>
          <w:sz w:val="28"/>
          <w:szCs w:val="28"/>
        </w:rPr>
      </w:pPr>
      <w:r w:rsidRPr="004817EE">
        <w:rPr>
          <w:rFonts w:ascii="Times New Roman" w:hAnsi="Times New Roman"/>
          <w:sz w:val="28"/>
          <w:szCs w:val="28"/>
        </w:rPr>
        <w:t xml:space="preserve">- закупка товаров, работ и услуг осуществляется в соответствии с требованиями </w:t>
      </w:r>
      <w:r w:rsidRPr="004817EE">
        <w:rPr>
          <w:rFonts w:ascii="Times New Roman" w:eastAsia="Calibri" w:hAnsi="Times New Roman" w:cs="Times New Roman"/>
          <w:sz w:val="28"/>
          <w:szCs w:val="28"/>
        </w:rPr>
        <w:t>Федеральный закон от 05.04.2013 № 44-ФЗ «</w:t>
      </w:r>
      <w:r w:rsidRPr="004817EE">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 информация, в соответствии с требованиями законодательства размещается на сайте http://zakupki.gov.ru/</w:t>
      </w:r>
      <w:r w:rsidR="00782061" w:rsidRPr="004817EE">
        <w:rPr>
          <w:rFonts w:ascii="Times New Roman" w:hAnsi="Times New Roman"/>
          <w:sz w:val="28"/>
          <w:szCs w:val="28"/>
        </w:rPr>
        <w:t>,</w:t>
      </w:r>
    </w:p>
    <w:p w:rsidR="00C932DC" w:rsidRPr="004817EE" w:rsidRDefault="00C932DC" w:rsidP="005C4F90">
      <w:pPr>
        <w:spacing w:after="0" w:line="240" w:lineRule="auto"/>
        <w:ind w:firstLine="709"/>
        <w:jc w:val="both"/>
        <w:rPr>
          <w:rFonts w:ascii="Times New Roman" w:hAnsi="Times New Roman"/>
          <w:sz w:val="28"/>
          <w:szCs w:val="28"/>
        </w:rPr>
      </w:pPr>
      <w:r w:rsidRPr="004817EE">
        <w:rPr>
          <w:rFonts w:ascii="Times New Roman" w:hAnsi="Times New Roman"/>
          <w:sz w:val="28"/>
          <w:szCs w:val="28"/>
        </w:rPr>
        <w:t xml:space="preserve">- </w:t>
      </w:r>
      <w:r w:rsidR="00476C47" w:rsidRPr="004817EE">
        <w:rPr>
          <w:rFonts w:ascii="Times New Roman" w:hAnsi="Times New Roman"/>
          <w:sz w:val="28"/>
          <w:szCs w:val="28"/>
        </w:rPr>
        <w:t>в</w:t>
      </w:r>
      <w:r w:rsidRPr="004817EE">
        <w:rPr>
          <w:rFonts w:ascii="Times New Roman" w:hAnsi="Times New Roman"/>
          <w:sz w:val="28"/>
          <w:szCs w:val="28"/>
        </w:rPr>
        <w:t xml:space="preserve"> автоматизированной систем</w:t>
      </w:r>
      <w:r w:rsidR="00476C47" w:rsidRPr="004817EE">
        <w:rPr>
          <w:rFonts w:ascii="Times New Roman" w:hAnsi="Times New Roman"/>
          <w:sz w:val="28"/>
          <w:szCs w:val="28"/>
        </w:rPr>
        <w:t>е</w:t>
      </w:r>
      <w:r w:rsidRPr="004817EE">
        <w:rPr>
          <w:rFonts w:ascii="Times New Roman" w:hAnsi="Times New Roman"/>
          <w:sz w:val="28"/>
          <w:szCs w:val="28"/>
        </w:rPr>
        <w:t xml:space="preserve">  Федерального казначейства, системы удаленного финансового документооборота (АСФК (СУФД)) </w:t>
      </w:r>
      <w:r w:rsidR="00476C47" w:rsidRPr="004817EE">
        <w:rPr>
          <w:rFonts w:ascii="Times New Roman" w:hAnsi="Times New Roman"/>
          <w:sz w:val="28"/>
          <w:szCs w:val="28"/>
        </w:rPr>
        <w:t>проводятся</w:t>
      </w:r>
      <w:r w:rsidRPr="004817EE">
        <w:rPr>
          <w:rFonts w:ascii="Times New Roman" w:hAnsi="Times New Roman"/>
          <w:sz w:val="28"/>
          <w:szCs w:val="28"/>
        </w:rPr>
        <w:t xml:space="preserve"> кассовы</w:t>
      </w:r>
      <w:r w:rsidR="00476C47" w:rsidRPr="004817EE">
        <w:rPr>
          <w:rFonts w:ascii="Times New Roman" w:hAnsi="Times New Roman"/>
          <w:sz w:val="28"/>
          <w:szCs w:val="28"/>
        </w:rPr>
        <w:t>е</w:t>
      </w:r>
      <w:r w:rsidRPr="004817EE">
        <w:rPr>
          <w:rFonts w:ascii="Times New Roman" w:hAnsi="Times New Roman"/>
          <w:sz w:val="28"/>
          <w:szCs w:val="28"/>
        </w:rPr>
        <w:t xml:space="preserve"> операци</w:t>
      </w:r>
      <w:r w:rsidR="00476C47" w:rsidRPr="004817EE">
        <w:rPr>
          <w:rFonts w:ascii="Times New Roman" w:hAnsi="Times New Roman"/>
          <w:sz w:val="28"/>
          <w:szCs w:val="28"/>
        </w:rPr>
        <w:t>и</w:t>
      </w:r>
      <w:r w:rsidRPr="004817EE">
        <w:rPr>
          <w:rFonts w:ascii="Times New Roman" w:hAnsi="Times New Roman"/>
          <w:sz w:val="28"/>
          <w:szCs w:val="28"/>
        </w:rPr>
        <w:t xml:space="preserve"> по исполнению бюджетной сметы. Подключение к системе осуществля</w:t>
      </w:r>
      <w:r w:rsidR="00476C47" w:rsidRPr="004817EE">
        <w:rPr>
          <w:rFonts w:ascii="Times New Roman" w:hAnsi="Times New Roman"/>
          <w:sz w:val="28"/>
          <w:szCs w:val="28"/>
        </w:rPr>
        <w:t>ется</w:t>
      </w:r>
      <w:r w:rsidRPr="004817EE">
        <w:rPr>
          <w:rFonts w:ascii="Times New Roman" w:hAnsi="Times New Roman"/>
          <w:sz w:val="28"/>
          <w:szCs w:val="28"/>
        </w:rPr>
        <w:t xml:space="preserve"> с помощью защищенного (шифрованного) канала связи с применением сре</w:t>
      </w:r>
      <w:proofErr w:type="gramStart"/>
      <w:r w:rsidRPr="004817EE">
        <w:rPr>
          <w:rFonts w:ascii="Times New Roman" w:hAnsi="Times New Roman"/>
          <w:sz w:val="28"/>
          <w:szCs w:val="28"/>
        </w:rPr>
        <w:t>дств кр</w:t>
      </w:r>
      <w:proofErr w:type="gramEnd"/>
      <w:r w:rsidRPr="004817EE">
        <w:rPr>
          <w:rFonts w:ascii="Times New Roman" w:hAnsi="Times New Roman"/>
          <w:sz w:val="28"/>
          <w:szCs w:val="28"/>
        </w:rPr>
        <w:t>иптографической защиты информации (СКЗИ).</w:t>
      </w:r>
    </w:p>
    <w:p w:rsidR="00C932DC" w:rsidRPr="004817EE" w:rsidRDefault="00C932DC" w:rsidP="005C4F90">
      <w:pPr>
        <w:spacing w:after="0" w:line="240" w:lineRule="auto"/>
        <w:ind w:firstLine="709"/>
        <w:jc w:val="both"/>
      </w:pPr>
    </w:p>
    <w:p w:rsidR="00C932DC" w:rsidRPr="004817EE" w:rsidRDefault="00C932DC" w:rsidP="005C4F90">
      <w:pPr>
        <w:spacing w:after="0"/>
        <w:ind w:firstLine="709"/>
        <w:jc w:val="both"/>
        <w:rPr>
          <w:rFonts w:ascii="Times New Roman" w:hAnsi="Times New Roman"/>
          <w:b/>
          <w:sz w:val="28"/>
          <w:szCs w:val="28"/>
        </w:rPr>
      </w:pPr>
      <w:r w:rsidRPr="004817EE">
        <w:rPr>
          <w:rFonts w:ascii="Times New Roman" w:hAnsi="Times New Roman"/>
          <w:b/>
          <w:sz w:val="28"/>
          <w:szCs w:val="28"/>
        </w:rPr>
        <w:t>8. Организационная работа.</w:t>
      </w:r>
    </w:p>
    <w:p w:rsidR="00C932DC" w:rsidRPr="004817EE" w:rsidRDefault="00C932DC" w:rsidP="005C4F90">
      <w:pPr>
        <w:spacing w:after="0" w:line="240" w:lineRule="auto"/>
        <w:ind w:firstLine="709"/>
        <w:jc w:val="both"/>
        <w:rPr>
          <w:rFonts w:ascii="Times New Roman" w:hAnsi="Times New Roman"/>
          <w:sz w:val="28"/>
          <w:szCs w:val="28"/>
        </w:rPr>
      </w:pPr>
      <w:r w:rsidRPr="004817EE">
        <w:rPr>
          <w:rFonts w:ascii="Times New Roman" w:hAnsi="Times New Roman"/>
          <w:sz w:val="28"/>
          <w:szCs w:val="28"/>
        </w:rPr>
        <w:t>В отчетном году подготовлен, утвержден и опубликован План работы Контрольно-ревизионной комиссии на 201</w:t>
      </w:r>
      <w:r w:rsidR="00351426" w:rsidRPr="004817EE">
        <w:rPr>
          <w:rFonts w:ascii="Times New Roman" w:hAnsi="Times New Roman"/>
          <w:sz w:val="28"/>
          <w:szCs w:val="28"/>
        </w:rPr>
        <w:t>9</w:t>
      </w:r>
      <w:r w:rsidRPr="004817EE">
        <w:rPr>
          <w:rFonts w:ascii="Times New Roman" w:hAnsi="Times New Roman"/>
          <w:sz w:val="28"/>
          <w:szCs w:val="28"/>
        </w:rPr>
        <w:t xml:space="preserve"> год. </w:t>
      </w:r>
    </w:p>
    <w:p w:rsidR="00476C47" w:rsidRPr="004817EE" w:rsidRDefault="00C932DC" w:rsidP="005C4F90">
      <w:pPr>
        <w:spacing w:after="0" w:line="240" w:lineRule="auto"/>
        <w:ind w:firstLine="709"/>
        <w:jc w:val="both"/>
        <w:rPr>
          <w:rFonts w:ascii="Times New Roman" w:hAnsi="Times New Roman"/>
          <w:sz w:val="28"/>
          <w:szCs w:val="28"/>
        </w:rPr>
      </w:pPr>
      <w:r w:rsidRPr="004817EE">
        <w:rPr>
          <w:rFonts w:ascii="Times New Roman" w:hAnsi="Times New Roman"/>
          <w:sz w:val="28"/>
          <w:szCs w:val="28"/>
        </w:rPr>
        <w:t>Подготовлен Отчет о деятельности Контрольно-ревизионной комиссии за 201</w:t>
      </w:r>
      <w:r w:rsidR="00351426" w:rsidRPr="004817EE">
        <w:rPr>
          <w:rFonts w:ascii="Times New Roman" w:hAnsi="Times New Roman"/>
          <w:sz w:val="28"/>
          <w:szCs w:val="28"/>
        </w:rPr>
        <w:t>7</w:t>
      </w:r>
      <w:r w:rsidRPr="004817EE">
        <w:rPr>
          <w:rFonts w:ascii="Times New Roman" w:hAnsi="Times New Roman"/>
          <w:sz w:val="28"/>
          <w:szCs w:val="28"/>
        </w:rPr>
        <w:t xml:space="preserve"> год и представлен в представительный орган муниципального образования.</w:t>
      </w:r>
    </w:p>
    <w:p w:rsidR="006A065A" w:rsidRPr="004817EE" w:rsidRDefault="00476C47" w:rsidP="005C4F90">
      <w:pPr>
        <w:spacing w:after="0" w:line="240" w:lineRule="auto"/>
        <w:ind w:firstLine="709"/>
        <w:jc w:val="both"/>
        <w:rPr>
          <w:rFonts w:ascii="Times New Roman" w:hAnsi="Times New Roman"/>
          <w:sz w:val="28"/>
          <w:szCs w:val="28"/>
        </w:rPr>
      </w:pPr>
      <w:r w:rsidRPr="004817EE">
        <w:rPr>
          <w:rFonts w:ascii="Times New Roman" w:hAnsi="Times New Roman"/>
          <w:sz w:val="28"/>
          <w:szCs w:val="28"/>
        </w:rPr>
        <w:lastRenderedPageBreak/>
        <w:t xml:space="preserve">Решением Туруханского районного Совета депутатов от </w:t>
      </w:r>
      <w:r w:rsidR="00351426" w:rsidRPr="004817EE">
        <w:rPr>
          <w:rFonts w:ascii="Times New Roman" w:hAnsi="Times New Roman"/>
          <w:sz w:val="28"/>
          <w:szCs w:val="28"/>
        </w:rPr>
        <w:t>20.04.2018</w:t>
      </w:r>
      <w:r w:rsidRPr="004817EE">
        <w:rPr>
          <w:rFonts w:ascii="Times New Roman" w:hAnsi="Times New Roman"/>
          <w:sz w:val="28"/>
          <w:szCs w:val="28"/>
        </w:rPr>
        <w:t xml:space="preserve"> № </w:t>
      </w:r>
      <w:r w:rsidR="00351426" w:rsidRPr="004817EE">
        <w:rPr>
          <w:rFonts w:ascii="Times New Roman" w:hAnsi="Times New Roman"/>
          <w:sz w:val="28"/>
          <w:szCs w:val="28"/>
        </w:rPr>
        <w:t>16</w:t>
      </w:r>
      <w:r w:rsidR="005C4F90">
        <w:rPr>
          <w:rFonts w:ascii="Times New Roman" w:hAnsi="Times New Roman"/>
          <w:sz w:val="28"/>
          <w:szCs w:val="28"/>
        </w:rPr>
        <w:t xml:space="preserve"> </w:t>
      </w:r>
      <w:r w:rsidR="00351426" w:rsidRPr="004817EE">
        <w:rPr>
          <w:rFonts w:ascii="Times New Roman" w:hAnsi="Times New Roman"/>
          <w:sz w:val="28"/>
          <w:szCs w:val="28"/>
        </w:rPr>
        <w:t>-</w:t>
      </w:r>
      <w:r w:rsidR="005C4F90">
        <w:rPr>
          <w:rFonts w:ascii="Times New Roman" w:hAnsi="Times New Roman"/>
          <w:sz w:val="28"/>
          <w:szCs w:val="28"/>
        </w:rPr>
        <w:t xml:space="preserve"> </w:t>
      </w:r>
      <w:r w:rsidR="00351426" w:rsidRPr="004817EE">
        <w:rPr>
          <w:rFonts w:ascii="Times New Roman" w:hAnsi="Times New Roman"/>
          <w:sz w:val="28"/>
          <w:szCs w:val="28"/>
        </w:rPr>
        <w:t>279</w:t>
      </w:r>
      <w:r w:rsidRPr="004817EE">
        <w:rPr>
          <w:rFonts w:ascii="Times New Roman" w:hAnsi="Times New Roman"/>
          <w:sz w:val="28"/>
          <w:szCs w:val="28"/>
        </w:rPr>
        <w:t>, Отчет о деятельности Контрольно-ревизионной комиссии за 201</w:t>
      </w:r>
      <w:r w:rsidR="00351426" w:rsidRPr="004817EE">
        <w:rPr>
          <w:rFonts w:ascii="Times New Roman" w:hAnsi="Times New Roman"/>
          <w:sz w:val="28"/>
          <w:szCs w:val="28"/>
        </w:rPr>
        <w:t>7</w:t>
      </w:r>
      <w:r w:rsidRPr="004817EE">
        <w:rPr>
          <w:rFonts w:ascii="Times New Roman" w:hAnsi="Times New Roman"/>
          <w:sz w:val="28"/>
          <w:szCs w:val="28"/>
        </w:rPr>
        <w:t xml:space="preserve"> год принят.</w:t>
      </w:r>
    </w:p>
    <w:p w:rsidR="006A065A" w:rsidRPr="004817EE" w:rsidRDefault="006A065A" w:rsidP="005C4F90">
      <w:pPr>
        <w:spacing w:after="0" w:line="240" w:lineRule="auto"/>
        <w:ind w:firstLine="709"/>
        <w:jc w:val="both"/>
        <w:rPr>
          <w:rFonts w:ascii="Times New Roman" w:hAnsi="Times New Roman"/>
          <w:sz w:val="28"/>
          <w:szCs w:val="28"/>
        </w:rPr>
      </w:pPr>
    </w:p>
    <w:p w:rsidR="00C932DC" w:rsidRPr="004817EE" w:rsidRDefault="00C932DC" w:rsidP="005C4F90">
      <w:pPr>
        <w:spacing w:after="0" w:line="240" w:lineRule="auto"/>
        <w:ind w:firstLine="709"/>
        <w:jc w:val="both"/>
        <w:rPr>
          <w:rFonts w:ascii="Times New Roman" w:hAnsi="Times New Roman"/>
          <w:b/>
          <w:sz w:val="28"/>
          <w:szCs w:val="28"/>
        </w:rPr>
      </w:pPr>
      <w:r w:rsidRPr="004817EE">
        <w:rPr>
          <w:rFonts w:ascii="Times New Roman" w:hAnsi="Times New Roman"/>
          <w:b/>
          <w:sz w:val="28"/>
          <w:szCs w:val="28"/>
        </w:rPr>
        <w:t>9. Противодействие коррупции.</w:t>
      </w:r>
    </w:p>
    <w:p w:rsidR="00C932DC" w:rsidRPr="004817EE" w:rsidRDefault="00C932DC" w:rsidP="005C4F90">
      <w:pPr>
        <w:spacing w:after="0" w:line="240" w:lineRule="auto"/>
        <w:ind w:firstLine="709"/>
        <w:jc w:val="both"/>
        <w:rPr>
          <w:rFonts w:ascii="Times New Roman" w:hAnsi="Times New Roman"/>
          <w:sz w:val="28"/>
          <w:szCs w:val="28"/>
        </w:rPr>
      </w:pPr>
      <w:r w:rsidRPr="004817EE">
        <w:rPr>
          <w:rFonts w:ascii="Times New Roman" w:hAnsi="Times New Roman"/>
          <w:sz w:val="28"/>
          <w:szCs w:val="28"/>
        </w:rPr>
        <w:t>В течение 20</w:t>
      </w:r>
      <w:r w:rsidR="00351426" w:rsidRPr="004817EE">
        <w:rPr>
          <w:rFonts w:ascii="Times New Roman" w:hAnsi="Times New Roman"/>
          <w:sz w:val="28"/>
          <w:szCs w:val="28"/>
        </w:rPr>
        <w:t>18</w:t>
      </w:r>
      <w:r w:rsidRPr="004817EE">
        <w:rPr>
          <w:rFonts w:ascii="Times New Roman" w:hAnsi="Times New Roman"/>
          <w:sz w:val="28"/>
          <w:szCs w:val="28"/>
        </w:rPr>
        <w:t xml:space="preserve"> года осуществлялись мероприятия по противодействию коррупции. </w:t>
      </w:r>
    </w:p>
    <w:p w:rsidR="00C932DC" w:rsidRPr="004817EE" w:rsidRDefault="00C932DC" w:rsidP="005C4F90">
      <w:pPr>
        <w:pStyle w:val="ab"/>
        <w:spacing w:before="0" w:beforeAutospacing="0" w:after="0" w:afterAutospacing="0"/>
        <w:ind w:firstLine="709"/>
        <w:jc w:val="both"/>
        <w:rPr>
          <w:sz w:val="28"/>
          <w:szCs w:val="28"/>
        </w:rPr>
      </w:pPr>
      <w:r w:rsidRPr="004817EE">
        <w:rPr>
          <w:sz w:val="28"/>
          <w:szCs w:val="28"/>
        </w:rPr>
        <w:t>Согласно Федеральному закону от 09.02.2009 г. № 8-ФЗ «Об обеспечении доступа к информации о деятельности государственных органов и органов местного самоуправления» на официальном сайте муниципального образования Туруханский район в сети Интернет поддерживается в актуальном состоянии страница Контрольно-ревизионной комиссии (</w:t>
      </w:r>
      <w:hyperlink r:id="rId10" w:history="1">
        <w:r w:rsidRPr="004817EE">
          <w:rPr>
            <w:rStyle w:val="aa"/>
            <w:sz w:val="28"/>
            <w:szCs w:val="28"/>
          </w:rPr>
          <w:t>http://www.admtr.ru/krk</w:t>
        </w:r>
      </w:hyperlink>
      <w:r w:rsidRPr="004817EE">
        <w:rPr>
          <w:sz w:val="28"/>
          <w:szCs w:val="28"/>
        </w:rPr>
        <w:t>), где размещены отчеты о деятельности Контрольно-ревизионной комиссии.</w:t>
      </w:r>
    </w:p>
    <w:p w:rsidR="00C932DC" w:rsidRPr="004817EE" w:rsidRDefault="00C932DC" w:rsidP="00C932DC">
      <w:pPr>
        <w:pStyle w:val="ab"/>
        <w:spacing w:before="0" w:beforeAutospacing="0" w:after="0" w:afterAutospacing="0"/>
        <w:ind w:firstLine="709"/>
        <w:jc w:val="both"/>
        <w:rPr>
          <w:sz w:val="28"/>
          <w:szCs w:val="28"/>
        </w:rPr>
      </w:pPr>
      <w:r w:rsidRPr="004817EE">
        <w:rPr>
          <w:sz w:val="28"/>
          <w:szCs w:val="28"/>
        </w:rPr>
        <w:t>В соответствии с законодательством о муниципальной службе муниципальные служащие Контрольно-ревизионной комиссии ежегодно представляют сведения о своих доходах, об имуществе и обязательствах имущественного характера и сведения доходах, об имуществе и обязательствах имущественного характера на своих супругов и на несовершеннолетних детей. Данная информация также размещается на официальном сайте муниципального образования Туруханский район в сети Интернет.</w:t>
      </w:r>
    </w:p>
    <w:p w:rsidR="003D3724" w:rsidRPr="004817EE" w:rsidRDefault="003D3724" w:rsidP="00C932DC">
      <w:pPr>
        <w:spacing w:after="0"/>
        <w:jc w:val="both"/>
        <w:rPr>
          <w:rFonts w:ascii="Times New Roman" w:hAnsi="Times New Roman"/>
          <w:b/>
          <w:sz w:val="28"/>
          <w:szCs w:val="28"/>
        </w:rPr>
      </w:pPr>
    </w:p>
    <w:p w:rsidR="00C932DC" w:rsidRPr="004817EE" w:rsidRDefault="005C4F90" w:rsidP="005C4F90">
      <w:pPr>
        <w:spacing w:after="0"/>
        <w:ind w:firstLine="709"/>
        <w:jc w:val="both"/>
        <w:rPr>
          <w:rFonts w:ascii="Times New Roman" w:hAnsi="Times New Roman"/>
          <w:b/>
          <w:sz w:val="28"/>
          <w:szCs w:val="28"/>
        </w:rPr>
      </w:pPr>
      <w:r>
        <w:rPr>
          <w:rFonts w:ascii="Times New Roman" w:hAnsi="Times New Roman"/>
          <w:b/>
          <w:sz w:val="28"/>
          <w:szCs w:val="28"/>
        </w:rPr>
        <w:t xml:space="preserve">10. Взаимодействие </w:t>
      </w:r>
      <w:r w:rsidR="00C932DC" w:rsidRPr="004817EE">
        <w:rPr>
          <w:rFonts w:ascii="Times New Roman" w:hAnsi="Times New Roman"/>
          <w:b/>
          <w:sz w:val="28"/>
          <w:szCs w:val="28"/>
        </w:rPr>
        <w:t>с</w:t>
      </w:r>
      <w:r w:rsidR="004817EE" w:rsidRPr="004817EE">
        <w:rPr>
          <w:rFonts w:ascii="Times New Roman" w:hAnsi="Times New Roman"/>
          <w:b/>
          <w:sz w:val="28"/>
          <w:szCs w:val="28"/>
        </w:rPr>
        <w:t xml:space="preserve"> </w:t>
      </w:r>
      <w:r w:rsidR="00C932DC" w:rsidRPr="004817EE">
        <w:rPr>
          <w:rFonts w:ascii="Times New Roman" w:hAnsi="Times New Roman"/>
          <w:b/>
          <w:sz w:val="28"/>
          <w:szCs w:val="28"/>
        </w:rPr>
        <w:t>другими органами.</w:t>
      </w:r>
    </w:p>
    <w:p w:rsidR="00C932DC" w:rsidRPr="004817EE" w:rsidRDefault="00C932DC" w:rsidP="005C4F90">
      <w:pPr>
        <w:spacing w:after="0" w:line="240" w:lineRule="auto"/>
        <w:ind w:firstLine="709"/>
        <w:jc w:val="both"/>
        <w:rPr>
          <w:rFonts w:ascii="Times New Roman" w:hAnsi="Times New Roman"/>
          <w:sz w:val="28"/>
          <w:szCs w:val="28"/>
        </w:rPr>
      </w:pPr>
      <w:r w:rsidRPr="004817EE">
        <w:rPr>
          <w:rFonts w:ascii="Times New Roman" w:hAnsi="Times New Roman"/>
          <w:sz w:val="28"/>
          <w:szCs w:val="28"/>
        </w:rPr>
        <w:t>В 20</w:t>
      </w:r>
      <w:r w:rsidR="00351426" w:rsidRPr="004817EE">
        <w:rPr>
          <w:rFonts w:ascii="Times New Roman" w:hAnsi="Times New Roman"/>
          <w:sz w:val="28"/>
          <w:szCs w:val="28"/>
        </w:rPr>
        <w:t>18</w:t>
      </w:r>
      <w:r w:rsidRPr="004817EE">
        <w:rPr>
          <w:rFonts w:ascii="Times New Roman" w:hAnsi="Times New Roman"/>
          <w:sz w:val="28"/>
          <w:szCs w:val="28"/>
        </w:rPr>
        <w:t xml:space="preserve"> году председатель Контрольно-ревизионной комиссии участвовала в заседаниях Туруханского районного Совета депутатов и его комитетов, в планерных совещаниях администрации Туруханского района.</w:t>
      </w:r>
    </w:p>
    <w:p w:rsidR="00C932DC" w:rsidRPr="004817EE" w:rsidRDefault="00C932DC" w:rsidP="005C4F90">
      <w:pPr>
        <w:spacing w:after="0" w:line="240" w:lineRule="auto"/>
        <w:ind w:firstLine="709"/>
        <w:jc w:val="both"/>
        <w:rPr>
          <w:rFonts w:ascii="Times New Roman" w:hAnsi="Times New Roman"/>
          <w:sz w:val="28"/>
          <w:szCs w:val="28"/>
        </w:rPr>
      </w:pPr>
      <w:r w:rsidRPr="004817EE">
        <w:rPr>
          <w:rFonts w:ascii="Times New Roman" w:hAnsi="Times New Roman"/>
          <w:sz w:val="28"/>
          <w:szCs w:val="28"/>
        </w:rPr>
        <w:t>В 201</w:t>
      </w:r>
      <w:r w:rsidR="00351426" w:rsidRPr="004817EE">
        <w:rPr>
          <w:rFonts w:ascii="Times New Roman" w:hAnsi="Times New Roman"/>
          <w:sz w:val="28"/>
          <w:szCs w:val="28"/>
        </w:rPr>
        <w:t>8</w:t>
      </w:r>
      <w:r w:rsidRPr="004817EE">
        <w:rPr>
          <w:rFonts w:ascii="Times New Roman" w:hAnsi="Times New Roman"/>
          <w:sz w:val="28"/>
          <w:szCs w:val="28"/>
        </w:rPr>
        <w:t xml:space="preserve"> году осуществлялось взаимодействие со Счет</w:t>
      </w:r>
      <w:r w:rsidR="0081117A" w:rsidRPr="004817EE">
        <w:rPr>
          <w:rFonts w:ascii="Times New Roman" w:hAnsi="Times New Roman"/>
          <w:sz w:val="28"/>
          <w:szCs w:val="28"/>
        </w:rPr>
        <w:t>ной палатой Красноярского края</w:t>
      </w:r>
      <w:r w:rsidR="00351426" w:rsidRPr="004817EE">
        <w:rPr>
          <w:rFonts w:ascii="Times New Roman" w:hAnsi="Times New Roman"/>
          <w:sz w:val="28"/>
          <w:szCs w:val="28"/>
        </w:rPr>
        <w:t>.</w:t>
      </w:r>
    </w:p>
    <w:p w:rsidR="003D3724" w:rsidRPr="004817EE" w:rsidRDefault="003D3724" w:rsidP="005C4F90">
      <w:pPr>
        <w:spacing w:after="0" w:line="240" w:lineRule="auto"/>
        <w:ind w:firstLine="709"/>
        <w:jc w:val="both"/>
        <w:rPr>
          <w:rFonts w:ascii="Times New Roman" w:hAnsi="Times New Roman"/>
          <w:sz w:val="28"/>
          <w:szCs w:val="28"/>
        </w:rPr>
      </w:pPr>
      <w:r w:rsidRPr="004817EE">
        <w:rPr>
          <w:rFonts w:ascii="Times New Roman" w:hAnsi="Times New Roman"/>
          <w:sz w:val="28"/>
          <w:szCs w:val="28"/>
        </w:rPr>
        <w:t xml:space="preserve">В </w:t>
      </w:r>
      <w:r w:rsidR="00ED78BB" w:rsidRPr="004817EE">
        <w:rPr>
          <w:rFonts w:ascii="Times New Roman" w:hAnsi="Times New Roman"/>
          <w:sz w:val="28"/>
          <w:szCs w:val="28"/>
        </w:rPr>
        <w:t>10-12</w:t>
      </w:r>
      <w:r w:rsidRPr="004817EE">
        <w:rPr>
          <w:rFonts w:ascii="Times New Roman" w:hAnsi="Times New Roman"/>
          <w:sz w:val="28"/>
          <w:szCs w:val="28"/>
        </w:rPr>
        <w:t xml:space="preserve"> </w:t>
      </w:r>
      <w:r w:rsidR="00BA6C4C" w:rsidRPr="004817EE">
        <w:rPr>
          <w:rFonts w:ascii="Times New Roman" w:hAnsi="Times New Roman"/>
          <w:sz w:val="28"/>
          <w:szCs w:val="28"/>
        </w:rPr>
        <w:t>декабря</w:t>
      </w:r>
      <w:r w:rsidRPr="004817EE">
        <w:rPr>
          <w:rFonts w:ascii="Times New Roman" w:hAnsi="Times New Roman"/>
          <w:sz w:val="28"/>
          <w:szCs w:val="28"/>
        </w:rPr>
        <w:t xml:space="preserve"> 201</w:t>
      </w:r>
      <w:r w:rsidR="00ED78BB" w:rsidRPr="004817EE">
        <w:rPr>
          <w:rFonts w:ascii="Times New Roman" w:hAnsi="Times New Roman"/>
          <w:sz w:val="28"/>
          <w:szCs w:val="28"/>
        </w:rPr>
        <w:t>8</w:t>
      </w:r>
      <w:r w:rsidRPr="004817EE">
        <w:rPr>
          <w:rFonts w:ascii="Times New Roman" w:hAnsi="Times New Roman"/>
          <w:sz w:val="28"/>
          <w:szCs w:val="28"/>
        </w:rPr>
        <w:t xml:space="preserve"> года председатель КРК Туруханского района приняла участи</w:t>
      </w:r>
      <w:r w:rsidR="00BA6C4C" w:rsidRPr="004817EE">
        <w:rPr>
          <w:rFonts w:ascii="Times New Roman" w:hAnsi="Times New Roman"/>
          <w:sz w:val="28"/>
          <w:szCs w:val="28"/>
        </w:rPr>
        <w:t>е</w:t>
      </w:r>
      <w:r w:rsidRPr="004817EE">
        <w:rPr>
          <w:rFonts w:ascii="Times New Roman" w:hAnsi="Times New Roman"/>
          <w:sz w:val="28"/>
          <w:szCs w:val="28"/>
        </w:rPr>
        <w:t xml:space="preserve"> в межрегионально</w:t>
      </w:r>
      <w:r w:rsidR="00BA6C4C" w:rsidRPr="004817EE">
        <w:rPr>
          <w:rFonts w:ascii="Times New Roman" w:hAnsi="Times New Roman"/>
          <w:sz w:val="28"/>
          <w:szCs w:val="28"/>
        </w:rPr>
        <w:t>м</w:t>
      </w:r>
      <w:r w:rsidR="0081117A" w:rsidRPr="004817EE">
        <w:rPr>
          <w:rFonts w:ascii="Times New Roman" w:hAnsi="Times New Roman"/>
          <w:sz w:val="28"/>
          <w:szCs w:val="28"/>
        </w:rPr>
        <w:t xml:space="preserve"> семинаре</w:t>
      </w:r>
      <w:r w:rsidRPr="004817EE">
        <w:rPr>
          <w:rFonts w:ascii="Times New Roman" w:hAnsi="Times New Roman"/>
          <w:sz w:val="28"/>
          <w:szCs w:val="28"/>
        </w:rPr>
        <w:t xml:space="preserve"> </w:t>
      </w:r>
      <w:r w:rsidR="00BA6C4C" w:rsidRPr="004817EE">
        <w:rPr>
          <w:rFonts w:ascii="Times New Roman" w:hAnsi="Times New Roman"/>
          <w:sz w:val="28"/>
          <w:szCs w:val="28"/>
        </w:rPr>
        <w:t>по теме</w:t>
      </w:r>
      <w:r w:rsidRPr="004817EE">
        <w:rPr>
          <w:rFonts w:ascii="Times New Roman" w:hAnsi="Times New Roman"/>
          <w:sz w:val="28"/>
          <w:szCs w:val="28"/>
        </w:rPr>
        <w:t xml:space="preserve"> «</w:t>
      </w:r>
      <w:r w:rsidR="00BA6C4C" w:rsidRPr="004817EE">
        <w:rPr>
          <w:rFonts w:ascii="Times New Roman" w:hAnsi="Times New Roman"/>
          <w:sz w:val="28"/>
          <w:szCs w:val="28"/>
        </w:rPr>
        <w:t xml:space="preserve">Актуальные вопросы развития внешнего государственного </w:t>
      </w:r>
      <w:bookmarkStart w:id="0" w:name="_GoBack"/>
      <w:bookmarkEnd w:id="0"/>
      <w:r w:rsidR="00BA6C4C" w:rsidRPr="004817EE">
        <w:rPr>
          <w:rFonts w:ascii="Times New Roman" w:hAnsi="Times New Roman"/>
          <w:sz w:val="28"/>
          <w:szCs w:val="28"/>
        </w:rPr>
        <w:t>(муниципального) финансового контроля</w:t>
      </w:r>
      <w:r w:rsidRPr="004817EE">
        <w:rPr>
          <w:rFonts w:ascii="Times New Roman" w:hAnsi="Times New Roman"/>
          <w:sz w:val="28"/>
          <w:szCs w:val="28"/>
        </w:rPr>
        <w:t>»</w:t>
      </w:r>
      <w:r w:rsidR="00BA6C4C" w:rsidRPr="004817EE">
        <w:rPr>
          <w:rFonts w:ascii="Times New Roman" w:hAnsi="Times New Roman"/>
          <w:sz w:val="28"/>
          <w:szCs w:val="28"/>
        </w:rPr>
        <w:t xml:space="preserve"> для руководителей и специалистов контрольно-счетных органов муниципальных образований края</w:t>
      </w:r>
      <w:r w:rsidRPr="004817EE">
        <w:rPr>
          <w:rFonts w:ascii="Times New Roman" w:hAnsi="Times New Roman"/>
          <w:sz w:val="28"/>
          <w:szCs w:val="28"/>
        </w:rPr>
        <w:t>.</w:t>
      </w:r>
    </w:p>
    <w:p w:rsidR="00C932DC" w:rsidRPr="004817EE" w:rsidRDefault="00C932DC" w:rsidP="005C4F90">
      <w:pPr>
        <w:spacing w:after="0" w:line="240" w:lineRule="auto"/>
        <w:ind w:firstLine="709"/>
        <w:jc w:val="both"/>
        <w:rPr>
          <w:rFonts w:ascii="Times New Roman" w:hAnsi="Times New Roman"/>
          <w:sz w:val="28"/>
          <w:szCs w:val="28"/>
        </w:rPr>
      </w:pPr>
      <w:r w:rsidRPr="004817EE">
        <w:rPr>
          <w:rFonts w:ascii="Times New Roman" w:hAnsi="Times New Roman"/>
          <w:sz w:val="28"/>
          <w:szCs w:val="28"/>
        </w:rPr>
        <w:t>В 201</w:t>
      </w:r>
      <w:r w:rsidR="00351426" w:rsidRPr="004817EE">
        <w:rPr>
          <w:rFonts w:ascii="Times New Roman" w:hAnsi="Times New Roman"/>
          <w:sz w:val="28"/>
          <w:szCs w:val="28"/>
        </w:rPr>
        <w:t>8</w:t>
      </w:r>
      <w:r w:rsidRPr="004817EE">
        <w:rPr>
          <w:rFonts w:ascii="Times New Roman" w:hAnsi="Times New Roman"/>
          <w:sz w:val="28"/>
          <w:szCs w:val="28"/>
        </w:rPr>
        <w:t>году продолжено сотрудничество, в соответствии с заключенным Соглашением об информационном взаимодействии с Управлением Федерального казначейства по Красноярскому краю</w:t>
      </w:r>
      <w:r w:rsidR="006A065A" w:rsidRPr="004817EE">
        <w:rPr>
          <w:rFonts w:ascii="Times New Roman" w:hAnsi="Times New Roman"/>
          <w:sz w:val="28"/>
          <w:szCs w:val="28"/>
        </w:rPr>
        <w:t>; с</w:t>
      </w:r>
      <w:r w:rsidR="001121EF" w:rsidRPr="004817EE">
        <w:rPr>
          <w:rFonts w:ascii="Times New Roman" w:hAnsi="Times New Roman"/>
          <w:sz w:val="28"/>
          <w:szCs w:val="28"/>
        </w:rPr>
        <w:t xml:space="preserve"> Прокуратурой Туруханского района, в соответствии с </w:t>
      </w:r>
      <w:r w:rsidRPr="004817EE">
        <w:rPr>
          <w:rFonts w:ascii="Times New Roman" w:hAnsi="Times New Roman"/>
          <w:sz w:val="28"/>
          <w:szCs w:val="28"/>
        </w:rPr>
        <w:t>Соглашение</w:t>
      </w:r>
      <w:r w:rsidR="001121EF" w:rsidRPr="004817EE">
        <w:rPr>
          <w:rFonts w:ascii="Times New Roman" w:hAnsi="Times New Roman"/>
          <w:sz w:val="28"/>
          <w:szCs w:val="28"/>
        </w:rPr>
        <w:t>м</w:t>
      </w:r>
      <w:r w:rsidRPr="004817EE">
        <w:rPr>
          <w:rFonts w:ascii="Times New Roman" w:hAnsi="Times New Roman"/>
          <w:sz w:val="28"/>
          <w:szCs w:val="28"/>
        </w:rPr>
        <w:t xml:space="preserve"> об основах взаимодействия между Прокуратурой Туруханского района и Контрольно-ревизионной комиссией.</w:t>
      </w:r>
    </w:p>
    <w:p w:rsidR="00C932DC" w:rsidRPr="004817EE" w:rsidRDefault="00C932DC" w:rsidP="00C932DC">
      <w:pPr>
        <w:spacing w:after="0" w:line="240" w:lineRule="auto"/>
        <w:ind w:firstLine="567"/>
        <w:jc w:val="both"/>
        <w:rPr>
          <w:rFonts w:ascii="Times New Roman" w:hAnsi="Times New Roman"/>
          <w:sz w:val="28"/>
          <w:szCs w:val="28"/>
        </w:rPr>
      </w:pPr>
    </w:p>
    <w:p w:rsidR="006A065A" w:rsidRPr="004817EE" w:rsidRDefault="006A065A" w:rsidP="00C932DC">
      <w:pPr>
        <w:spacing w:after="0" w:line="240" w:lineRule="auto"/>
        <w:ind w:firstLine="567"/>
        <w:jc w:val="both"/>
        <w:rPr>
          <w:rFonts w:ascii="Times New Roman" w:hAnsi="Times New Roman"/>
          <w:sz w:val="28"/>
          <w:szCs w:val="28"/>
        </w:rPr>
      </w:pPr>
    </w:p>
    <w:sectPr w:rsidR="006A065A" w:rsidRPr="004817EE" w:rsidSect="004817EE">
      <w:footerReference w:type="default" r:id="rId11"/>
      <w:pgSz w:w="11906" w:h="16838"/>
      <w:pgMar w:top="680"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D3B" w:rsidRDefault="00500D3B" w:rsidP="00C932DC">
      <w:pPr>
        <w:spacing w:after="0" w:line="240" w:lineRule="auto"/>
      </w:pPr>
      <w:r>
        <w:separator/>
      </w:r>
    </w:p>
  </w:endnote>
  <w:endnote w:type="continuationSeparator" w:id="0">
    <w:p w:rsidR="00500D3B" w:rsidRDefault="00500D3B" w:rsidP="00C93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3B" w:rsidRDefault="00500D3B">
    <w:pPr>
      <w:pStyle w:val="a3"/>
      <w:jc w:val="right"/>
    </w:pPr>
    <w:r>
      <w:fldChar w:fldCharType="begin"/>
    </w:r>
    <w:r>
      <w:instrText>PAGE   \* MERGEFORMAT</w:instrText>
    </w:r>
    <w:r>
      <w:fldChar w:fldCharType="separate"/>
    </w:r>
    <w:r w:rsidR="005C4F90">
      <w:rPr>
        <w:noProof/>
      </w:rPr>
      <w:t>10</w:t>
    </w:r>
    <w:r>
      <w:rPr>
        <w:noProof/>
      </w:rPr>
      <w:fldChar w:fldCharType="end"/>
    </w:r>
  </w:p>
  <w:p w:rsidR="00500D3B" w:rsidRDefault="00500D3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D3B" w:rsidRDefault="00500D3B" w:rsidP="00C932DC">
      <w:pPr>
        <w:spacing w:after="0" w:line="240" w:lineRule="auto"/>
      </w:pPr>
      <w:r>
        <w:separator/>
      </w:r>
    </w:p>
  </w:footnote>
  <w:footnote w:type="continuationSeparator" w:id="0">
    <w:p w:rsidR="00500D3B" w:rsidRDefault="00500D3B" w:rsidP="00C932DC">
      <w:pPr>
        <w:spacing w:after="0" w:line="240" w:lineRule="auto"/>
      </w:pPr>
      <w:r>
        <w:continuationSeparator/>
      </w:r>
    </w:p>
  </w:footnote>
  <w:footnote w:id="1">
    <w:p w:rsidR="00500D3B" w:rsidRPr="00511C48" w:rsidRDefault="00500D3B" w:rsidP="00511C48">
      <w:pPr>
        <w:pStyle w:val="a7"/>
        <w:jc w:val="both"/>
        <w:rPr>
          <w:rFonts w:ascii="Times New Roman" w:hAnsi="Times New Roman"/>
          <w:sz w:val="24"/>
          <w:szCs w:val="24"/>
        </w:rPr>
      </w:pPr>
      <w:r w:rsidRPr="00511C48">
        <w:rPr>
          <w:rStyle w:val="a9"/>
          <w:rFonts w:ascii="Times New Roman" w:hAnsi="Times New Roman"/>
          <w:sz w:val="24"/>
          <w:szCs w:val="24"/>
        </w:rPr>
        <w:footnoteRef/>
      </w:r>
      <w:r w:rsidRPr="00511C48">
        <w:rPr>
          <w:rFonts w:ascii="Times New Roman" w:hAnsi="Times New Roman"/>
          <w:sz w:val="24"/>
          <w:szCs w:val="24"/>
        </w:rPr>
        <w:t xml:space="preserve"> Второй вариант прогноза исходит из достаточно благоприятного сочетания внешних и внутренних условий функционирования экономики и социальной сферы</w:t>
      </w:r>
      <w:r>
        <w:rPr>
          <w:rFonts w:ascii="Times New Roman" w:hAnsi="Times New Roman"/>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0AE"/>
    <w:multiLevelType w:val="hybridMultilevel"/>
    <w:tmpl w:val="8EE8E50E"/>
    <w:lvl w:ilvl="0" w:tplc="ACB4F26E">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17293B"/>
    <w:multiLevelType w:val="hybridMultilevel"/>
    <w:tmpl w:val="4BD48004"/>
    <w:lvl w:ilvl="0" w:tplc="AD88C83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5F6E4579"/>
    <w:multiLevelType w:val="hybridMultilevel"/>
    <w:tmpl w:val="2B5AA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08065DC"/>
    <w:multiLevelType w:val="hybridMultilevel"/>
    <w:tmpl w:val="7B501850"/>
    <w:lvl w:ilvl="0" w:tplc="5D448A72">
      <w:start w:val="1"/>
      <w:numFmt w:val="decimal"/>
      <w:lvlText w:val="%1."/>
      <w:lvlJc w:val="left"/>
      <w:pPr>
        <w:ind w:left="644" w:hanging="360"/>
      </w:pPr>
      <w:rPr>
        <w:rFonts w:ascii="Times New Roman" w:eastAsia="Calibri"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6BEA36C6"/>
    <w:multiLevelType w:val="hybridMultilevel"/>
    <w:tmpl w:val="A498C71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932DC"/>
    <w:rsid w:val="00007DD9"/>
    <w:rsid w:val="00027B69"/>
    <w:rsid w:val="00031A6E"/>
    <w:rsid w:val="000561E0"/>
    <w:rsid w:val="00067C04"/>
    <w:rsid w:val="00091D38"/>
    <w:rsid w:val="000A71E0"/>
    <w:rsid w:val="000B0761"/>
    <w:rsid w:val="000C36CC"/>
    <w:rsid w:val="000D2B01"/>
    <w:rsid w:val="000D7B62"/>
    <w:rsid w:val="001121EF"/>
    <w:rsid w:val="00123345"/>
    <w:rsid w:val="00133E9C"/>
    <w:rsid w:val="00135F7D"/>
    <w:rsid w:val="00136487"/>
    <w:rsid w:val="00140F22"/>
    <w:rsid w:val="00141FA0"/>
    <w:rsid w:val="0016180B"/>
    <w:rsid w:val="001A29D6"/>
    <w:rsid w:val="001A7251"/>
    <w:rsid w:val="001D30A3"/>
    <w:rsid w:val="001E39CB"/>
    <w:rsid w:val="00210CA5"/>
    <w:rsid w:val="00215584"/>
    <w:rsid w:val="00247D93"/>
    <w:rsid w:val="0026026D"/>
    <w:rsid w:val="00267C60"/>
    <w:rsid w:val="00276D96"/>
    <w:rsid w:val="00283B89"/>
    <w:rsid w:val="002A392F"/>
    <w:rsid w:val="002A68BE"/>
    <w:rsid w:val="002E4FF3"/>
    <w:rsid w:val="00303816"/>
    <w:rsid w:val="003145E0"/>
    <w:rsid w:val="00351426"/>
    <w:rsid w:val="00376337"/>
    <w:rsid w:val="003A1AAB"/>
    <w:rsid w:val="003A68EB"/>
    <w:rsid w:val="003B5F83"/>
    <w:rsid w:val="003B64A6"/>
    <w:rsid w:val="003D3724"/>
    <w:rsid w:val="003D5639"/>
    <w:rsid w:val="003D7C3E"/>
    <w:rsid w:val="00406B37"/>
    <w:rsid w:val="00423AD3"/>
    <w:rsid w:val="00426377"/>
    <w:rsid w:val="004365BC"/>
    <w:rsid w:val="00443F8E"/>
    <w:rsid w:val="00463ABE"/>
    <w:rsid w:val="00463CE5"/>
    <w:rsid w:val="00476BB3"/>
    <w:rsid w:val="00476C47"/>
    <w:rsid w:val="004817EE"/>
    <w:rsid w:val="00484740"/>
    <w:rsid w:val="004B1D07"/>
    <w:rsid w:val="004B6AA3"/>
    <w:rsid w:val="004C5FF4"/>
    <w:rsid w:val="004D4C91"/>
    <w:rsid w:val="004E6ABE"/>
    <w:rsid w:val="004F415E"/>
    <w:rsid w:val="004F5AC3"/>
    <w:rsid w:val="005006ED"/>
    <w:rsid w:val="00500C7F"/>
    <w:rsid w:val="00500D3B"/>
    <w:rsid w:val="00511C48"/>
    <w:rsid w:val="00535D21"/>
    <w:rsid w:val="00545A79"/>
    <w:rsid w:val="00556CF8"/>
    <w:rsid w:val="005652DE"/>
    <w:rsid w:val="005749E8"/>
    <w:rsid w:val="00580D4B"/>
    <w:rsid w:val="0058358F"/>
    <w:rsid w:val="005C4F90"/>
    <w:rsid w:val="005F1E70"/>
    <w:rsid w:val="006103E4"/>
    <w:rsid w:val="006116A5"/>
    <w:rsid w:val="00611A64"/>
    <w:rsid w:val="006236B5"/>
    <w:rsid w:val="006259B5"/>
    <w:rsid w:val="00630095"/>
    <w:rsid w:val="00630214"/>
    <w:rsid w:val="006367D5"/>
    <w:rsid w:val="0066744F"/>
    <w:rsid w:val="006732D8"/>
    <w:rsid w:val="0068407E"/>
    <w:rsid w:val="006905EA"/>
    <w:rsid w:val="006946B6"/>
    <w:rsid w:val="0069670A"/>
    <w:rsid w:val="00697877"/>
    <w:rsid w:val="006A065A"/>
    <w:rsid w:val="006C316F"/>
    <w:rsid w:val="006D0C9E"/>
    <w:rsid w:val="006D7DA2"/>
    <w:rsid w:val="006E05D0"/>
    <w:rsid w:val="006E2D88"/>
    <w:rsid w:val="006F763A"/>
    <w:rsid w:val="00722024"/>
    <w:rsid w:val="00723367"/>
    <w:rsid w:val="007521A2"/>
    <w:rsid w:val="00760208"/>
    <w:rsid w:val="007621E6"/>
    <w:rsid w:val="00775332"/>
    <w:rsid w:val="00781440"/>
    <w:rsid w:val="00782061"/>
    <w:rsid w:val="00791617"/>
    <w:rsid w:val="00792FEB"/>
    <w:rsid w:val="00794387"/>
    <w:rsid w:val="007B4EEE"/>
    <w:rsid w:val="007D7AC8"/>
    <w:rsid w:val="007E0198"/>
    <w:rsid w:val="0081117A"/>
    <w:rsid w:val="00813341"/>
    <w:rsid w:val="00816BD1"/>
    <w:rsid w:val="008219B6"/>
    <w:rsid w:val="008224FC"/>
    <w:rsid w:val="008309F7"/>
    <w:rsid w:val="00835CB1"/>
    <w:rsid w:val="008376AB"/>
    <w:rsid w:val="00886882"/>
    <w:rsid w:val="00895FC5"/>
    <w:rsid w:val="008A421C"/>
    <w:rsid w:val="008E161D"/>
    <w:rsid w:val="00912AE7"/>
    <w:rsid w:val="00916296"/>
    <w:rsid w:val="00926F74"/>
    <w:rsid w:val="00927743"/>
    <w:rsid w:val="00951D4D"/>
    <w:rsid w:val="009922DE"/>
    <w:rsid w:val="009979F9"/>
    <w:rsid w:val="009B31C4"/>
    <w:rsid w:val="009C637A"/>
    <w:rsid w:val="009D0910"/>
    <w:rsid w:val="009E0630"/>
    <w:rsid w:val="009E1C77"/>
    <w:rsid w:val="009F0AA8"/>
    <w:rsid w:val="00A060E0"/>
    <w:rsid w:val="00A13D7F"/>
    <w:rsid w:val="00A16869"/>
    <w:rsid w:val="00A47DE0"/>
    <w:rsid w:val="00A53F1F"/>
    <w:rsid w:val="00A6130B"/>
    <w:rsid w:val="00A6755D"/>
    <w:rsid w:val="00A80003"/>
    <w:rsid w:val="00A8360F"/>
    <w:rsid w:val="00A90BE9"/>
    <w:rsid w:val="00AA63E2"/>
    <w:rsid w:val="00AA723A"/>
    <w:rsid w:val="00AB0C30"/>
    <w:rsid w:val="00AE7534"/>
    <w:rsid w:val="00B13ED4"/>
    <w:rsid w:val="00B32479"/>
    <w:rsid w:val="00B56AAB"/>
    <w:rsid w:val="00B94AEC"/>
    <w:rsid w:val="00BA6C4C"/>
    <w:rsid w:val="00BC6180"/>
    <w:rsid w:val="00BD7546"/>
    <w:rsid w:val="00BF3DAA"/>
    <w:rsid w:val="00C43F5A"/>
    <w:rsid w:val="00C932DC"/>
    <w:rsid w:val="00CC43C1"/>
    <w:rsid w:val="00CD1A16"/>
    <w:rsid w:val="00CD5CC7"/>
    <w:rsid w:val="00CF7C8C"/>
    <w:rsid w:val="00D04F6F"/>
    <w:rsid w:val="00D170C8"/>
    <w:rsid w:val="00D54CB6"/>
    <w:rsid w:val="00D944AC"/>
    <w:rsid w:val="00DB2BF1"/>
    <w:rsid w:val="00DC1479"/>
    <w:rsid w:val="00DD53CA"/>
    <w:rsid w:val="00DD7D7E"/>
    <w:rsid w:val="00DE3CB5"/>
    <w:rsid w:val="00DF3DB7"/>
    <w:rsid w:val="00E225A3"/>
    <w:rsid w:val="00E45513"/>
    <w:rsid w:val="00E467AE"/>
    <w:rsid w:val="00E55716"/>
    <w:rsid w:val="00E8417C"/>
    <w:rsid w:val="00E96119"/>
    <w:rsid w:val="00EC724E"/>
    <w:rsid w:val="00ED04D9"/>
    <w:rsid w:val="00ED78BB"/>
    <w:rsid w:val="00EF7441"/>
    <w:rsid w:val="00F1630C"/>
    <w:rsid w:val="00F17EB8"/>
    <w:rsid w:val="00F20A15"/>
    <w:rsid w:val="00F25112"/>
    <w:rsid w:val="00F40111"/>
    <w:rsid w:val="00F444DD"/>
    <w:rsid w:val="00F578ED"/>
    <w:rsid w:val="00F7350B"/>
    <w:rsid w:val="00F815E6"/>
    <w:rsid w:val="00F96978"/>
    <w:rsid w:val="00FB2717"/>
    <w:rsid w:val="00FB38AD"/>
    <w:rsid w:val="00FB7D40"/>
    <w:rsid w:val="00FC4B04"/>
    <w:rsid w:val="00FD0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6B6"/>
  </w:style>
  <w:style w:type="paragraph" w:styleId="2">
    <w:name w:val="heading 2"/>
    <w:basedOn w:val="a"/>
    <w:next w:val="a"/>
    <w:link w:val="20"/>
    <w:uiPriority w:val="9"/>
    <w:qFormat/>
    <w:rsid w:val="00926F74"/>
    <w:pPr>
      <w:snapToGrid w:val="0"/>
      <w:spacing w:after="0" w:line="240" w:lineRule="auto"/>
      <w:jc w:val="center"/>
      <w:outlineLvl w:val="1"/>
    </w:pPr>
    <w:rPr>
      <w:rFonts w:ascii="Times New Roman" w:eastAsia="Times New Roman" w:hAnsi="Times New Roman" w:cs="Times New Roman"/>
      <w:b/>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93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C932DC"/>
    <w:rPr>
      <w:rFonts w:ascii="Times New Roman" w:eastAsia="Times New Roman" w:hAnsi="Times New Roman" w:cs="Times New Roman"/>
      <w:sz w:val="24"/>
      <w:szCs w:val="24"/>
    </w:rPr>
  </w:style>
  <w:style w:type="paragraph" w:customStyle="1" w:styleId="ConsPlusNormal">
    <w:name w:val="ConsPlusNormal"/>
    <w:link w:val="ConsPlusNormal0"/>
    <w:qFormat/>
    <w:rsid w:val="00C932D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link w:val="a6"/>
    <w:uiPriority w:val="34"/>
    <w:qFormat/>
    <w:rsid w:val="00C932DC"/>
    <w:pPr>
      <w:ind w:left="720"/>
      <w:contextualSpacing/>
    </w:pPr>
    <w:rPr>
      <w:rFonts w:ascii="Calibri" w:eastAsia="Calibri" w:hAnsi="Calibri" w:cs="Times New Roman"/>
      <w:lang w:eastAsia="en-US"/>
    </w:rPr>
  </w:style>
  <w:style w:type="paragraph" w:styleId="a7">
    <w:name w:val="footnote text"/>
    <w:aliases w:val="Знак Знак Знак Знак,Знак Знак Знак Знак Знак Знак Знак,Знак Знак Знак,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link w:val="a8"/>
    <w:uiPriority w:val="99"/>
    <w:unhideWhenUsed/>
    <w:qFormat/>
    <w:rsid w:val="00C932DC"/>
    <w:pPr>
      <w:spacing w:after="0" w:line="240" w:lineRule="auto"/>
    </w:pPr>
    <w:rPr>
      <w:rFonts w:ascii="Calibri" w:eastAsia="Times New Roman" w:hAnsi="Calibri" w:cs="Times New Roman"/>
      <w:sz w:val="20"/>
      <w:szCs w:val="20"/>
    </w:rPr>
  </w:style>
  <w:style w:type="character" w:customStyle="1" w:styleId="a8">
    <w:name w:val="Текст сноски Знак"/>
    <w:aliases w:val="Знак Знак Знак Знак Знак,Знак Знак Знак Знак Знак Знак Знак Знак,Знак Знак Знак Знак1,Знак Знак Знак Знак Знак Знак Знак Знак Знак Знак, Знак Знак Знак Знак Знак, Знак Знак Знак Знак Знак Знак Знак Знак, Знак Знак Знак Знак1"/>
    <w:basedOn w:val="a0"/>
    <w:link w:val="a7"/>
    <w:uiPriority w:val="99"/>
    <w:rsid w:val="00C932DC"/>
    <w:rPr>
      <w:rFonts w:ascii="Calibri" w:eastAsia="Times New Roman" w:hAnsi="Calibri" w:cs="Times New Roman"/>
      <w:sz w:val="20"/>
      <w:szCs w:val="20"/>
    </w:rPr>
  </w:style>
  <w:style w:type="character" w:styleId="a9">
    <w:name w:val="footnote reference"/>
    <w:uiPriority w:val="99"/>
    <w:unhideWhenUsed/>
    <w:rsid w:val="00C932DC"/>
    <w:rPr>
      <w:vertAlign w:val="superscript"/>
    </w:rPr>
  </w:style>
  <w:style w:type="paragraph" w:customStyle="1" w:styleId="1">
    <w:name w:val="Обычный (веб)1"/>
    <w:basedOn w:val="a"/>
    <w:link w:val="NormalWeb"/>
    <w:rsid w:val="00C932DC"/>
    <w:pPr>
      <w:spacing w:before="100" w:after="100" w:line="240" w:lineRule="auto"/>
    </w:pPr>
    <w:rPr>
      <w:rFonts w:ascii="Times New Roman" w:eastAsia="Times New Roman" w:hAnsi="Times New Roman" w:cs="Times New Roman"/>
      <w:sz w:val="24"/>
      <w:szCs w:val="20"/>
    </w:rPr>
  </w:style>
  <w:style w:type="character" w:customStyle="1" w:styleId="NormalWeb">
    <w:name w:val="Normal (Web) Знак"/>
    <w:link w:val="1"/>
    <w:rsid w:val="00C932DC"/>
    <w:rPr>
      <w:rFonts w:ascii="Times New Roman" w:eastAsia="Times New Roman" w:hAnsi="Times New Roman" w:cs="Times New Roman"/>
      <w:sz w:val="24"/>
      <w:szCs w:val="20"/>
    </w:rPr>
  </w:style>
  <w:style w:type="paragraph" w:customStyle="1" w:styleId="10">
    <w:name w:val="Абзац списка1"/>
    <w:basedOn w:val="a"/>
    <w:rsid w:val="00C932DC"/>
    <w:pPr>
      <w:ind w:left="720"/>
    </w:pPr>
    <w:rPr>
      <w:rFonts w:ascii="Calibri" w:eastAsia="Times New Roman" w:hAnsi="Calibri" w:cs="Calibri"/>
      <w:lang w:eastAsia="en-US"/>
    </w:rPr>
  </w:style>
  <w:style w:type="character" w:styleId="aa">
    <w:name w:val="Hyperlink"/>
    <w:uiPriority w:val="99"/>
    <w:unhideWhenUsed/>
    <w:rsid w:val="00C932DC"/>
    <w:rPr>
      <w:color w:val="0000FF"/>
      <w:u w:val="single"/>
    </w:rPr>
  </w:style>
  <w:style w:type="character" w:customStyle="1" w:styleId="FontStyle35">
    <w:name w:val="Font Style35"/>
    <w:rsid w:val="00C932DC"/>
    <w:rPr>
      <w:rFonts w:ascii="Times New Roman" w:hAnsi="Times New Roman" w:cs="Times New Roman"/>
      <w:sz w:val="16"/>
      <w:szCs w:val="16"/>
    </w:rPr>
  </w:style>
  <w:style w:type="paragraph" w:styleId="ab">
    <w:name w:val="Normal (Web)"/>
    <w:basedOn w:val="a"/>
    <w:uiPriority w:val="99"/>
    <w:unhideWhenUsed/>
    <w:rsid w:val="00C932DC"/>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caption"/>
    <w:basedOn w:val="a"/>
    <w:next w:val="a"/>
    <w:qFormat/>
    <w:rsid w:val="00210CA5"/>
    <w:pPr>
      <w:pBdr>
        <w:bottom w:val="double" w:sz="12" w:space="1" w:color="auto"/>
      </w:pBdr>
      <w:spacing w:after="0" w:line="240" w:lineRule="auto"/>
      <w:jc w:val="center"/>
    </w:pPr>
    <w:rPr>
      <w:rFonts w:ascii="Times New Roman" w:eastAsia="Times New Roman" w:hAnsi="Times New Roman" w:cs="Times New Roman"/>
      <w:b/>
      <w:sz w:val="32"/>
      <w:szCs w:val="20"/>
    </w:rPr>
  </w:style>
  <w:style w:type="paragraph" w:styleId="ad">
    <w:name w:val="Balloon Text"/>
    <w:basedOn w:val="a"/>
    <w:link w:val="ae"/>
    <w:uiPriority w:val="99"/>
    <w:semiHidden/>
    <w:unhideWhenUsed/>
    <w:rsid w:val="00210CA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10CA5"/>
    <w:rPr>
      <w:rFonts w:ascii="Tahoma" w:hAnsi="Tahoma" w:cs="Tahoma"/>
      <w:sz w:val="16"/>
      <w:szCs w:val="16"/>
    </w:rPr>
  </w:style>
  <w:style w:type="character" w:customStyle="1" w:styleId="ConsPlusNormal0">
    <w:name w:val="ConsPlusNormal Знак"/>
    <w:basedOn w:val="a0"/>
    <w:link w:val="ConsPlusNormal"/>
    <w:locked/>
    <w:rsid w:val="00AA723A"/>
    <w:rPr>
      <w:rFonts w:ascii="Arial" w:eastAsia="Times New Roman" w:hAnsi="Arial" w:cs="Arial"/>
      <w:sz w:val="20"/>
      <w:szCs w:val="20"/>
    </w:rPr>
  </w:style>
  <w:style w:type="character" w:customStyle="1" w:styleId="20">
    <w:name w:val="Заголовок 2 Знак"/>
    <w:basedOn w:val="a0"/>
    <w:link w:val="2"/>
    <w:uiPriority w:val="9"/>
    <w:rsid w:val="00926F74"/>
    <w:rPr>
      <w:rFonts w:ascii="Times New Roman" w:eastAsia="Times New Roman" w:hAnsi="Times New Roman" w:cs="Times New Roman"/>
      <w:b/>
      <w:caps/>
      <w:sz w:val="28"/>
      <w:szCs w:val="28"/>
    </w:rPr>
  </w:style>
  <w:style w:type="paragraph" w:customStyle="1" w:styleId="Default">
    <w:name w:val="Default"/>
    <w:rsid w:val="004D4C9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
    <w:name w:val="Strong"/>
    <w:basedOn w:val="a0"/>
    <w:uiPriority w:val="22"/>
    <w:qFormat/>
    <w:rsid w:val="0069670A"/>
    <w:rPr>
      <w:b/>
      <w:bCs/>
    </w:rPr>
  </w:style>
  <w:style w:type="character" w:customStyle="1" w:styleId="a6">
    <w:name w:val="Абзац списка Знак"/>
    <w:link w:val="a5"/>
    <w:uiPriority w:val="34"/>
    <w:locked/>
    <w:rsid w:val="00140F22"/>
    <w:rPr>
      <w:rFonts w:ascii="Calibri" w:eastAsia="Calibri" w:hAnsi="Calibri" w:cs="Times New Roman"/>
      <w:lang w:eastAsia="en-US"/>
    </w:rPr>
  </w:style>
  <w:style w:type="character" w:customStyle="1" w:styleId="apple-converted-space">
    <w:name w:val="apple-converted-space"/>
    <w:basedOn w:val="a0"/>
    <w:rsid w:val="00463ABE"/>
  </w:style>
  <w:style w:type="paragraph" w:customStyle="1" w:styleId="ConsPlusTitle">
    <w:name w:val="ConsPlusTitle"/>
    <w:uiPriority w:val="99"/>
    <w:rsid w:val="0042637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 Знак Знак Знак Знак Знак Знак Знак Знак Знак Знак Знак2 Знак"/>
    <w:basedOn w:val="a"/>
    <w:rsid w:val="00630214"/>
    <w:pPr>
      <w:spacing w:after="160" w:line="240" w:lineRule="exact"/>
    </w:pPr>
    <w:rPr>
      <w:rFonts w:ascii="Verdana" w:eastAsia="Times New Roman" w:hAnsi="Verdana" w:cs="Times New Roman"/>
      <w:sz w:val="20"/>
      <w:szCs w:val="20"/>
      <w:lang w:val="en-US" w:eastAsia="en-US"/>
    </w:rPr>
  </w:style>
  <w:style w:type="table" w:styleId="af0">
    <w:name w:val="Table Grid"/>
    <w:basedOn w:val="a1"/>
    <w:uiPriority w:val="59"/>
    <w:rsid w:val="003A1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9537">
      <w:bodyDiv w:val="1"/>
      <w:marLeft w:val="0"/>
      <w:marRight w:val="0"/>
      <w:marTop w:val="0"/>
      <w:marBottom w:val="0"/>
      <w:divBdr>
        <w:top w:val="none" w:sz="0" w:space="0" w:color="auto"/>
        <w:left w:val="none" w:sz="0" w:space="0" w:color="auto"/>
        <w:bottom w:val="none" w:sz="0" w:space="0" w:color="auto"/>
        <w:right w:val="none" w:sz="0" w:space="0" w:color="auto"/>
      </w:divBdr>
      <w:divsChild>
        <w:div w:id="185484536">
          <w:marLeft w:val="0"/>
          <w:marRight w:val="0"/>
          <w:marTop w:val="0"/>
          <w:marBottom w:val="0"/>
          <w:divBdr>
            <w:top w:val="none" w:sz="0" w:space="0" w:color="auto"/>
            <w:left w:val="none" w:sz="0" w:space="0" w:color="auto"/>
            <w:bottom w:val="none" w:sz="0" w:space="0" w:color="auto"/>
            <w:right w:val="none" w:sz="0" w:space="0" w:color="auto"/>
          </w:divBdr>
        </w:div>
        <w:div w:id="1936131173">
          <w:marLeft w:val="0"/>
          <w:marRight w:val="0"/>
          <w:marTop w:val="0"/>
          <w:marBottom w:val="0"/>
          <w:divBdr>
            <w:top w:val="none" w:sz="0" w:space="0" w:color="auto"/>
            <w:left w:val="none" w:sz="0" w:space="0" w:color="auto"/>
            <w:bottom w:val="none" w:sz="0" w:space="0" w:color="auto"/>
            <w:right w:val="none" w:sz="0" w:space="0" w:color="auto"/>
          </w:divBdr>
        </w:div>
        <w:div w:id="374308840">
          <w:marLeft w:val="0"/>
          <w:marRight w:val="0"/>
          <w:marTop w:val="0"/>
          <w:marBottom w:val="0"/>
          <w:divBdr>
            <w:top w:val="none" w:sz="0" w:space="0" w:color="auto"/>
            <w:left w:val="none" w:sz="0" w:space="0" w:color="auto"/>
            <w:bottom w:val="none" w:sz="0" w:space="0" w:color="auto"/>
            <w:right w:val="none" w:sz="0" w:space="0" w:color="auto"/>
          </w:divBdr>
        </w:div>
        <w:div w:id="71977402">
          <w:marLeft w:val="0"/>
          <w:marRight w:val="0"/>
          <w:marTop w:val="0"/>
          <w:marBottom w:val="0"/>
          <w:divBdr>
            <w:top w:val="none" w:sz="0" w:space="0" w:color="auto"/>
            <w:left w:val="none" w:sz="0" w:space="0" w:color="auto"/>
            <w:bottom w:val="none" w:sz="0" w:space="0" w:color="auto"/>
            <w:right w:val="none" w:sz="0" w:space="0" w:color="auto"/>
          </w:divBdr>
        </w:div>
        <w:div w:id="334118746">
          <w:marLeft w:val="0"/>
          <w:marRight w:val="0"/>
          <w:marTop w:val="0"/>
          <w:marBottom w:val="0"/>
          <w:divBdr>
            <w:top w:val="none" w:sz="0" w:space="0" w:color="auto"/>
            <w:left w:val="none" w:sz="0" w:space="0" w:color="auto"/>
            <w:bottom w:val="none" w:sz="0" w:space="0" w:color="auto"/>
            <w:right w:val="none" w:sz="0" w:space="0" w:color="auto"/>
          </w:divBdr>
        </w:div>
        <w:div w:id="201091123">
          <w:marLeft w:val="0"/>
          <w:marRight w:val="0"/>
          <w:marTop w:val="0"/>
          <w:marBottom w:val="0"/>
          <w:divBdr>
            <w:top w:val="none" w:sz="0" w:space="0" w:color="auto"/>
            <w:left w:val="none" w:sz="0" w:space="0" w:color="auto"/>
            <w:bottom w:val="none" w:sz="0" w:space="0" w:color="auto"/>
            <w:right w:val="none" w:sz="0" w:space="0" w:color="auto"/>
          </w:divBdr>
        </w:div>
        <w:div w:id="412553352">
          <w:marLeft w:val="0"/>
          <w:marRight w:val="0"/>
          <w:marTop w:val="0"/>
          <w:marBottom w:val="0"/>
          <w:divBdr>
            <w:top w:val="none" w:sz="0" w:space="0" w:color="auto"/>
            <w:left w:val="none" w:sz="0" w:space="0" w:color="auto"/>
            <w:bottom w:val="none" w:sz="0" w:space="0" w:color="auto"/>
            <w:right w:val="none" w:sz="0" w:space="0" w:color="auto"/>
          </w:divBdr>
        </w:div>
        <w:div w:id="954756348">
          <w:marLeft w:val="0"/>
          <w:marRight w:val="0"/>
          <w:marTop w:val="0"/>
          <w:marBottom w:val="0"/>
          <w:divBdr>
            <w:top w:val="none" w:sz="0" w:space="0" w:color="auto"/>
            <w:left w:val="none" w:sz="0" w:space="0" w:color="auto"/>
            <w:bottom w:val="none" w:sz="0" w:space="0" w:color="auto"/>
            <w:right w:val="none" w:sz="0" w:space="0" w:color="auto"/>
          </w:divBdr>
        </w:div>
        <w:div w:id="723260783">
          <w:marLeft w:val="0"/>
          <w:marRight w:val="0"/>
          <w:marTop w:val="0"/>
          <w:marBottom w:val="0"/>
          <w:divBdr>
            <w:top w:val="none" w:sz="0" w:space="0" w:color="auto"/>
            <w:left w:val="none" w:sz="0" w:space="0" w:color="auto"/>
            <w:bottom w:val="none" w:sz="0" w:space="0" w:color="auto"/>
            <w:right w:val="none" w:sz="0" w:space="0" w:color="auto"/>
          </w:divBdr>
        </w:div>
        <w:div w:id="1166016563">
          <w:marLeft w:val="0"/>
          <w:marRight w:val="0"/>
          <w:marTop w:val="0"/>
          <w:marBottom w:val="0"/>
          <w:divBdr>
            <w:top w:val="none" w:sz="0" w:space="0" w:color="auto"/>
            <w:left w:val="none" w:sz="0" w:space="0" w:color="auto"/>
            <w:bottom w:val="none" w:sz="0" w:space="0" w:color="auto"/>
            <w:right w:val="none" w:sz="0" w:space="0" w:color="auto"/>
          </w:divBdr>
        </w:div>
        <w:div w:id="540366772">
          <w:marLeft w:val="0"/>
          <w:marRight w:val="0"/>
          <w:marTop w:val="0"/>
          <w:marBottom w:val="0"/>
          <w:divBdr>
            <w:top w:val="none" w:sz="0" w:space="0" w:color="auto"/>
            <w:left w:val="none" w:sz="0" w:space="0" w:color="auto"/>
            <w:bottom w:val="none" w:sz="0" w:space="0" w:color="auto"/>
            <w:right w:val="none" w:sz="0" w:space="0" w:color="auto"/>
          </w:divBdr>
        </w:div>
        <w:div w:id="798302968">
          <w:marLeft w:val="0"/>
          <w:marRight w:val="0"/>
          <w:marTop w:val="0"/>
          <w:marBottom w:val="0"/>
          <w:divBdr>
            <w:top w:val="none" w:sz="0" w:space="0" w:color="auto"/>
            <w:left w:val="none" w:sz="0" w:space="0" w:color="auto"/>
            <w:bottom w:val="none" w:sz="0" w:space="0" w:color="auto"/>
            <w:right w:val="none" w:sz="0" w:space="0" w:color="auto"/>
          </w:divBdr>
        </w:div>
        <w:div w:id="282351235">
          <w:marLeft w:val="0"/>
          <w:marRight w:val="0"/>
          <w:marTop w:val="0"/>
          <w:marBottom w:val="0"/>
          <w:divBdr>
            <w:top w:val="none" w:sz="0" w:space="0" w:color="auto"/>
            <w:left w:val="none" w:sz="0" w:space="0" w:color="auto"/>
            <w:bottom w:val="none" w:sz="0" w:space="0" w:color="auto"/>
            <w:right w:val="none" w:sz="0" w:space="0" w:color="auto"/>
          </w:divBdr>
        </w:div>
        <w:div w:id="2077437510">
          <w:marLeft w:val="0"/>
          <w:marRight w:val="0"/>
          <w:marTop w:val="0"/>
          <w:marBottom w:val="0"/>
          <w:divBdr>
            <w:top w:val="none" w:sz="0" w:space="0" w:color="auto"/>
            <w:left w:val="none" w:sz="0" w:space="0" w:color="auto"/>
            <w:bottom w:val="none" w:sz="0" w:space="0" w:color="auto"/>
            <w:right w:val="none" w:sz="0" w:space="0" w:color="auto"/>
          </w:divBdr>
        </w:div>
        <w:div w:id="1079399002">
          <w:marLeft w:val="0"/>
          <w:marRight w:val="0"/>
          <w:marTop w:val="0"/>
          <w:marBottom w:val="0"/>
          <w:divBdr>
            <w:top w:val="none" w:sz="0" w:space="0" w:color="auto"/>
            <w:left w:val="none" w:sz="0" w:space="0" w:color="auto"/>
            <w:bottom w:val="none" w:sz="0" w:space="0" w:color="auto"/>
            <w:right w:val="none" w:sz="0" w:space="0" w:color="auto"/>
          </w:divBdr>
        </w:div>
        <w:div w:id="1826123560">
          <w:marLeft w:val="0"/>
          <w:marRight w:val="0"/>
          <w:marTop w:val="0"/>
          <w:marBottom w:val="0"/>
          <w:divBdr>
            <w:top w:val="none" w:sz="0" w:space="0" w:color="auto"/>
            <w:left w:val="none" w:sz="0" w:space="0" w:color="auto"/>
            <w:bottom w:val="none" w:sz="0" w:space="0" w:color="auto"/>
            <w:right w:val="none" w:sz="0" w:space="0" w:color="auto"/>
          </w:divBdr>
        </w:div>
        <w:div w:id="1800419751">
          <w:marLeft w:val="0"/>
          <w:marRight w:val="0"/>
          <w:marTop w:val="0"/>
          <w:marBottom w:val="0"/>
          <w:divBdr>
            <w:top w:val="none" w:sz="0" w:space="0" w:color="auto"/>
            <w:left w:val="none" w:sz="0" w:space="0" w:color="auto"/>
            <w:bottom w:val="none" w:sz="0" w:space="0" w:color="auto"/>
            <w:right w:val="none" w:sz="0" w:space="0" w:color="auto"/>
          </w:divBdr>
        </w:div>
        <w:div w:id="1176847518">
          <w:marLeft w:val="0"/>
          <w:marRight w:val="0"/>
          <w:marTop w:val="0"/>
          <w:marBottom w:val="0"/>
          <w:divBdr>
            <w:top w:val="none" w:sz="0" w:space="0" w:color="auto"/>
            <w:left w:val="none" w:sz="0" w:space="0" w:color="auto"/>
            <w:bottom w:val="none" w:sz="0" w:space="0" w:color="auto"/>
            <w:right w:val="none" w:sz="0" w:space="0" w:color="auto"/>
          </w:divBdr>
        </w:div>
        <w:div w:id="1988626968">
          <w:marLeft w:val="0"/>
          <w:marRight w:val="0"/>
          <w:marTop w:val="0"/>
          <w:marBottom w:val="0"/>
          <w:divBdr>
            <w:top w:val="none" w:sz="0" w:space="0" w:color="auto"/>
            <w:left w:val="none" w:sz="0" w:space="0" w:color="auto"/>
            <w:bottom w:val="none" w:sz="0" w:space="0" w:color="auto"/>
            <w:right w:val="none" w:sz="0" w:space="0" w:color="auto"/>
          </w:divBdr>
        </w:div>
        <w:div w:id="861436234">
          <w:marLeft w:val="0"/>
          <w:marRight w:val="0"/>
          <w:marTop w:val="0"/>
          <w:marBottom w:val="0"/>
          <w:divBdr>
            <w:top w:val="none" w:sz="0" w:space="0" w:color="auto"/>
            <w:left w:val="none" w:sz="0" w:space="0" w:color="auto"/>
            <w:bottom w:val="none" w:sz="0" w:space="0" w:color="auto"/>
            <w:right w:val="none" w:sz="0" w:space="0" w:color="auto"/>
          </w:divBdr>
        </w:div>
        <w:div w:id="1002439774">
          <w:marLeft w:val="0"/>
          <w:marRight w:val="0"/>
          <w:marTop w:val="0"/>
          <w:marBottom w:val="0"/>
          <w:divBdr>
            <w:top w:val="none" w:sz="0" w:space="0" w:color="auto"/>
            <w:left w:val="none" w:sz="0" w:space="0" w:color="auto"/>
            <w:bottom w:val="none" w:sz="0" w:space="0" w:color="auto"/>
            <w:right w:val="none" w:sz="0" w:space="0" w:color="auto"/>
          </w:divBdr>
        </w:div>
        <w:div w:id="411195013">
          <w:marLeft w:val="0"/>
          <w:marRight w:val="0"/>
          <w:marTop w:val="0"/>
          <w:marBottom w:val="0"/>
          <w:divBdr>
            <w:top w:val="none" w:sz="0" w:space="0" w:color="auto"/>
            <w:left w:val="none" w:sz="0" w:space="0" w:color="auto"/>
            <w:bottom w:val="none" w:sz="0" w:space="0" w:color="auto"/>
            <w:right w:val="none" w:sz="0" w:space="0" w:color="auto"/>
          </w:divBdr>
        </w:div>
        <w:div w:id="1439108165">
          <w:marLeft w:val="0"/>
          <w:marRight w:val="0"/>
          <w:marTop w:val="0"/>
          <w:marBottom w:val="0"/>
          <w:divBdr>
            <w:top w:val="none" w:sz="0" w:space="0" w:color="auto"/>
            <w:left w:val="none" w:sz="0" w:space="0" w:color="auto"/>
            <w:bottom w:val="none" w:sz="0" w:space="0" w:color="auto"/>
            <w:right w:val="none" w:sz="0" w:space="0" w:color="auto"/>
          </w:divBdr>
        </w:div>
        <w:div w:id="1152912230">
          <w:marLeft w:val="0"/>
          <w:marRight w:val="0"/>
          <w:marTop w:val="0"/>
          <w:marBottom w:val="0"/>
          <w:divBdr>
            <w:top w:val="none" w:sz="0" w:space="0" w:color="auto"/>
            <w:left w:val="none" w:sz="0" w:space="0" w:color="auto"/>
            <w:bottom w:val="none" w:sz="0" w:space="0" w:color="auto"/>
            <w:right w:val="none" w:sz="0" w:space="0" w:color="auto"/>
          </w:divBdr>
        </w:div>
        <w:div w:id="1254241842">
          <w:marLeft w:val="0"/>
          <w:marRight w:val="0"/>
          <w:marTop w:val="0"/>
          <w:marBottom w:val="0"/>
          <w:divBdr>
            <w:top w:val="none" w:sz="0" w:space="0" w:color="auto"/>
            <w:left w:val="none" w:sz="0" w:space="0" w:color="auto"/>
            <w:bottom w:val="none" w:sz="0" w:space="0" w:color="auto"/>
            <w:right w:val="none" w:sz="0" w:space="0" w:color="auto"/>
          </w:divBdr>
        </w:div>
        <w:div w:id="686323166">
          <w:marLeft w:val="0"/>
          <w:marRight w:val="0"/>
          <w:marTop w:val="0"/>
          <w:marBottom w:val="0"/>
          <w:divBdr>
            <w:top w:val="none" w:sz="0" w:space="0" w:color="auto"/>
            <w:left w:val="none" w:sz="0" w:space="0" w:color="auto"/>
            <w:bottom w:val="none" w:sz="0" w:space="0" w:color="auto"/>
            <w:right w:val="none" w:sz="0" w:space="0" w:color="auto"/>
          </w:divBdr>
        </w:div>
        <w:div w:id="2043629793">
          <w:marLeft w:val="0"/>
          <w:marRight w:val="0"/>
          <w:marTop w:val="0"/>
          <w:marBottom w:val="0"/>
          <w:divBdr>
            <w:top w:val="none" w:sz="0" w:space="0" w:color="auto"/>
            <w:left w:val="none" w:sz="0" w:space="0" w:color="auto"/>
            <w:bottom w:val="none" w:sz="0" w:space="0" w:color="auto"/>
            <w:right w:val="none" w:sz="0" w:space="0" w:color="auto"/>
          </w:divBdr>
        </w:div>
        <w:div w:id="1887569567">
          <w:marLeft w:val="0"/>
          <w:marRight w:val="0"/>
          <w:marTop w:val="0"/>
          <w:marBottom w:val="0"/>
          <w:divBdr>
            <w:top w:val="none" w:sz="0" w:space="0" w:color="auto"/>
            <w:left w:val="none" w:sz="0" w:space="0" w:color="auto"/>
            <w:bottom w:val="none" w:sz="0" w:space="0" w:color="auto"/>
            <w:right w:val="none" w:sz="0" w:space="0" w:color="auto"/>
          </w:divBdr>
        </w:div>
        <w:div w:id="176047091">
          <w:marLeft w:val="0"/>
          <w:marRight w:val="0"/>
          <w:marTop w:val="0"/>
          <w:marBottom w:val="0"/>
          <w:divBdr>
            <w:top w:val="none" w:sz="0" w:space="0" w:color="auto"/>
            <w:left w:val="none" w:sz="0" w:space="0" w:color="auto"/>
            <w:bottom w:val="none" w:sz="0" w:space="0" w:color="auto"/>
            <w:right w:val="none" w:sz="0" w:space="0" w:color="auto"/>
          </w:divBdr>
        </w:div>
        <w:div w:id="1459228155">
          <w:marLeft w:val="0"/>
          <w:marRight w:val="0"/>
          <w:marTop w:val="0"/>
          <w:marBottom w:val="0"/>
          <w:divBdr>
            <w:top w:val="none" w:sz="0" w:space="0" w:color="auto"/>
            <w:left w:val="none" w:sz="0" w:space="0" w:color="auto"/>
            <w:bottom w:val="none" w:sz="0" w:space="0" w:color="auto"/>
            <w:right w:val="none" w:sz="0" w:space="0" w:color="auto"/>
          </w:divBdr>
        </w:div>
        <w:div w:id="1373382955">
          <w:marLeft w:val="0"/>
          <w:marRight w:val="0"/>
          <w:marTop w:val="0"/>
          <w:marBottom w:val="0"/>
          <w:divBdr>
            <w:top w:val="none" w:sz="0" w:space="0" w:color="auto"/>
            <w:left w:val="none" w:sz="0" w:space="0" w:color="auto"/>
            <w:bottom w:val="none" w:sz="0" w:space="0" w:color="auto"/>
            <w:right w:val="none" w:sz="0" w:space="0" w:color="auto"/>
          </w:divBdr>
        </w:div>
        <w:div w:id="1555582224">
          <w:marLeft w:val="0"/>
          <w:marRight w:val="0"/>
          <w:marTop w:val="0"/>
          <w:marBottom w:val="0"/>
          <w:divBdr>
            <w:top w:val="none" w:sz="0" w:space="0" w:color="auto"/>
            <w:left w:val="none" w:sz="0" w:space="0" w:color="auto"/>
            <w:bottom w:val="none" w:sz="0" w:space="0" w:color="auto"/>
            <w:right w:val="none" w:sz="0" w:space="0" w:color="auto"/>
          </w:divBdr>
        </w:div>
        <w:div w:id="1915579024">
          <w:marLeft w:val="0"/>
          <w:marRight w:val="0"/>
          <w:marTop w:val="0"/>
          <w:marBottom w:val="0"/>
          <w:divBdr>
            <w:top w:val="none" w:sz="0" w:space="0" w:color="auto"/>
            <w:left w:val="none" w:sz="0" w:space="0" w:color="auto"/>
            <w:bottom w:val="none" w:sz="0" w:space="0" w:color="auto"/>
            <w:right w:val="none" w:sz="0" w:space="0" w:color="auto"/>
          </w:divBdr>
        </w:div>
        <w:div w:id="1220440101">
          <w:marLeft w:val="0"/>
          <w:marRight w:val="0"/>
          <w:marTop w:val="0"/>
          <w:marBottom w:val="0"/>
          <w:divBdr>
            <w:top w:val="none" w:sz="0" w:space="0" w:color="auto"/>
            <w:left w:val="none" w:sz="0" w:space="0" w:color="auto"/>
            <w:bottom w:val="none" w:sz="0" w:space="0" w:color="auto"/>
            <w:right w:val="none" w:sz="0" w:space="0" w:color="auto"/>
          </w:divBdr>
        </w:div>
        <w:div w:id="1893955361">
          <w:marLeft w:val="0"/>
          <w:marRight w:val="0"/>
          <w:marTop w:val="0"/>
          <w:marBottom w:val="0"/>
          <w:divBdr>
            <w:top w:val="none" w:sz="0" w:space="0" w:color="auto"/>
            <w:left w:val="none" w:sz="0" w:space="0" w:color="auto"/>
            <w:bottom w:val="none" w:sz="0" w:space="0" w:color="auto"/>
            <w:right w:val="none" w:sz="0" w:space="0" w:color="auto"/>
          </w:divBdr>
        </w:div>
        <w:div w:id="1549994069">
          <w:marLeft w:val="0"/>
          <w:marRight w:val="0"/>
          <w:marTop w:val="0"/>
          <w:marBottom w:val="0"/>
          <w:divBdr>
            <w:top w:val="none" w:sz="0" w:space="0" w:color="auto"/>
            <w:left w:val="none" w:sz="0" w:space="0" w:color="auto"/>
            <w:bottom w:val="none" w:sz="0" w:space="0" w:color="auto"/>
            <w:right w:val="none" w:sz="0" w:space="0" w:color="auto"/>
          </w:divBdr>
        </w:div>
        <w:div w:id="560755787">
          <w:marLeft w:val="0"/>
          <w:marRight w:val="0"/>
          <w:marTop w:val="0"/>
          <w:marBottom w:val="0"/>
          <w:divBdr>
            <w:top w:val="none" w:sz="0" w:space="0" w:color="auto"/>
            <w:left w:val="none" w:sz="0" w:space="0" w:color="auto"/>
            <w:bottom w:val="none" w:sz="0" w:space="0" w:color="auto"/>
            <w:right w:val="none" w:sz="0" w:space="0" w:color="auto"/>
          </w:divBdr>
        </w:div>
        <w:div w:id="2076540507">
          <w:marLeft w:val="0"/>
          <w:marRight w:val="0"/>
          <w:marTop w:val="0"/>
          <w:marBottom w:val="0"/>
          <w:divBdr>
            <w:top w:val="none" w:sz="0" w:space="0" w:color="auto"/>
            <w:left w:val="none" w:sz="0" w:space="0" w:color="auto"/>
            <w:bottom w:val="none" w:sz="0" w:space="0" w:color="auto"/>
            <w:right w:val="none" w:sz="0" w:space="0" w:color="auto"/>
          </w:divBdr>
        </w:div>
        <w:div w:id="484012273">
          <w:marLeft w:val="0"/>
          <w:marRight w:val="0"/>
          <w:marTop w:val="0"/>
          <w:marBottom w:val="0"/>
          <w:divBdr>
            <w:top w:val="none" w:sz="0" w:space="0" w:color="auto"/>
            <w:left w:val="none" w:sz="0" w:space="0" w:color="auto"/>
            <w:bottom w:val="none" w:sz="0" w:space="0" w:color="auto"/>
            <w:right w:val="none" w:sz="0" w:space="0" w:color="auto"/>
          </w:divBdr>
        </w:div>
        <w:div w:id="69162289">
          <w:marLeft w:val="0"/>
          <w:marRight w:val="0"/>
          <w:marTop w:val="0"/>
          <w:marBottom w:val="0"/>
          <w:divBdr>
            <w:top w:val="none" w:sz="0" w:space="0" w:color="auto"/>
            <w:left w:val="none" w:sz="0" w:space="0" w:color="auto"/>
            <w:bottom w:val="none" w:sz="0" w:space="0" w:color="auto"/>
            <w:right w:val="none" w:sz="0" w:space="0" w:color="auto"/>
          </w:divBdr>
        </w:div>
        <w:div w:id="1485392085">
          <w:marLeft w:val="0"/>
          <w:marRight w:val="0"/>
          <w:marTop w:val="0"/>
          <w:marBottom w:val="0"/>
          <w:divBdr>
            <w:top w:val="none" w:sz="0" w:space="0" w:color="auto"/>
            <w:left w:val="none" w:sz="0" w:space="0" w:color="auto"/>
            <w:bottom w:val="none" w:sz="0" w:space="0" w:color="auto"/>
            <w:right w:val="none" w:sz="0" w:space="0" w:color="auto"/>
          </w:divBdr>
        </w:div>
        <w:div w:id="907229461">
          <w:marLeft w:val="0"/>
          <w:marRight w:val="0"/>
          <w:marTop w:val="0"/>
          <w:marBottom w:val="0"/>
          <w:divBdr>
            <w:top w:val="none" w:sz="0" w:space="0" w:color="auto"/>
            <w:left w:val="none" w:sz="0" w:space="0" w:color="auto"/>
            <w:bottom w:val="none" w:sz="0" w:space="0" w:color="auto"/>
            <w:right w:val="none" w:sz="0" w:space="0" w:color="auto"/>
          </w:divBdr>
        </w:div>
        <w:div w:id="1945069679">
          <w:marLeft w:val="0"/>
          <w:marRight w:val="0"/>
          <w:marTop w:val="0"/>
          <w:marBottom w:val="0"/>
          <w:divBdr>
            <w:top w:val="none" w:sz="0" w:space="0" w:color="auto"/>
            <w:left w:val="none" w:sz="0" w:space="0" w:color="auto"/>
            <w:bottom w:val="none" w:sz="0" w:space="0" w:color="auto"/>
            <w:right w:val="none" w:sz="0" w:space="0" w:color="auto"/>
          </w:divBdr>
        </w:div>
        <w:div w:id="314187059">
          <w:marLeft w:val="0"/>
          <w:marRight w:val="0"/>
          <w:marTop w:val="0"/>
          <w:marBottom w:val="0"/>
          <w:divBdr>
            <w:top w:val="none" w:sz="0" w:space="0" w:color="auto"/>
            <w:left w:val="none" w:sz="0" w:space="0" w:color="auto"/>
            <w:bottom w:val="none" w:sz="0" w:space="0" w:color="auto"/>
            <w:right w:val="none" w:sz="0" w:space="0" w:color="auto"/>
          </w:divBdr>
        </w:div>
        <w:div w:id="770469268">
          <w:marLeft w:val="0"/>
          <w:marRight w:val="0"/>
          <w:marTop w:val="0"/>
          <w:marBottom w:val="0"/>
          <w:divBdr>
            <w:top w:val="none" w:sz="0" w:space="0" w:color="auto"/>
            <w:left w:val="none" w:sz="0" w:space="0" w:color="auto"/>
            <w:bottom w:val="none" w:sz="0" w:space="0" w:color="auto"/>
            <w:right w:val="none" w:sz="0" w:space="0" w:color="auto"/>
          </w:divBdr>
        </w:div>
        <w:div w:id="1997806414">
          <w:marLeft w:val="0"/>
          <w:marRight w:val="0"/>
          <w:marTop w:val="0"/>
          <w:marBottom w:val="0"/>
          <w:divBdr>
            <w:top w:val="none" w:sz="0" w:space="0" w:color="auto"/>
            <w:left w:val="none" w:sz="0" w:space="0" w:color="auto"/>
            <w:bottom w:val="none" w:sz="0" w:space="0" w:color="auto"/>
            <w:right w:val="none" w:sz="0" w:space="0" w:color="auto"/>
          </w:divBdr>
        </w:div>
        <w:div w:id="199324337">
          <w:marLeft w:val="0"/>
          <w:marRight w:val="0"/>
          <w:marTop w:val="0"/>
          <w:marBottom w:val="0"/>
          <w:divBdr>
            <w:top w:val="none" w:sz="0" w:space="0" w:color="auto"/>
            <w:left w:val="none" w:sz="0" w:space="0" w:color="auto"/>
            <w:bottom w:val="none" w:sz="0" w:space="0" w:color="auto"/>
            <w:right w:val="none" w:sz="0" w:space="0" w:color="auto"/>
          </w:divBdr>
        </w:div>
        <w:div w:id="337926300">
          <w:marLeft w:val="0"/>
          <w:marRight w:val="0"/>
          <w:marTop w:val="0"/>
          <w:marBottom w:val="0"/>
          <w:divBdr>
            <w:top w:val="none" w:sz="0" w:space="0" w:color="auto"/>
            <w:left w:val="none" w:sz="0" w:space="0" w:color="auto"/>
            <w:bottom w:val="none" w:sz="0" w:space="0" w:color="auto"/>
            <w:right w:val="none" w:sz="0" w:space="0" w:color="auto"/>
          </w:divBdr>
        </w:div>
        <w:div w:id="1749813543">
          <w:marLeft w:val="0"/>
          <w:marRight w:val="0"/>
          <w:marTop w:val="0"/>
          <w:marBottom w:val="0"/>
          <w:divBdr>
            <w:top w:val="none" w:sz="0" w:space="0" w:color="auto"/>
            <w:left w:val="none" w:sz="0" w:space="0" w:color="auto"/>
            <w:bottom w:val="none" w:sz="0" w:space="0" w:color="auto"/>
            <w:right w:val="none" w:sz="0" w:space="0" w:color="auto"/>
          </w:divBdr>
        </w:div>
        <w:div w:id="803276348">
          <w:marLeft w:val="0"/>
          <w:marRight w:val="0"/>
          <w:marTop w:val="0"/>
          <w:marBottom w:val="0"/>
          <w:divBdr>
            <w:top w:val="none" w:sz="0" w:space="0" w:color="auto"/>
            <w:left w:val="none" w:sz="0" w:space="0" w:color="auto"/>
            <w:bottom w:val="none" w:sz="0" w:space="0" w:color="auto"/>
            <w:right w:val="none" w:sz="0" w:space="0" w:color="auto"/>
          </w:divBdr>
        </w:div>
        <w:div w:id="884948356">
          <w:marLeft w:val="0"/>
          <w:marRight w:val="0"/>
          <w:marTop w:val="0"/>
          <w:marBottom w:val="0"/>
          <w:divBdr>
            <w:top w:val="none" w:sz="0" w:space="0" w:color="auto"/>
            <w:left w:val="none" w:sz="0" w:space="0" w:color="auto"/>
            <w:bottom w:val="none" w:sz="0" w:space="0" w:color="auto"/>
            <w:right w:val="none" w:sz="0" w:space="0" w:color="auto"/>
          </w:divBdr>
        </w:div>
        <w:div w:id="2092656568">
          <w:marLeft w:val="0"/>
          <w:marRight w:val="0"/>
          <w:marTop w:val="0"/>
          <w:marBottom w:val="0"/>
          <w:divBdr>
            <w:top w:val="none" w:sz="0" w:space="0" w:color="auto"/>
            <w:left w:val="none" w:sz="0" w:space="0" w:color="auto"/>
            <w:bottom w:val="none" w:sz="0" w:space="0" w:color="auto"/>
            <w:right w:val="none" w:sz="0" w:space="0" w:color="auto"/>
          </w:divBdr>
        </w:div>
        <w:div w:id="731077780">
          <w:marLeft w:val="0"/>
          <w:marRight w:val="0"/>
          <w:marTop w:val="0"/>
          <w:marBottom w:val="0"/>
          <w:divBdr>
            <w:top w:val="none" w:sz="0" w:space="0" w:color="auto"/>
            <w:left w:val="none" w:sz="0" w:space="0" w:color="auto"/>
            <w:bottom w:val="none" w:sz="0" w:space="0" w:color="auto"/>
            <w:right w:val="none" w:sz="0" w:space="0" w:color="auto"/>
          </w:divBdr>
        </w:div>
        <w:div w:id="1003780525">
          <w:marLeft w:val="0"/>
          <w:marRight w:val="0"/>
          <w:marTop w:val="0"/>
          <w:marBottom w:val="0"/>
          <w:divBdr>
            <w:top w:val="none" w:sz="0" w:space="0" w:color="auto"/>
            <w:left w:val="none" w:sz="0" w:space="0" w:color="auto"/>
            <w:bottom w:val="none" w:sz="0" w:space="0" w:color="auto"/>
            <w:right w:val="none" w:sz="0" w:space="0" w:color="auto"/>
          </w:divBdr>
        </w:div>
        <w:div w:id="452602208">
          <w:marLeft w:val="0"/>
          <w:marRight w:val="0"/>
          <w:marTop w:val="0"/>
          <w:marBottom w:val="0"/>
          <w:divBdr>
            <w:top w:val="none" w:sz="0" w:space="0" w:color="auto"/>
            <w:left w:val="none" w:sz="0" w:space="0" w:color="auto"/>
            <w:bottom w:val="none" w:sz="0" w:space="0" w:color="auto"/>
            <w:right w:val="none" w:sz="0" w:space="0" w:color="auto"/>
          </w:divBdr>
        </w:div>
        <w:div w:id="1506436379">
          <w:marLeft w:val="0"/>
          <w:marRight w:val="0"/>
          <w:marTop w:val="0"/>
          <w:marBottom w:val="0"/>
          <w:divBdr>
            <w:top w:val="none" w:sz="0" w:space="0" w:color="auto"/>
            <w:left w:val="none" w:sz="0" w:space="0" w:color="auto"/>
            <w:bottom w:val="none" w:sz="0" w:space="0" w:color="auto"/>
            <w:right w:val="none" w:sz="0" w:space="0" w:color="auto"/>
          </w:divBdr>
        </w:div>
        <w:div w:id="1921911446">
          <w:marLeft w:val="0"/>
          <w:marRight w:val="0"/>
          <w:marTop w:val="0"/>
          <w:marBottom w:val="0"/>
          <w:divBdr>
            <w:top w:val="none" w:sz="0" w:space="0" w:color="auto"/>
            <w:left w:val="none" w:sz="0" w:space="0" w:color="auto"/>
            <w:bottom w:val="none" w:sz="0" w:space="0" w:color="auto"/>
            <w:right w:val="none" w:sz="0" w:space="0" w:color="auto"/>
          </w:divBdr>
        </w:div>
        <w:div w:id="448428555">
          <w:marLeft w:val="0"/>
          <w:marRight w:val="0"/>
          <w:marTop w:val="0"/>
          <w:marBottom w:val="0"/>
          <w:divBdr>
            <w:top w:val="none" w:sz="0" w:space="0" w:color="auto"/>
            <w:left w:val="none" w:sz="0" w:space="0" w:color="auto"/>
            <w:bottom w:val="none" w:sz="0" w:space="0" w:color="auto"/>
            <w:right w:val="none" w:sz="0" w:space="0" w:color="auto"/>
          </w:divBdr>
        </w:div>
        <w:div w:id="433094311">
          <w:marLeft w:val="0"/>
          <w:marRight w:val="0"/>
          <w:marTop w:val="0"/>
          <w:marBottom w:val="0"/>
          <w:divBdr>
            <w:top w:val="none" w:sz="0" w:space="0" w:color="auto"/>
            <w:left w:val="none" w:sz="0" w:space="0" w:color="auto"/>
            <w:bottom w:val="none" w:sz="0" w:space="0" w:color="auto"/>
            <w:right w:val="none" w:sz="0" w:space="0" w:color="auto"/>
          </w:divBdr>
        </w:div>
        <w:div w:id="147867983">
          <w:marLeft w:val="0"/>
          <w:marRight w:val="0"/>
          <w:marTop w:val="0"/>
          <w:marBottom w:val="0"/>
          <w:divBdr>
            <w:top w:val="none" w:sz="0" w:space="0" w:color="auto"/>
            <w:left w:val="none" w:sz="0" w:space="0" w:color="auto"/>
            <w:bottom w:val="none" w:sz="0" w:space="0" w:color="auto"/>
            <w:right w:val="none" w:sz="0" w:space="0" w:color="auto"/>
          </w:divBdr>
        </w:div>
        <w:div w:id="2091655942">
          <w:marLeft w:val="0"/>
          <w:marRight w:val="0"/>
          <w:marTop w:val="0"/>
          <w:marBottom w:val="0"/>
          <w:divBdr>
            <w:top w:val="none" w:sz="0" w:space="0" w:color="auto"/>
            <w:left w:val="none" w:sz="0" w:space="0" w:color="auto"/>
            <w:bottom w:val="none" w:sz="0" w:space="0" w:color="auto"/>
            <w:right w:val="none" w:sz="0" w:space="0" w:color="auto"/>
          </w:divBdr>
        </w:div>
        <w:div w:id="764770713">
          <w:marLeft w:val="0"/>
          <w:marRight w:val="0"/>
          <w:marTop w:val="0"/>
          <w:marBottom w:val="0"/>
          <w:divBdr>
            <w:top w:val="none" w:sz="0" w:space="0" w:color="auto"/>
            <w:left w:val="none" w:sz="0" w:space="0" w:color="auto"/>
            <w:bottom w:val="none" w:sz="0" w:space="0" w:color="auto"/>
            <w:right w:val="none" w:sz="0" w:space="0" w:color="auto"/>
          </w:divBdr>
        </w:div>
        <w:div w:id="90778350">
          <w:marLeft w:val="0"/>
          <w:marRight w:val="0"/>
          <w:marTop w:val="0"/>
          <w:marBottom w:val="0"/>
          <w:divBdr>
            <w:top w:val="none" w:sz="0" w:space="0" w:color="auto"/>
            <w:left w:val="none" w:sz="0" w:space="0" w:color="auto"/>
            <w:bottom w:val="none" w:sz="0" w:space="0" w:color="auto"/>
            <w:right w:val="none" w:sz="0" w:space="0" w:color="auto"/>
          </w:divBdr>
        </w:div>
        <w:div w:id="1973244400">
          <w:marLeft w:val="0"/>
          <w:marRight w:val="0"/>
          <w:marTop w:val="0"/>
          <w:marBottom w:val="0"/>
          <w:divBdr>
            <w:top w:val="none" w:sz="0" w:space="0" w:color="auto"/>
            <w:left w:val="none" w:sz="0" w:space="0" w:color="auto"/>
            <w:bottom w:val="none" w:sz="0" w:space="0" w:color="auto"/>
            <w:right w:val="none" w:sz="0" w:space="0" w:color="auto"/>
          </w:divBdr>
        </w:div>
        <w:div w:id="1903325954">
          <w:marLeft w:val="0"/>
          <w:marRight w:val="0"/>
          <w:marTop w:val="0"/>
          <w:marBottom w:val="0"/>
          <w:divBdr>
            <w:top w:val="none" w:sz="0" w:space="0" w:color="auto"/>
            <w:left w:val="none" w:sz="0" w:space="0" w:color="auto"/>
            <w:bottom w:val="none" w:sz="0" w:space="0" w:color="auto"/>
            <w:right w:val="none" w:sz="0" w:space="0" w:color="auto"/>
          </w:divBdr>
        </w:div>
        <w:div w:id="748380023">
          <w:marLeft w:val="0"/>
          <w:marRight w:val="0"/>
          <w:marTop w:val="0"/>
          <w:marBottom w:val="0"/>
          <w:divBdr>
            <w:top w:val="none" w:sz="0" w:space="0" w:color="auto"/>
            <w:left w:val="none" w:sz="0" w:space="0" w:color="auto"/>
            <w:bottom w:val="none" w:sz="0" w:space="0" w:color="auto"/>
            <w:right w:val="none" w:sz="0" w:space="0" w:color="auto"/>
          </w:divBdr>
        </w:div>
        <w:div w:id="193272257">
          <w:marLeft w:val="0"/>
          <w:marRight w:val="0"/>
          <w:marTop w:val="0"/>
          <w:marBottom w:val="0"/>
          <w:divBdr>
            <w:top w:val="none" w:sz="0" w:space="0" w:color="auto"/>
            <w:left w:val="none" w:sz="0" w:space="0" w:color="auto"/>
            <w:bottom w:val="none" w:sz="0" w:space="0" w:color="auto"/>
            <w:right w:val="none" w:sz="0" w:space="0" w:color="auto"/>
          </w:divBdr>
        </w:div>
        <w:div w:id="572013427">
          <w:marLeft w:val="0"/>
          <w:marRight w:val="0"/>
          <w:marTop w:val="0"/>
          <w:marBottom w:val="0"/>
          <w:divBdr>
            <w:top w:val="none" w:sz="0" w:space="0" w:color="auto"/>
            <w:left w:val="none" w:sz="0" w:space="0" w:color="auto"/>
            <w:bottom w:val="none" w:sz="0" w:space="0" w:color="auto"/>
            <w:right w:val="none" w:sz="0" w:space="0" w:color="auto"/>
          </w:divBdr>
        </w:div>
        <w:div w:id="1410734180">
          <w:marLeft w:val="0"/>
          <w:marRight w:val="0"/>
          <w:marTop w:val="0"/>
          <w:marBottom w:val="0"/>
          <w:divBdr>
            <w:top w:val="none" w:sz="0" w:space="0" w:color="auto"/>
            <w:left w:val="none" w:sz="0" w:space="0" w:color="auto"/>
            <w:bottom w:val="none" w:sz="0" w:space="0" w:color="auto"/>
            <w:right w:val="none" w:sz="0" w:space="0" w:color="auto"/>
          </w:divBdr>
        </w:div>
        <w:div w:id="890767012">
          <w:marLeft w:val="0"/>
          <w:marRight w:val="0"/>
          <w:marTop w:val="0"/>
          <w:marBottom w:val="0"/>
          <w:divBdr>
            <w:top w:val="none" w:sz="0" w:space="0" w:color="auto"/>
            <w:left w:val="none" w:sz="0" w:space="0" w:color="auto"/>
            <w:bottom w:val="none" w:sz="0" w:space="0" w:color="auto"/>
            <w:right w:val="none" w:sz="0" w:space="0" w:color="auto"/>
          </w:divBdr>
        </w:div>
        <w:div w:id="1171986637">
          <w:marLeft w:val="0"/>
          <w:marRight w:val="0"/>
          <w:marTop w:val="0"/>
          <w:marBottom w:val="0"/>
          <w:divBdr>
            <w:top w:val="none" w:sz="0" w:space="0" w:color="auto"/>
            <w:left w:val="none" w:sz="0" w:space="0" w:color="auto"/>
            <w:bottom w:val="none" w:sz="0" w:space="0" w:color="auto"/>
            <w:right w:val="none" w:sz="0" w:space="0" w:color="auto"/>
          </w:divBdr>
        </w:div>
        <w:div w:id="236526101">
          <w:marLeft w:val="0"/>
          <w:marRight w:val="0"/>
          <w:marTop w:val="0"/>
          <w:marBottom w:val="0"/>
          <w:divBdr>
            <w:top w:val="none" w:sz="0" w:space="0" w:color="auto"/>
            <w:left w:val="none" w:sz="0" w:space="0" w:color="auto"/>
            <w:bottom w:val="none" w:sz="0" w:space="0" w:color="auto"/>
            <w:right w:val="none" w:sz="0" w:space="0" w:color="auto"/>
          </w:divBdr>
        </w:div>
        <w:div w:id="959413243">
          <w:marLeft w:val="0"/>
          <w:marRight w:val="0"/>
          <w:marTop w:val="0"/>
          <w:marBottom w:val="0"/>
          <w:divBdr>
            <w:top w:val="none" w:sz="0" w:space="0" w:color="auto"/>
            <w:left w:val="none" w:sz="0" w:space="0" w:color="auto"/>
            <w:bottom w:val="none" w:sz="0" w:space="0" w:color="auto"/>
            <w:right w:val="none" w:sz="0" w:space="0" w:color="auto"/>
          </w:divBdr>
        </w:div>
        <w:div w:id="1717462957">
          <w:marLeft w:val="0"/>
          <w:marRight w:val="0"/>
          <w:marTop w:val="0"/>
          <w:marBottom w:val="0"/>
          <w:divBdr>
            <w:top w:val="none" w:sz="0" w:space="0" w:color="auto"/>
            <w:left w:val="none" w:sz="0" w:space="0" w:color="auto"/>
            <w:bottom w:val="none" w:sz="0" w:space="0" w:color="auto"/>
            <w:right w:val="none" w:sz="0" w:space="0" w:color="auto"/>
          </w:divBdr>
        </w:div>
        <w:div w:id="2144929447">
          <w:marLeft w:val="0"/>
          <w:marRight w:val="0"/>
          <w:marTop w:val="0"/>
          <w:marBottom w:val="0"/>
          <w:divBdr>
            <w:top w:val="none" w:sz="0" w:space="0" w:color="auto"/>
            <w:left w:val="none" w:sz="0" w:space="0" w:color="auto"/>
            <w:bottom w:val="none" w:sz="0" w:space="0" w:color="auto"/>
            <w:right w:val="none" w:sz="0" w:space="0" w:color="auto"/>
          </w:divBdr>
        </w:div>
        <w:div w:id="1346639628">
          <w:marLeft w:val="0"/>
          <w:marRight w:val="0"/>
          <w:marTop w:val="0"/>
          <w:marBottom w:val="0"/>
          <w:divBdr>
            <w:top w:val="none" w:sz="0" w:space="0" w:color="auto"/>
            <w:left w:val="none" w:sz="0" w:space="0" w:color="auto"/>
            <w:bottom w:val="none" w:sz="0" w:space="0" w:color="auto"/>
            <w:right w:val="none" w:sz="0" w:space="0" w:color="auto"/>
          </w:divBdr>
        </w:div>
        <w:div w:id="1150097143">
          <w:marLeft w:val="0"/>
          <w:marRight w:val="0"/>
          <w:marTop w:val="0"/>
          <w:marBottom w:val="0"/>
          <w:divBdr>
            <w:top w:val="none" w:sz="0" w:space="0" w:color="auto"/>
            <w:left w:val="none" w:sz="0" w:space="0" w:color="auto"/>
            <w:bottom w:val="none" w:sz="0" w:space="0" w:color="auto"/>
            <w:right w:val="none" w:sz="0" w:space="0" w:color="auto"/>
          </w:divBdr>
        </w:div>
        <w:div w:id="178277653">
          <w:marLeft w:val="0"/>
          <w:marRight w:val="0"/>
          <w:marTop w:val="0"/>
          <w:marBottom w:val="0"/>
          <w:divBdr>
            <w:top w:val="none" w:sz="0" w:space="0" w:color="auto"/>
            <w:left w:val="none" w:sz="0" w:space="0" w:color="auto"/>
            <w:bottom w:val="none" w:sz="0" w:space="0" w:color="auto"/>
            <w:right w:val="none" w:sz="0" w:space="0" w:color="auto"/>
          </w:divBdr>
        </w:div>
        <w:div w:id="1163004975">
          <w:marLeft w:val="0"/>
          <w:marRight w:val="0"/>
          <w:marTop w:val="0"/>
          <w:marBottom w:val="0"/>
          <w:divBdr>
            <w:top w:val="none" w:sz="0" w:space="0" w:color="auto"/>
            <w:left w:val="none" w:sz="0" w:space="0" w:color="auto"/>
            <w:bottom w:val="none" w:sz="0" w:space="0" w:color="auto"/>
            <w:right w:val="none" w:sz="0" w:space="0" w:color="auto"/>
          </w:divBdr>
        </w:div>
        <w:div w:id="1630698899">
          <w:marLeft w:val="0"/>
          <w:marRight w:val="0"/>
          <w:marTop w:val="0"/>
          <w:marBottom w:val="0"/>
          <w:divBdr>
            <w:top w:val="none" w:sz="0" w:space="0" w:color="auto"/>
            <w:left w:val="none" w:sz="0" w:space="0" w:color="auto"/>
            <w:bottom w:val="none" w:sz="0" w:space="0" w:color="auto"/>
            <w:right w:val="none" w:sz="0" w:space="0" w:color="auto"/>
          </w:divBdr>
        </w:div>
        <w:div w:id="663584280">
          <w:marLeft w:val="0"/>
          <w:marRight w:val="0"/>
          <w:marTop w:val="0"/>
          <w:marBottom w:val="0"/>
          <w:divBdr>
            <w:top w:val="none" w:sz="0" w:space="0" w:color="auto"/>
            <w:left w:val="none" w:sz="0" w:space="0" w:color="auto"/>
            <w:bottom w:val="none" w:sz="0" w:space="0" w:color="auto"/>
            <w:right w:val="none" w:sz="0" w:space="0" w:color="auto"/>
          </w:divBdr>
        </w:div>
        <w:div w:id="2044282998">
          <w:marLeft w:val="0"/>
          <w:marRight w:val="0"/>
          <w:marTop w:val="0"/>
          <w:marBottom w:val="0"/>
          <w:divBdr>
            <w:top w:val="none" w:sz="0" w:space="0" w:color="auto"/>
            <w:left w:val="none" w:sz="0" w:space="0" w:color="auto"/>
            <w:bottom w:val="none" w:sz="0" w:space="0" w:color="auto"/>
            <w:right w:val="none" w:sz="0" w:space="0" w:color="auto"/>
          </w:divBdr>
        </w:div>
        <w:div w:id="19861981">
          <w:marLeft w:val="0"/>
          <w:marRight w:val="0"/>
          <w:marTop w:val="0"/>
          <w:marBottom w:val="0"/>
          <w:divBdr>
            <w:top w:val="none" w:sz="0" w:space="0" w:color="auto"/>
            <w:left w:val="none" w:sz="0" w:space="0" w:color="auto"/>
            <w:bottom w:val="none" w:sz="0" w:space="0" w:color="auto"/>
            <w:right w:val="none" w:sz="0" w:space="0" w:color="auto"/>
          </w:divBdr>
        </w:div>
        <w:div w:id="1562447486">
          <w:marLeft w:val="0"/>
          <w:marRight w:val="0"/>
          <w:marTop w:val="0"/>
          <w:marBottom w:val="0"/>
          <w:divBdr>
            <w:top w:val="none" w:sz="0" w:space="0" w:color="auto"/>
            <w:left w:val="none" w:sz="0" w:space="0" w:color="auto"/>
            <w:bottom w:val="none" w:sz="0" w:space="0" w:color="auto"/>
            <w:right w:val="none" w:sz="0" w:space="0" w:color="auto"/>
          </w:divBdr>
        </w:div>
        <w:div w:id="340789296">
          <w:marLeft w:val="0"/>
          <w:marRight w:val="0"/>
          <w:marTop w:val="0"/>
          <w:marBottom w:val="0"/>
          <w:divBdr>
            <w:top w:val="none" w:sz="0" w:space="0" w:color="auto"/>
            <w:left w:val="none" w:sz="0" w:space="0" w:color="auto"/>
            <w:bottom w:val="none" w:sz="0" w:space="0" w:color="auto"/>
            <w:right w:val="none" w:sz="0" w:space="0" w:color="auto"/>
          </w:divBdr>
        </w:div>
        <w:div w:id="334041118">
          <w:marLeft w:val="0"/>
          <w:marRight w:val="0"/>
          <w:marTop w:val="0"/>
          <w:marBottom w:val="0"/>
          <w:divBdr>
            <w:top w:val="none" w:sz="0" w:space="0" w:color="auto"/>
            <w:left w:val="none" w:sz="0" w:space="0" w:color="auto"/>
            <w:bottom w:val="none" w:sz="0" w:space="0" w:color="auto"/>
            <w:right w:val="none" w:sz="0" w:space="0" w:color="auto"/>
          </w:divBdr>
        </w:div>
        <w:div w:id="1581325791">
          <w:marLeft w:val="0"/>
          <w:marRight w:val="0"/>
          <w:marTop w:val="0"/>
          <w:marBottom w:val="0"/>
          <w:divBdr>
            <w:top w:val="none" w:sz="0" w:space="0" w:color="auto"/>
            <w:left w:val="none" w:sz="0" w:space="0" w:color="auto"/>
            <w:bottom w:val="none" w:sz="0" w:space="0" w:color="auto"/>
            <w:right w:val="none" w:sz="0" w:space="0" w:color="auto"/>
          </w:divBdr>
        </w:div>
        <w:div w:id="2055078180">
          <w:marLeft w:val="0"/>
          <w:marRight w:val="0"/>
          <w:marTop w:val="0"/>
          <w:marBottom w:val="0"/>
          <w:divBdr>
            <w:top w:val="none" w:sz="0" w:space="0" w:color="auto"/>
            <w:left w:val="none" w:sz="0" w:space="0" w:color="auto"/>
            <w:bottom w:val="none" w:sz="0" w:space="0" w:color="auto"/>
            <w:right w:val="none" w:sz="0" w:space="0" w:color="auto"/>
          </w:divBdr>
        </w:div>
        <w:div w:id="1443645286">
          <w:marLeft w:val="0"/>
          <w:marRight w:val="0"/>
          <w:marTop w:val="0"/>
          <w:marBottom w:val="0"/>
          <w:divBdr>
            <w:top w:val="none" w:sz="0" w:space="0" w:color="auto"/>
            <w:left w:val="none" w:sz="0" w:space="0" w:color="auto"/>
            <w:bottom w:val="none" w:sz="0" w:space="0" w:color="auto"/>
            <w:right w:val="none" w:sz="0" w:space="0" w:color="auto"/>
          </w:divBdr>
        </w:div>
        <w:div w:id="991832530">
          <w:marLeft w:val="0"/>
          <w:marRight w:val="0"/>
          <w:marTop w:val="0"/>
          <w:marBottom w:val="0"/>
          <w:divBdr>
            <w:top w:val="none" w:sz="0" w:space="0" w:color="auto"/>
            <w:left w:val="none" w:sz="0" w:space="0" w:color="auto"/>
            <w:bottom w:val="none" w:sz="0" w:space="0" w:color="auto"/>
            <w:right w:val="none" w:sz="0" w:space="0" w:color="auto"/>
          </w:divBdr>
        </w:div>
        <w:div w:id="79568214">
          <w:marLeft w:val="0"/>
          <w:marRight w:val="0"/>
          <w:marTop w:val="0"/>
          <w:marBottom w:val="0"/>
          <w:divBdr>
            <w:top w:val="none" w:sz="0" w:space="0" w:color="auto"/>
            <w:left w:val="none" w:sz="0" w:space="0" w:color="auto"/>
            <w:bottom w:val="none" w:sz="0" w:space="0" w:color="auto"/>
            <w:right w:val="none" w:sz="0" w:space="0" w:color="auto"/>
          </w:divBdr>
        </w:div>
        <w:div w:id="119883189">
          <w:marLeft w:val="0"/>
          <w:marRight w:val="0"/>
          <w:marTop w:val="0"/>
          <w:marBottom w:val="0"/>
          <w:divBdr>
            <w:top w:val="none" w:sz="0" w:space="0" w:color="auto"/>
            <w:left w:val="none" w:sz="0" w:space="0" w:color="auto"/>
            <w:bottom w:val="none" w:sz="0" w:space="0" w:color="auto"/>
            <w:right w:val="none" w:sz="0" w:space="0" w:color="auto"/>
          </w:divBdr>
        </w:div>
        <w:div w:id="1539585069">
          <w:marLeft w:val="0"/>
          <w:marRight w:val="0"/>
          <w:marTop w:val="0"/>
          <w:marBottom w:val="0"/>
          <w:divBdr>
            <w:top w:val="none" w:sz="0" w:space="0" w:color="auto"/>
            <w:left w:val="none" w:sz="0" w:space="0" w:color="auto"/>
            <w:bottom w:val="none" w:sz="0" w:space="0" w:color="auto"/>
            <w:right w:val="none" w:sz="0" w:space="0" w:color="auto"/>
          </w:divBdr>
        </w:div>
        <w:div w:id="1120106861">
          <w:marLeft w:val="0"/>
          <w:marRight w:val="0"/>
          <w:marTop w:val="0"/>
          <w:marBottom w:val="0"/>
          <w:divBdr>
            <w:top w:val="none" w:sz="0" w:space="0" w:color="auto"/>
            <w:left w:val="none" w:sz="0" w:space="0" w:color="auto"/>
            <w:bottom w:val="none" w:sz="0" w:space="0" w:color="auto"/>
            <w:right w:val="none" w:sz="0" w:space="0" w:color="auto"/>
          </w:divBdr>
        </w:div>
        <w:div w:id="2019113828">
          <w:marLeft w:val="0"/>
          <w:marRight w:val="0"/>
          <w:marTop w:val="0"/>
          <w:marBottom w:val="0"/>
          <w:divBdr>
            <w:top w:val="none" w:sz="0" w:space="0" w:color="auto"/>
            <w:left w:val="none" w:sz="0" w:space="0" w:color="auto"/>
            <w:bottom w:val="none" w:sz="0" w:space="0" w:color="auto"/>
            <w:right w:val="none" w:sz="0" w:space="0" w:color="auto"/>
          </w:divBdr>
        </w:div>
        <w:div w:id="363403368">
          <w:marLeft w:val="0"/>
          <w:marRight w:val="0"/>
          <w:marTop w:val="0"/>
          <w:marBottom w:val="0"/>
          <w:divBdr>
            <w:top w:val="none" w:sz="0" w:space="0" w:color="auto"/>
            <w:left w:val="none" w:sz="0" w:space="0" w:color="auto"/>
            <w:bottom w:val="none" w:sz="0" w:space="0" w:color="auto"/>
            <w:right w:val="none" w:sz="0" w:space="0" w:color="auto"/>
          </w:divBdr>
        </w:div>
        <w:div w:id="1833375077">
          <w:marLeft w:val="0"/>
          <w:marRight w:val="0"/>
          <w:marTop w:val="0"/>
          <w:marBottom w:val="0"/>
          <w:divBdr>
            <w:top w:val="none" w:sz="0" w:space="0" w:color="auto"/>
            <w:left w:val="none" w:sz="0" w:space="0" w:color="auto"/>
            <w:bottom w:val="none" w:sz="0" w:space="0" w:color="auto"/>
            <w:right w:val="none" w:sz="0" w:space="0" w:color="auto"/>
          </w:divBdr>
        </w:div>
        <w:div w:id="1210386404">
          <w:marLeft w:val="0"/>
          <w:marRight w:val="0"/>
          <w:marTop w:val="0"/>
          <w:marBottom w:val="0"/>
          <w:divBdr>
            <w:top w:val="none" w:sz="0" w:space="0" w:color="auto"/>
            <w:left w:val="none" w:sz="0" w:space="0" w:color="auto"/>
            <w:bottom w:val="none" w:sz="0" w:space="0" w:color="auto"/>
            <w:right w:val="none" w:sz="0" w:space="0" w:color="auto"/>
          </w:divBdr>
        </w:div>
        <w:div w:id="979383637">
          <w:marLeft w:val="0"/>
          <w:marRight w:val="0"/>
          <w:marTop w:val="0"/>
          <w:marBottom w:val="0"/>
          <w:divBdr>
            <w:top w:val="none" w:sz="0" w:space="0" w:color="auto"/>
            <w:left w:val="none" w:sz="0" w:space="0" w:color="auto"/>
            <w:bottom w:val="none" w:sz="0" w:space="0" w:color="auto"/>
            <w:right w:val="none" w:sz="0" w:space="0" w:color="auto"/>
          </w:divBdr>
        </w:div>
        <w:div w:id="185876199">
          <w:marLeft w:val="0"/>
          <w:marRight w:val="0"/>
          <w:marTop w:val="0"/>
          <w:marBottom w:val="0"/>
          <w:divBdr>
            <w:top w:val="none" w:sz="0" w:space="0" w:color="auto"/>
            <w:left w:val="none" w:sz="0" w:space="0" w:color="auto"/>
            <w:bottom w:val="none" w:sz="0" w:space="0" w:color="auto"/>
            <w:right w:val="none" w:sz="0" w:space="0" w:color="auto"/>
          </w:divBdr>
        </w:div>
        <w:div w:id="1250236688">
          <w:marLeft w:val="0"/>
          <w:marRight w:val="0"/>
          <w:marTop w:val="0"/>
          <w:marBottom w:val="0"/>
          <w:divBdr>
            <w:top w:val="none" w:sz="0" w:space="0" w:color="auto"/>
            <w:left w:val="none" w:sz="0" w:space="0" w:color="auto"/>
            <w:bottom w:val="none" w:sz="0" w:space="0" w:color="auto"/>
            <w:right w:val="none" w:sz="0" w:space="0" w:color="auto"/>
          </w:divBdr>
        </w:div>
        <w:div w:id="70078686">
          <w:marLeft w:val="0"/>
          <w:marRight w:val="0"/>
          <w:marTop w:val="0"/>
          <w:marBottom w:val="0"/>
          <w:divBdr>
            <w:top w:val="none" w:sz="0" w:space="0" w:color="auto"/>
            <w:left w:val="none" w:sz="0" w:space="0" w:color="auto"/>
            <w:bottom w:val="none" w:sz="0" w:space="0" w:color="auto"/>
            <w:right w:val="none" w:sz="0" w:space="0" w:color="auto"/>
          </w:divBdr>
        </w:div>
        <w:div w:id="2043554876">
          <w:marLeft w:val="0"/>
          <w:marRight w:val="0"/>
          <w:marTop w:val="0"/>
          <w:marBottom w:val="0"/>
          <w:divBdr>
            <w:top w:val="none" w:sz="0" w:space="0" w:color="auto"/>
            <w:left w:val="none" w:sz="0" w:space="0" w:color="auto"/>
            <w:bottom w:val="none" w:sz="0" w:space="0" w:color="auto"/>
            <w:right w:val="none" w:sz="0" w:space="0" w:color="auto"/>
          </w:divBdr>
        </w:div>
        <w:div w:id="319430877">
          <w:marLeft w:val="0"/>
          <w:marRight w:val="0"/>
          <w:marTop w:val="0"/>
          <w:marBottom w:val="0"/>
          <w:divBdr>
            <w:top w:val="none" w:sz="0" w:space="0" w:color="auto"/>
            <w:left w:val="none" w:sz="0" w:space="0" w:color="auto"/>
            <w:bottom w:val="none" w:sz="0" w:space="0" w:color="auto"/>
            <w:right w:val="none" w:sz="0" w:space="0" w:color="auto"/>
          </w:divBdr>
        </w:div>
        <w:div w:id="1077829131">
          <w:marLeft w:val="0"/>
          <w:marRight w:val="0"/>
          <w:marTop w:val="0"/>
          <w:marBottom w:val="0"/>
          <w:divBdr>
            <w:top w:val="none" w:sz="0" w:space="0" w:color="auto"/>
            <w:left w:val="none" w:sz="0" w:space="0" w:color="auto"/>
            <w:bottom w:val="none" w:sz="0" w:space="0" w:color="auto"/>
            <w:right w:val="none" w:sz="0" w:space="0" w:color="auto"/>
          </w:divBdr>
        </w:div>
        <w:div w:id="2125273134">
          <w:marLeft w:val="0"/>
          <w:marRight w:val="0"/>
          <w:marTop w:val="0"/>
          <w:marBottom w:val="0"/>
          <w:divBdr>
            <w:top w:val="none" w:sz="0" w:space="0" w:color="auto"/>
            <w:left w:val="none" w:sz="0" w:space="0" w:color="auto"/>
            <w:bottom w:val="none" w:sz="0" w:space="0" w:color="auto"/>
            <w:right w:val="none" w:sz="0" w:space="0" w:color="auto"/>
          </w:divBdr>
        </w:div>
        <w:div w:id="436946967">
          <w:marLeft w:val="0"/>
          <w:marRight w:val="0"/>
          <w:marTop w:val="0"/>
          <w:marBottom w:val="0"/>
          <w:divBdr>
            <w:top w:val="none" w:sz="0" w:space="0" w:color="auto"/>
            <w:left w:val="none" w:sz="0" w:space="0" w:color="auto"/>
            <w:bottom w:val="none" w:sz="0" w:space="0" w:color="auto"/>
            <w:right w:val="none" w:sz="0" w:space="0" w:color="auto"/>
          </w:divBdr>
        </w:div>
        <w:div w:id="920723496">
          <w:marLeft w:val="0"/>
          <w:marRight w:val="0"/>
          <w:marTop w:val="0"/>
          <w:marBottom w:val="0"/>
          <w:divBdr>
            <w:top w:val="none" w:sz="0" w:space="0" w:color="auto"/>
            <w:left w:val="none" w:sz="0" w:space="0" w:color="auto"/>
            <w:bottom w:val="none" w:sz="0" w:space="0" w:color="auto"/>
            <w:right w:val="none" w:sz="0" w:space="0" w:color="auto"/>
          </w:divBdr>
        </w:div>
        <w:div w:id="664624013">
          <w:marLeft w:val="0"/>
          <w:marRight w:val="0"/>
          <w:marTop w:val="0"/>
          <w:marBottom w:val="0"/>
          <w:divBdr>
            <w:top w:val="none" w:sz="0" w:space="0" w:color="auto"/>
            <w:left w:val="none" w:sz="0" w:space="0" w:color="auto"/>
            <w:bottom w:val="none" w:sz="0" w:space="0" w:color="auto"/>
            <w:right w:val="none" w:sz="0" w:space="0" w:color="auto"/>
          </w:divBdr>
        </w:div>
        <w:div w:id="1288898523">
          <w:marLeft w:val="0"/>
          <w:marRight w:val="0"/>
          <w:marTop w:val="0"/>
          <w:marBottom w:val="0"/>
          <w:divBdr>
            <w:top w:val="none" w:sz="0" w:space="0" w:color="auto"/>
            <w:left w:val="none" w:sz="0" w:space="0" w:color="auto"/>
            <w:bottom w:val="none" w:sz="0" w:space="0" w:color="auto"/>
            <w:right w:val="none" w:sz="0" w:space="0" w:color="auto"/>
          </w:divBdr>
        </w:div>
        <w:div w:id="1611743361">
          <w:marLeft w:val="0"/>
          <w:marRight w:val="0"/>
          <w:marTop w:val="0"/>
          <w:marBottom w:val="0"/>
          <w:divBdr>
            <w:top w:val="none" w:sz="0" w:space="0" w:color="auto"/>
            <w:left w:val="none" w:sz="0" w:space="0" w:color="auto"/>
            <w:bottom w:val="none" w:sz="0" w:space="0" w:color="auto"/>
            <w:right w:val="none" w:sz="0" w:space="0" w:color="auto"/>
          </w:divBdr>
        </w:div>
        <w:div w:id="552694076">
          <w:marLeft w:val="0"/>
          <w:marRight w:val="0"/>
          <w:marTop w:val="0"/>
          <w:marBottom w:val="0"/>
          <w:divBdr>
            <w:top w:val="none" w:sz="0" w:space="0" w:color="auto"/>
            <w:left w:val="none" w:sz="0" w:space="0" w:color="auto"/>
            <w:bottom w:val="none" w:sz="0" w:space="0" w:color="auto"/>
            <w:right w:val="none" w:sz="0" w:space="0" w:color="auto"/>
          </w:divBdr>
        </w:div>
        <w:div w:id="631521543">
          <w:marLeft w:val="0"/>
          <w:marRight w:val="0"/>
          <w:marTop w:val="0"/>
          <w:marBottom w:val="0"/>
          <w:divBdr>
            <w:top w:val="none" w:sz="0" w:space="0" w:color="auto"/>
            <w:left w:val="none" w:sz="0" w:space="0" w:color="auto"/>
            <w:bottom w:val="none" w:sz="0" w:space="0" w:color="auto"/>
            <w:right w:val="none" w:sz="0" w:space="0" w:color="auto"/>
          </w:divBdr>
        </w:div>
        <w:div w:id="1207569134">
          <w:marLeft w:val="0"/>
          <w:marRight w:val="0"/>
          <w:marTop w:val="0"/>
          <w:marBottom w:val="0"/>
          <w:divBdr>
            <w:top w:val="none" w:sz="0" w:space="0" w:color="auto"/>
            <w:left w:val="none" w:sz="0" w:space="0" w:color="auto"/>
            <w:bottom w:val="none" w:sz="0" w:space="0" w:color="auto"/>
            <w:right w:val="none" w:sz="0" w:space="0" w:color="auto"/>
          </w:divBdr>
        </w:div>
        <w:div w:id="1385060003">
          <w:marLeft w:val="0"/>
          <w:marRight w:val="0"/>
          <w:marTop w:val="0"/>
          <w:marBottom w:val="0"/>
          <w:divBdr>
            <w:top w:val="none" w:sz="0" w:space="0" w:color="auto"/>
            <w:left w:val="none" w:sz="0" w:space="0" w:color="auto"/>
            <w:bottom w:val="none" w:sz="0" w:space="0" w:color="auto"/>
            <w:right w:val="none" w:sz="0" w:space="0" w:color="auto"/>
          </w:divBdr>
        </w:div>
        <w:div w:id="1219438314">
          <w:marLeft w:val="0"/>
          <w:marRight w:val="0"/>
          <w:marTop w:val="0"/>
          <w:marBottom w:val="0"/>
          <w:divBdr>
            <w:top w:val="none" w:sz="0" w:space="0" w:color="auto"/>
            <w:left w:val="none" w:sz="0" w:space="0" w:color="auto"/>
            <w:bottom w:val="none" w:sz="0" w:space="0" w:color="auto"/>
            <w:right w:val="none" w:sz="0" w:space="0" w:color="auto"/>
          </w:divBdr>
        </w:div>
        <w:div w:id="1690061123">
          <w:marLeft w:val="0"/>
          <w:marRight w:val="0"/>
          <w:marTop w:val="0"/>
          <w:marBottom w:val="0"/>
          <w:divBdr>
            <w:top w:val="none" w:sz="0" w:space="0" w:color="auto"/>
            <w:left w:val="none" w:sz="0" w:space="0" w:color="auto"/>
            <w:bottom w:val="none" w:sz="0" w:space="0" w:color="auto"/>
            <w:right w:val="none" w:sz="0" w:space="0" w:color="auto"/>
          </w:divBdr>
        </w:div>
        <w:div w:id="473452025">
          <w:marLeft w:val="0"/>
          <w:marRight w:val="0"/>
          <w:marTop w:val="0"/>
          <w:marBottom w:val="0"/>
          <w:divBdr>
            <w:top w:val="none" w:sz="0" w:space="0" w:color="auto"/>
            <w:left w:val="none" w:sz="0" w:space="0" w:color="auto"/>
            <w:bottom w:val="none" w:sz="0" w:space="0" w:color="auto"/>
            <w:right w:val="none" w:sz="0" w:space="0" w:color="auto"/>
          </w:divBdr>
        </w:div>
        <w:div w:id="2067877329">
          <w:marLeft w:val="0"/>
          <w:marRight w:val="0"/>
          <w:marTop w:val="0"/>
          <w:marBottom w:val="0"/>
          <w:divBdr>
            <w:top w:val="none" w:sz="0" w:space="0" w:color="auto"/>
            <w:left w:val="none" w:sz="0" w:space="0" w:color="auto"/>
            <w:bottom w:val="none" w:sz="0" w:space="0" w:color="auto"/>
            <w:right w:val="none" w:sz="0" w:space="0" w:color="auto"/>
          </w:divBdr>
        </w:div>
        <w:div w:id="1943103334">
          <w:marLeft w:val="0"/>
          <w:marRight w:val="0"/>
          <w:marTop w:val="0"/>
          <w:marBottom w:val="0"/>
          <w:divBdr>
            <w:top w:val="none" w:sz="0" w:space="0" w:color="auto"/>
            <w:left w:val="none" w:sz="0" w:space="0" w:color="auto"/>
            <w:bottom w:val="none" w:sz="0" w:space="0" w:color="auto"/>
            <w:right w:val="none" w:sz="0" w:space="0" w:color="auto"/>
          </w:divBdr>
        </w:div>
        <w:div w:id="1390151145">
          <w:marLeft w:val="0"/>
          <w:marRight w:val="0"/>
          <w:marTop w:val="0"/>
          <w:marBottom w:val="0"/>
          <w:divBdr>
            <w:top w:val="none" w:sz="0" w:space="0" w:color="auto"/>
            <w:left w:val="none" w:sz="0" w:space="0" w:color="auto"/>
            <w:bottom w:val="none" w:sz="0" w:space="0" w:color="auto"/>
            <w:right w:val="none" w:sz="0" w:space="0" w:color="auto"/>
          </w:divBdr>
        </w:div>
        <w:div w:id="1190337095">
          <w:marLeft w:val="0"/>
          <w:marRight w:val="0"/>
          <w:marTop w:val="0"/>
          <w:marBottom w:val="0"/>
          <w:divBdr>
            <w:top w:val="none" w:sz="0" w:space="0" w:color="auto"/>
            <w:left w:val="none" w:sz="0" w:space="0" w:color="auto"/>
            <w:bottom w:val="none" w:sz="0" w:space="0" w:color="auto"/>
            <w:right w:val="none" w:sz="0" w:space="0" w:color="auto"/>
          </w:divBdr>
        </w:div>
        <w:div w:id="560553740">
          <w:marLeft w:val="0"/>
          <w:marRight w:val="0"/>
          <w:marTop w:val="0"/>
          <w:marBottom w:val="0"/>
          <w:divBdr>
            <w:top w:val="none" w:sz="0" w:space="0" w:color="auto"/>
            <w:left w:val="none" w:sz="0" w:space="0" w:color="auto"/>
            <w:bottom w:val="none" w:sz="0" w:space="0" w:color="auto"/>
            <w:right w:val="none" w:sz="0" w:space="0" w:color="auto"/>
          </w:divBdr>
        </w:div>
        <w:div w:id="2127654066">
          <w:marLeft w:val="0"/>
          <w:marRight w:val="0"/>
          <w:marTop w:val="0"/>
          <w:marBottom w:val="0"/>
          <w:divBdr>
            <w:top w:val="none" w:sz="0" w:space="0" w:color="auto"/>
            <w:left w:val="none" w:sz="0" w:space="0" w:color="auto"/>
            <w:bottom w:val="none" w:sz="0" w:space="0" w:color="auto"/>
            <w:right w:val="none" w:sz="0" w:space="0" w:color="auto"/>
          </w:divBdr>
        </w:div>
        <w:div w:id="169488794">
          <w:marLeft w:val="0"/>
          <w:marRight w:val="0"/>
          <w:marTop w:val="0"/>
          <w:marBottom w:val="0"/>
          <w:divBdr>
            <w:top w:val="none" w:sz="0" w:space="0" w:color="auto"/>
            <w:left w:val="none" w:sz="0" w:space="0" w:color="auto"/>
            <w:bottom w:val="none" w:sz="0" w:space="0" w:color="auto"/>
            <w:right w:val="none" w:sz="0" w:space="0" w:color="auto"/>
          </w:divBdr>
        </w:div>
        <w:div w:id="1714230350">
          <w:marLeft w:val="0"/>
          <w:marRight w:val="0"/>
          <w:marTop w:val="0"/>
          <w:marBottom w:val="0"/>
          <w:divBdr>
            <w:top w:val="none" w:sz="0" w:space="0" w:color="auto"/>
            <w:left w:val="none" w:sz="0" w:space="0" w:color="auto"/>
            <w:bottom w:val="none" w:sz="0" w:space="0" w:color="auto"/>
            <w:right w:val="none" w:sz="0" w:space="0" w:color="auto"/>
          </w:divBdr>
        </w:div>
        <w:div w:id="18288482">
          <w:marLeft w:val="0"/>
          <w:marRight w:val="0"/>
          <w:marTop w:val="0"/>
          <w:marBottom w:val="0"/>
          <w:divBdr>
            <w:top w:val="none" w:sz="0" w:space="0" w:color="auto"/>
            <w:left w:val="none" w:sz="0" w:space="0" w:color="auto"/>
            <w:bottom w:val="none" w:sz="0" w:space="0" w:color="auto"/>
            <w:right w:val="none" w:sz="0" w:space="0" w:color="auto"/>
          </w:divBdr>
        </w:div>
        <w:div w:id="691418331">
          <w:marLeft w:val="0"/>
          <w:marRight w:val="0"/>
          <w:marTop w:val="0"/>
          <w:marBottom w:val="0"/>
          <w:divBdr>
            <w:top w:val="none" w:sz="0" w:space="0" w:color="auto"/>
            <w:left w:val="none" w:sz="0" w:space="0" w:color="auto"/>
            <w:bottom w:val="none" w:sz="0" w:space="0" w:color="auto"/>
            <w:right w:val="none" w:sz="0" w:space="0" w:color="auto"/>
          </w:divBdr>
        </w:div>
        <w:div w:id="1096947349">
          <w:marLeft w:val="0"/>
          <w:marRight w:val="0"/>
          <w:marTop w:val="0"/>
          <w:marBottom w:val="0"/>
          <w:divBdr>
            <w:top w:val="none" w:sz="0" w:space="0" w:color="auto"/>
            <w:left w:val="none" w:sz="0" w:space="0" w:color="auto"/>
            <w:bottom w:val="none" w:sz="0" w:space="0" w:color="auto"/>
            <w:right w:val="none" w:sz="0" w:space="0" w:color="auto"/>
          </w:divBdr>
        </w:div>
        <w:div w:id="1425420903">
          <w:marLeft w:val="0"/>
          <w:marRight w:val="0"/>
          <w:marTop w:val="0"/>
          <w:marBottom w:val="0"/>
          <w:divBdr>
            <w:top w:val="none" w:sz="0" w:space="0" w:color="auto"/>
            <w:left w:val="none" w:sz="0" w:space="0" w:color="auto"/>
            <w:bottom w:val="none" w:sz="0" w:space="0" w:color="auto"/>
            <w:right w:val="none" w:sz="0" w:space="0" w:color="auto"/>
          </w:divBdr>
        </w:div>
        <w:div w:id="867377380">
          <w:marLeft w:val="0"/>
          <w:marRight w:val="0"/>
          <w:marTop w:val="0"/>
          <w:marBottom w:val="0"/>
          <w:divBdr>
            <w:top w:val="none" w:sz="0" w:space="0" w:color="auto"/>
            <w:left w:val="none" w:sz="0" w:space="0" w:color="auto"/>
            <w:bottom w:val="none" w:sz="0" w:space="0" w:color="auto"/>
            <w:right w:val="none" w:sz="0" w:space="0" w:color="auto"/>
          </w:divBdr>
        </w:div>
        <w:div w:id="1733502840">
          <w:marLeft w:val="0"/>
          <w:marRight w:val="0"/>
          <w:marTop w:val="0"/>
          <w:marBottom w:val="0"/>
          <w:divBdr>
            <w:top w:val="none" w:sz="0" w:space="0" w:color="auto"/>
            <w:left w:val="none" w:sz="0" w:space="0" w:color="auto"/>
            <w:bottom w:val="none" w:sz="0" w:space="0" w:color="auto"/>
            <w:right w:val="none" w:sz="0" w:space="0" w:color="auto"/>
          </w:divBdr>
        </w:div>
        <w:div w:id="1038968310">
          <w:marLeft w:val="0"/>
          <w:marRight w:val="0"/>
          <w:marTop w:val="0"/>
          <w:marBottom w:val="0"/>
          <w:divBdr>
            <w:top w:val="none" w:sz="0" w:space="0" w:color="auto"/>
            <w:left w:val="none" w:sz="0" w:space="0" w:color="auto"/>
            <w:bottom w:val="none" w:sz="0" w:space="0" w:color="auto"/>
            <w:right w:val="none" w:sz="0" w:space="0" w:color="auto"/>
          </w:divBdr>
        </w:div>
        <w:div w:id="884104687">
          <w:marLeft w:val="0"/>
          <w:marRight w:val="0"/>
          <w:marTop w:val="0"/>
          <w:marBottom w:val="0"/>
          <w:divBdr>
            <w:top w:val="none" w:sz="0" w:space="0" w:color="auto"/>
            <w:left w:val="none" w:sz="0" w:space="0" w:color="auto"/>
            <w:bottom w:val="none" w:sz="0" w:space="0" w:color="auto"/>
            <w:right w:val="none" w:sz="0" w:space="0" w:color="auto"/>
          </w:divBdr>
        </w:div>
        <w:div w:id="906379864">
          <w:marLeft w:val="0"/>
          <w:marRight w:val="0"/>
          <w:marTop w:val="0"/>
          <w:marBottom w:val="0"/>
          <w:divBdr>
            <w:top w:val="none" w:sz="0" w:space="0" w:color="auto"/>
            <w:left w:val="none" w:sz="0" w:space="0" w:color="auto"/>
            <w:bottom w:val="none" w:sz="0" w:space="0" w:color="auto"/>
            <w:right w:val="none" w:sz="0" w:space="0" w:color="auto"/>
          </w:divBdr>
        </w:div>
        <w:div w:id="1135683177">
          <w:marLeft w:val="0"/>
          <w:marRight w:val="0"/>
          <w:marTop w:val="0"/>
          <w:marBottom w:val="0"/>
          <w:divBdr>
            <w:top w:val="none" w:sz="0" w:space="0" w:color="auto"/>
            <w:left w:val="none" w:sz="0" w:space="0" w:color="auto"/>
            <w:bottom w:val="none" w:sz="0" w:space="0" w:color="auto"/>
            <w:right w:val="none" w:sz="0" w:space="0" w:color="auto"/>
          </w:divBdr>
        </w:div>
        <w:div w:id="304894085">
          <w:marLeft w:val="0"/>
          <w:marRight w:val="0"/>
          <w:marTop w:val="0"/>
          <w:marBottom w:val="0"/>
          <w:divBdr>
            <w:top w:val="none" w:sz="0" w:space="0" w:color="auto"/>
            <w:left w:val="none" w:sz="0" w:space="0" w:color="auto"/>
            <w:bottom w:val="none" w:sz="0" w:space="0" w:color="auto"/>
            <w:right w:val="none" w:sz="0" w:space="0" w:color="auto"/>
          </w:divBdr>
        </w:div>
        <w:div w:id="559679334">
          <w:marLeft w:val="0"/>
          <w:marRight w:val="0"/>
          <w:marTop w:val="0"/>
          <w:marBottom w:val="0"/>
          <w:divBdr>
            <w:top w:val="none" w:sz="0" w:space="0" w:color="auto"/>
            <w:left w:val="none" w:sz="0" w:space="0" w:color="auto"/>
            <w:bottom w:val="none" w:sz="0" w:space="0" w:color="auto"/>
            <w:right w:val="none" w:sz="0" w:space="0" w:color="auto"/>
          </w:divBdr>
        </w:div>
        <w:div w:id="1313872439">
          <w:marLeft w:val="0"/>
          <w:marRight w:val="0"/>
          <w:marTop w:val="0"/>
          <w:marBottom w:val="0"/>
          <w:divBdr>
            <w:top w:val="none" w:sz="0" w:space="0" w:color="auto"/>
            <w:left w:val="none" w:sz="0" w:space="0" w:color="auto"/>
            <w:bottom w:val="none" w:sz="0" w:space="0" w:color="auto"/>
            <w:right w:val="none" w:sz="0" w:space="0" w:color="auto"/>
          </w:divBdr>
        </w:div>
        <w:div w:id="1087847615">
          <w:marLeft w:val="0"/>
          <w:marRight w:val="0"/>
          <w:marTop w:val="0"/>
          <w:marBottom w:val="0"/>
          <w:divBdr>
            <w:top w:val="none" w:sz="0" w:space="0" w:color="auto"/>
            <w:left w:val="none" w:sz="0" w:space="0" w:color="auto"/>
            <w:bottom w:val="none" w:sz="0" w:space="0" w:color="auto"/>
            <w:right w:val="none" w:sz="0" w:space="0" w:color="auto"/>
          </w:divBdr>
        </w:div>
        <w:div w:id="100608708">
          <w:marLeft w:val="0"/>
          <w:marRight w:val="0"/>
          <w:marTop w:val="0"/>
          <w:marBottom w:val="0"/>
          <w:divBdr>
            <w:top w:val="none" w:sz="0" w:space="0" w:color="auto"/>
            <w:left w:val="none" w:sz="0" w:space="0" w:color="auto"/>
            <w:bottom w:val="none" w:sz="0" w:space="0" w:color="auto"/>
            <w:right w:val="none" w:sz="0" w:space="0" w:color="auto"/>
          </w:divBdr>
        </w:div>
        <w:div w:id="1115056468">
          <w:marLeft w:val="0"/>
          <w:marRight w:val="0"/>
          <w:marTop w:val="0"/>
          <w:marBottom w:val="0"/>
          <w:divBdr>
            <w:top w:val="none" w:sz="0" w:space="0" w:color="auto"/>
            <w:left w:val="none" w:sz="0" w:space="0" w:color="auto"/>
            <w:bottom w:val="none" w:sz="0" w:space="0" w:color="auto"/>
            <w:right w:val="none" w:sz="0" w:space="0" w:color="auto"/>
          </w:divBdr>
        </w:div>
        <w:div w:id="1418945445">
          <w:marLeft w:val="0"/>
          <w:marRight w:val="0"/>
          <w:marTop w:val="0"/>
          <w:marBottom w:val="0"/>
          <w:divBdr>
            <w:top w:val="none" w:sz="0" w:space="0" w:color="auto"/>
            <w:left w:val="none" w:sz="0" w:space="0" w:color="auto"/>
            <w:bottom w:val="none" w:sz="0" w:space="0" w:color="auto"/>
            <w:right w:val="none" w:sz="0" w:space="0" w:color="auto"/>
          </w:divBdr>
        </w:div>
        <w:div w:id="1591741889">
          <w:marLeft w:val="0"/>
          <w:marRight w:val="0"/>
          <w:marTop w:val="0"/>
          <w:marBottom w:val="0"/>
          <w:divBdr>
            <w:top w:val="none" w:sz="0" w:space="0" w:color="auto"/>
            <w:left w:val="none" w:sz="0" w:space="0" w:color="auto"/>
            <w:bottom w:val="none" w:sz="0" w:space="0" w:color="auto"/>
            <w:right w:val="none" w:sz="0" w:space="0" w:color="auto"/>
          </w:divBdr>
        </w:div>
        <w:div w:id="823743038">
          <w:marLeft w:val="0"/>
          <w:marRight w:val="0"/>
          <w:marTop w:val="0"/>
          <w:marBottom w:val="0"/>
          <w:divBdr>
            <w:top w:val="none" w:sz="0" w:space="0" w:color="auto"/>
            <w:left w:val="none" w:sz="0" w:space="0" w:color="auto"/>
            <w:bottom w:val="none" w:sz="0" w:space="0" w:color="auto"/>
            <w:right w:val="none" w:sz="0" w:space="0" w:color="auto"/>
          </w:divBdr>
        </w:div>
        <w:div w:id="612982309">
          <w:marLeft w:val="0"/>
          <w:marRight w:val="0"/>
          <w:marTop w:val="0"/>
          <w:marBottom w:val="0"/>
          <w:divBdr>
            <w:top w:val="none" w:sz="0" w:space="0" w:color="auto"/>
            <w:left w:val="none" w:sz="0" w:space="0" w:color="auto"/>
            <w:bottom w:val="none" w:sz="0" w:space="0" w:color="auto"/>
            <w:right w:val="none" w:sz="0" w:space="0" w:color="auto"/>
          </w:divBdr>
        </w:div>
        <w:div w:id="1367834168">
          <w:marLeft w:val="0"/>
          <w:marRight w:val="0"/>
          <w:marTop w:val="0"/>
          <w:marBottom w:val="0"/>
          <w:divBdr>
            <w:top w:val="none" w:sz="0" w:space="0" w:color="auto"/>
            <w:left w:val="none" w:sz="0" w:space="0" w:color="auto"/>
            <w:bottom w:val="none" w:sz="0" w:space="0" w:color="auto"/>
            <w:right w:val="none" w:sz="0" w:space="0" w:color="auto"/>
          </w:divBdr>
        </w:div>
        <w:div w:id="1498694158">
          <w:marLeft w:val="0"/>
          <w:marRight w:val="0"/>
          <w:marTop w:val="0"/>
          <w:marBottom w:val="0"/>
          <w:divBdr>
            <w:top w:val="none" w:sz="0" w:space="0" w:color="auto"/>
            <w:left w:val="none" w:sz="0" w:space="0" w:color="auto"/>
            <w:bottom w:val="none" w:sz="0" w:space="0" w:color="auto"/>
            <w:right w:val="none" w:sz="0" w:space="0" w:color="auto"/>
          </w:divBdr>
        </w:div>
        <w:div w:id="972174962">
          <w:marLeft w:val="0"/>
          <w:marRight w:val="0"/>
          <w:marTop w:val="0"/>
          <w:marBottom w:val="0"/>
          <w:divBdr>
            <w:top w:val="none" w:sz="0" w:space="0" w:color="auto"/>
            <w:left w:val="none" w:sz="0" w:space="0" w:color="auto"/>
            <w:bottom w:val="none" w:sz="0" w:space="0" w:color="auto"/>
            <w:right w:val="none" w:sz="0" w:space="0" w:color="auto"/>
          </w:divBdr>
        </w:div>
        <w:div w:id="1318146558">
          <w:marLeft w:val="0"/>
          <w:marRight w:val="0"/>
          <w:marTop w:val="0"/>
          <w:marBottom w:val="0"/>
          <w:divBdr>
            <w:top w:val="none" w:sz="0" w:space="0" w:color="auto"/>
            <w:left w:val="none" w:sz="0" w:space="0" w:color="auto"/>
            <w:bottom w:val="none" w:sz="0" w:space="0" w:color="auto"/>
            <w:right w:val="none" w:sz="0" w:space="0" w:color="auto"/>
          </w:divBdr>
        </w:div>
        <w:div w:id="659308610">
          <w:marLeft w:val="0"/>
          <w:marRight w:val="0"/>
          <w:marTop w:val="0"/>
          <w:marBottom w:val="0"/>
          <w:divBdr>
            <w:top w:val="none" w:sz="0" w:space="0" w:color="auto"/>
            <w:left w:val="none" w:sz="0" w:space="0" w:color="auto"/>
            <w:bottom w:val="none" w:sz="0" w:space="0" w:color="auto"/>
            <w:right w:val="none" w:sz="0" w:space="0" w:color="auto"/>
          </w:divBdr>
        </w:div>
        <w:div w:id="1045254622">
          <w:marLeft w:val="0"/>
          <w:marRight w:val="0"/>
          <w:marTop w:val="0"/>
          <w:marBottom w:val="0"/>
          <w:divBdr>
            <w:top w:val="none" w:sz="0" w:space="0" w:color="auto"/>
            <w:left w:val="none" w:sz="0" w:space="0" w:color="auto"/>
            <w:bottom w:val="none" w:sz="0" w:space="0" w:color="auto"/>
            <w:right w:val="none" w:sz="0" w:space="0" w:color="auto"/>
          </w:divBdr>
        </w:div>
        <w:div w:id="1142230951">
          <w:marLeft w:val="0"/>
          <w:marRight w:val="0"/>
          <w:marTop w:val="0"/>
          <w:marBottom w:val="0"/>
          <w:divBdr>
            <w:top w:val="none" w:sz="0" w:space="0" w:color="auto"/>
            <w:left w:val="none" w:sz="0" w:space="0" w:color="auto"/>
            <w:bottom w:val="none" w:sz="0" w:space="0" w:color="auto"/>
            <w:right w:val="none" w:sz="0" w:space="0" w:color="auto"/>
          </w:divBdr>
        </w:div>
        <w:div w:id="70927420">
          <w:marLeft w:val="0"/>
          <w:marRight w:val="0"/>
          <w:marTop w:val="0"/>
          <w:marBottom w:val="0"/>
          <w:divBdr>
            <w:top w:val="none" w:sz="0" w:space="0" w:color="auto"/>
            <w:left w:val="none" w:sz="0" w:space="0" w:color="auto"/>
            <w:bottom w:val="none" w:sz="0" w:space="0" w:color="auto"/>
            <w:right w:val="none" w:sz="0" w:space="0" w:color="auto"/>
          </w:divBdr>
        </w:div>
        <w:div w:id="1260329686">
          <w:marLeft w:val="0"/>
          <w:marRight w:val="0"/>
          <w:marTop w:val="0"/>
          <w:marBottom w:val="0"/>
          <w:divBdr>
            <w:top w:val="none" w:sz="0" w:space="0" w:color="auto"/>
            <w:left w:val="none" w:sz="0" w:space="0" w:color="auto"/>
            <w:bottom w:val="none" w:sz="0" w:space="0" w:color="auto"/>
            <w:right w:val="none" w:sz="0" w:space="0" w:color="auto"/>
          </w:divBdr>
        </w:div>
        <w:div w:id="123739688">
          <w:marLeft w:val="0"/>
          <w:marRight w:val="0"/>
          <w:marTop w:val="0"/>
          <w:marBottom w:val="0"/>
          <w:divBdr>
            <w:top w:val="none" w:sz="0" w:space="0" w:color="auto"/>
            <w:left w:val="none" w:sz="0" w:space="0" w:color="auto"/>
            <w:bottom w:val="none" w:sz="0" w:space="0" w:color="auto"/>
            <w:right w:val="none" w:sz="0" w:space="0" w:color="auto"/>
          </w:divBdr>
        </w:div>
        <w:div w:id="2059737778">
          <w:marLeft w:val="0"/>
          <w:marRight w:val="0"/>
          <w:marTop w:val="0"/>
          <w:marBottom w:val="0"/>
          <w:divBdr>
            <w:top w:val="none" w:sz="0" w:space="0" w:color="auto"/>
            <w:left w:val="none" w:sz="0" w:space="0" w:color="auto"/>
            <w:bottom w:val="none" w:sz="0" w:space="0" w:color="auto"/>
            <w:right w:val="none" w:sz="0" w:space="0" w:color="auto"/>
          </w:divBdr>
        </w:div>
        <w:div w:id="878783098">
          <w:marLeft w:val="0"/>
          <w:marRight w:val="0"/>
          <w:marTop w:val="0"/>
          <w:marBottom w:val="0"/>
          <w:divBdr>
            <w:top w:val="none" w:sz="0" w:space="0" w:color="auto"/>
            <w:left w:val="none" w:sz="0" w:space="0" w:color="auto"/>
            <w:bottom w:val="none" w:sz="0" w:space="0" w:color="auto"/>
            <w:right w:val="none" w:sz="0" w:space="0" w:color="auto"/>
          </w:divBdr>
        </w:div>
        <w:div w:id="649092312">
          <w:marLeft w:val="0"/>
          <w:marRight w:val="0"/>
          <w:marTop w:val="0"/>
          <w:marBottom w:val="0"/>
          <w:divBdr>
            <w:top w:val="none" w:sz="0" w:space="0" w:color="auto"/>
            <w:left w:val="none" w:sz="0" w:space="0" w:color="auto"/>
            <w:bottom w:val="none" w:sz="0" w:space="0" w:color="auto"/>
            <w:right w:val="none" w:sz="0" w:space="0" w:color="auto"/>
          </w:divBdr>
        </w:div>
        <w:div w:id="1741244329">
          <w:marLeft w:val="0"/>
          <w:marRight w:val="0"/>
          <w:marTop w:val="0"/>
          <w:marBottom w:val="0"/>
          <w:divBdr>
            <w:top w:val="none" w:sz="0" w:space="0" w:color="auto"/>
            <w:left w:val="none" w:sz="0" w:space="0" w:color="auto"/>
            <w:bottom w:val="none" w:sz="0" w:space="0" w:color="auto"/>
            <w:right w:val="none" w:sz="0" w:space="0" w:color="auto"/>
          </w:divBdr>
        </w:div>
        <w:div w:id="789590340">
          <w:marLeft w:val="0"/>
          <w:marRight w:val="0"/>
          <w:marTop w:val="0"/>
          <w:marBottom w:val="0"/>
          <w:divBdr>
            <w:top w:val="none" w:sz="0" w:space="0" w:color="auto"/>
            <w:left w:val="none" w:sz="0" w:space="0" w:color="auto"/>
            <w:bottom w:val="none" w:sz="0" w:space="0" w:color="auto"/>
            <w:right w:val="none" w:sz="0" w:space="0" w:color="auto"/>
          </w:divBdr>
        </w:div>
        <w:div w:id="84300925">
          <w:marLeft w:val="0"/>
          <w:marRight w:val="0"/>
          <w:marTop w:val="0"/>
          <w:marBottom w:val="0"/>
          <w:divBdr>
            <w:top w:val="none" w:sz="0" w:space="0" w:color="auto"/>
            <w:left w:val="none" w:sz="0" w:space="0" w:color="auto"/>
            <w:bottom w:val="none" w:sz="0" w:space="0" w:color="auto"/>
            <w:right w:val="none" w:sz="0" w:space="0" w:color="auto"/>
          </w:divBdr>
        </w:div>
        <w:div w:id="1365521694">
          <w:marLeft w:val="0"/>
          <w:marRight w:val="0"/>
          <w:marTop w:val="0"/>
          <w:marBottom w:val="0"/>
          <w:divBdr>
            <w:top w:val="none" w:sz="0" w:space="0" w:color="auto"/>
            <w:left w:val="none" w:sz="0" w:space="0" w:color="auto"/>
            <w:bottom w:val="none" w:sz="0" w:space="0" w:color="auto"/>
            <w:right w:val="none" w:sz="0" w:space="0" w:color="auto"/>
          </w:divBdr>
        </w:div>
        <w:div w:id="1642424768">
          <w:marLeft w:val="0"/>
          <w:marRight w:val="0"/>
          <w:marTop w:val="0"/>
          <w:marBottom w:val="0"/>
          <w:divBdr>
            <w:top w:val="none" w:sz="0" w:space="0" w:color="auto"/>
            <w:left w:val="none" w:sz="0" w:space="0" w:color="auto"/>
            <w:bottom w:val="none" w:sz="0" w:space="0" w:color="auto"/>
            <w:right w:val="none" w:sz="0" w:space="0" w:color="auto"/>
          </w:divBdr>
        </w:div>
        <w:div w:id="509759272">
          <w:marLeft w:val="0"/>
          <w:marRight w:val="0"/>
          <w:marTop w:val="0"/>
          <w:marBottom w:val="0"/>
          <w:divBdr>
            <w:top w:val="none" w:sz="0" w:space="0" w:color="auto"/>
            <w:left w:val="none" w:sz="0" w:space="0" w:color="auto"/>
            <w:bottom w:val="none" w:sz="0" w:space="0" w:color="auto"/>
            <w:right w:val="none" w:sz="0" w:space="0" w:color="auto"/>
          </w:divBdr>
        </w:div>
        <w:div w:id="1318192617">
          <w:marLeft w:val="0"/>
          <w:marRight w:val="0"/>
          <w:marTop w:val="0"/>
          <w:marBottom w:val="0"/>
          <w:divBdr>
            <w:top w:val="none" w:sz="0" w:space="0" w:color="auto"/>
            <w:left w:val="none" w:sz="0" w:space="0" w:color="auto"/>
            <w:bottom w:val="none" w:sz="0" w:space="0" w:color="auto"/>
            <w:right w:val="none" w:sz="0" w:space="0" w:color="auto"/>
          </w:divBdr>
        </w:div>
        <w:div w:id="1454328230">
          <w:marLeft w:val="0"/>
          <w:marRight w:val="0"/>
          <w:marTop w:val="0"/>
          <w:marBottom w:val="0"/>
          <w:divBdr>
            <w:top w:val="none" w:sz="0" w:space="0" w:color="auto"/>
            <w:left w:val="none" w:sz="0" w:space="0" w:color="auto"/>
            <w:bottom w:val="none" w:sz="0" w:space="0" w:color="auto"/>
            <w:right w:val="none" w:sz="0" w:space="0" w:color="auto"/>
          </w:divBdr>
        </w:div>
        <w:div w:id="208879423">
          <w:marLeft w:val="0"/>
          <w:marRight w:val="0"/>
          <w:marTop w:val="0"/>
          <w:marBottom w:val="0"/>
          <w:divBdr>
            <w:top w:val="none" w:sz="0" w:space="0" w:color="auto"/>
            <w:left w:val="none" w:sz="0" w:space="0" w:color="auto"/>
            <w:bottom w:val="none" w:sz="0" w:space="0" w:color="auto"/>
            <w:right w:val="none" w:sz="0" w:space="0" w:color="auto"/>
          </w:divBdr>
        </w:div>
        <w:div w:id="1940067774">
          <w:marLeft w:val="0"/>
          <w:marRight w:val="0"/>
          <w:marTop w:val="0"/>
          <w:marBottom w:val="0"/>
          <w:divBdr>
            <w:top w:val="none" w:sz="0" w:space="0" w:color="auto"/>
            <w:left w:val="none" w:sz="0" w:space="0" w:color="auto"/>
            <w:bottom w:val="none" w:sz="0" w:space="0" w:color="auto"/>
            <w:right w:val="none" w:sz="0" w:space="0" w:color="auto"/>
          </w:divBdr>
        </w:div>
        <w:div w:id="613487337">
          <w:marLeft w:val="0"/>
          <w:marRight w:val="0"/>
          <w:marTop w:val="0"/>
          <w:marBottom w:val="0"/>
          <w:divBdr>
            <w:top w:val="none" w:sz="0" w:space="0" w:color="auto"/>
            <w:left w:val="none" w:sz="0" w:space="0" w:color="auto"/>
            <w:bottom w:val="none" w:sz="0" w:space="0" w:color="auto"/>
            <w:right w:val="none" w:sz="0" w:space="0" w:color="auto"/>
          </w:divBdr>
        </w:div>
        <w:div w:id="145050577">
          <w:marLeft w:val="0"/>
          <w:marRight w:val="0"/>
          <w:marTop w:val="0"/>
          <w:marBottom w:val="0"/>
          <w:divBdr>
            <w:top w:val="none" w:sz="0" w:space="0" w:color="auto"/>
            <w:left w:val="none" w:sz="0" w:space="0" w:color="auto"/>
            <w:bottom w:val="none" w:sz="0" w:space="0" w:color="auto"/>
            <w:right w:val="none" w:sz="0" w:space="0" w:color="auto"/>
          </w:divBdr>
        </w:div>
        <w:div w:id="813371908">
          <w:marLeft w:val="0"/>
          <w:marRight w:val="0"/>
          <w:marTop w:val="0"/>
          <w:marBottom w:val="0"/>
          <w:divBdr>
            <w:top w:val="none" w:sz="0" w:space="0" w:color="auto"/>
            <w:left w:val="none" w:sz="0" w:space="0" w:color="auto"/>
            <w:bottom w:val="none" w:sz="0" w:space="0" w:color="auto"/>
            <w:right w:val="none" w:sz="0" w:space="0" w:color="auto"/>
          </w:divBdr>
        </w:div>
        <w:div w:id="1015037309">
          <w:marLeft w:val="0"/>
          <w:marRight w:val="0"/>
          <w:marTop w:val="0"/>
          <w:marBottom w:val="0"/>
          <w:divBdr>
            <w:top w:val="none" w:sz="0" w:space="0" w:color="auto"/>
            <w:left w:val="none" w:sz="0" w:space="0" w:color="auto"/>
            <w:bottom w:val="none" w:sz="0" w:space="0" w:color="auto"/>
            <w:right w:val="none" w:sz="0" w:space="0" w:color="auto"/>
          </w:divBdr>
        </w:div>
        <w:div w:id="1817650337">
          <w:marLeft w:val="0"/>
          <w:marRight w:val="0"/>
          <w:marTop w:val="0"/>
          <w:marBottom w:val="0"/>
          <w:divBdr>
            <w:top w:val="none" w:sz="0" w:space="0" w:color="auto"/>
            <w:left w:val="none" w:sz="0" w:space="0" w:color="auto"/>
            <w:bottom w:val="none" w:sz="0" w:space="0" w:color="auto"/>
            <w:right w:val="none" w:sz="0" w:space="0" w:color="auto"/>
          </w:divBdr>
        </w:div>
        <w:div w:id="885072084">
          <w:marLeft w:val="0"/>
          <w:marRight w:val="0"/>
          <w:marTop w:val="0"/>
          <w:marBottom w:val="0"/>
          <w:divBdr>
            <w:top w:val="none" w:sz="0" w:space="0" w:color="auto"/>
            <w:left w:val="none" w:sz="0" w:space="0" w:color="auto"/>
            <w:bottom w:val="none" w:sz="0" w:space="0" w:color="auto"/>
            <w:right w:val="none" w:sz="0" w:space="0" w:color="auto"/>
          </w:divBdr>
        </w:div>
        <w:div w:id="2050952931">
          <w:marLeft w:val="0"/>
          <w:marRight w:val="0"/>
          <w:marTop w:val="0"/>
          <w:marBottom w:val="0"/>
          <w:divBdr>
            <w:top w:val="none" w:sz="0" w:space="0" w:color="auto"/>
            <w:left w:val="none" w:sz="0" w:space="0" w:color="auto"/>
            <w:bottom w:val="none" w:sz="0" w:space="0" w:color="auto"/>
            <w:right w:val="none" w:sz="0" w:space="0" w:color="auto"/>
          </w:divBdr>
        </w:div>
        <w:div w:id="507603037">
          <w:marLeft w:val="0"/>
          <w:marRight w:val="0"/>
          <w:marTop w:val="0"/>
          <w:marBottom w:val="0"/>
          <w:divBdr>
            <w:top w:val="none" w:sz="0" w:space="0" w:color="auto"/>
            <w:left w:val="none" w:sz="0" w:space="0" w:color="auto"/>
            <w:bottom w:val="none" w:sz="0" w:space="0" w:color="auto"/>
            <w:right w:val="none" w:sz="0" w:space="0" w:color="auto"/>
          </w:divBdr>
        </w:div>
        <w:div w:id="1414741022">
          <w:marLeft w:val="0"/>
          <w:marRight w:val="0"/>
          <w:marTop w:val="0"/>
          <w:marBottom w:val="0"/>
          <w:divBdr>
            <w:top w:val="none" w:sz="0" w:space="0" w:color="auto"/>
            <w:left w:val="none" w:sz="0" w:space="0" w:color="auto"/>
            <w:bottom w:val="none" w:sz="0" w:space="0" w:color="auto"/>
            <w:right w:val="none" w:sz="0" w:space="0" w:color="auto"/>
          </w:divBdr>
        </w:div>
        <w:div w:id="1541742472">
          <w:marLeft w:val="0"/>
          <w:marRight w:val="0"/>
          <w:marTop w:val="0"/>
          <w:marBottom w:val="0"/>
          <w:divBdr>
            <w:top w:val="none" w:sz="0" w:space="0" w:color="auto"/>
            <w:left w:val="none" w:sz="0" w:space="0" w:color="auto"/>
            <w:bottom w:val="none" w:sz="0" w:space="0" w:color="auto"/>
            <w:right w:val="none" w:sz="0" w:space="0" w:color="auto"/>
          </w:divBdr>
        </w:div>
        <w:div w:id="1188252315">
          <w:marLeft w:val="0"/>
          <w:marRight w:val="0"/>
          <w:marTop w:val="0"/>
          <w:marBottom w:val="0"/>
          <w:divBdr>
            <w:top w:val="none" w:sz="0" w:space="0" w:color="auto"/>
            <w:left w:val="none" w:sz="0" w:space="0" w:color="auto"/>
            <w:bottom w:val="none" w:sz="0" w:space="0" w:color="auto"/>
            <w:right w:val="none" w:sz="0" w:space="0" w:color="auto"/>
          </w:divBdr>
        </w:div>
        <w:div w:id="970861563">
          <w:marLeft w:val="0"/>
          <w:marRight w:val="0"/>
          <w:marTop w:val="0"/>
          <w:marBottom w:val="0"/>
          <w:divBdr>
            <w:top w:val="none" w:sz="0" w:space="0" w:color="auto"/>
            <w:left w:val="none" w:sz="0" w:space="0" w:color="auto"/>
            <w:bottom w:val="none" w:sz="0" w:space="0" w:color="auto"/>
            <w:right w:val="none" w:sz="0" w:space="0" w:color="auto"/>
          </w:divBdr>
        </w:div>
        <w:div w:id="1126584895">
          <w:marLeft w:val="0"/>
          <w:marRight w:val="0"/>
          <w:marTop w:val="0"/>
          <w:marBottom w:val="0"/>
          <w:divBdr>
            <w:top w:val="none" w:sz="0" w:space="0" w:color="auto"/>
            <w:left w:val="none" w:sz="0" w:space="0" w:color="auto"/>
            <w:bottom w:val="none" w:sz="0" w:space="0" w:color="auto"/>
            <w:right w:val="none" w:sz="0" w:space="0" w:color="auto"/>
          </w:divBdr>
        </w:div>
        <w:div w:id="1662853927">
          <w:marLeft w:val="0"/>
          <w:marRight w:val="0"/>
          <w:marTop w:val="0"/>
          <w:marBottom w:val="0"/>
          <w:divBdr>
            <w:top w:val="none" w:sz="0" w:space="0" w:color="auto"/>
            <w:left w:val="none" w:sz="0" w:space="0" w:color="auto"/>
            <w:bottom w:val="none" w:sz="0" w:space="0" w:color="auto"/>
            <w:right w:val="none" w:sz="0" w:space="0" w:color="auto"/>
          </w:divBdr>
        </w:div>
        <w:div w:id="570389473">
          <w:marLeft w:val="0"/>
          <w:marRight w:val="0"/>
          <w:marTop w:val="0"/>
          <w:marBottom w:val="0"/>
          <w:divBdr>
            <w:top w:val="none" w:sz="0" w:space="0" w:color="auto"/>
            <w:left w:val="none" w:sz="0" w:space="0" w:color="auto"/>
            <w:bottom w:val="none" w:sz="0" w:space="0" w:color="auto"/>
            <w:right w:val="none" w:sz="0" w:space="0" w:color="auto"/>
          </w:divBdr>
        </w:div>
        <w:div w:id="696347428">
          <w:marLeft w:val="0"/>
          <w:marRight w:val="0"/>
          <w:marTop w:val="0"/>
          <w:marBottom w:val="0"/>
          <w:divBdr>
            <w:top w:val="none" w:sz="0" w:space="0" w:color="auto"/>
            <w:left w:val="none" w:sz="0" w:space="0" w:color="auto"/>
            <w:bottom w:val="none" w:sz="0" w:space="0" w:color="auto"/>
            <w:right w:val="none" w:sz="0" w:space="0" w:color="auto"/>
          </w:divBdr>
        </w:div>
        <w:div w:id="1553465512">
          <w:marLeft w:val="0"/>
          <w:marRight w:val="0"/>
          <w:marTop w:val="0"/>
          <w:marBottom w:val="0"/>
          <w:divBdr>
            <w:top w:val="none" w:sz="0" w:space="0" w:color="auto"/>
            <w:left w:val="none" w:sz="0" w:space="0" w:color="auto"/>
            <w:bottom w:val="none" w:sz="0" w:space="0" w:color="auto"/>
            <w:right w:val="none" w:sz="0" w:space="0" w:color="auto"/>
          </w:divBdr>
        </w:div>
        <w:div w:id="979262167">
          <w:marLeft w:val="0"/>
          <w:marRight w:val="0"/>
          <w:marTop w:val="0"/>
          <w:marBottom w:val="0"/>
          <w:divBdr>
            <w:top w:val="none" w:sz="0" w:space="0" w:color="auto"/>
            <w:left w:val="none" w:sz="0" w:space="0" w:color="auto"/>
            <w:bottom w:val="none" w:sz="0" w:space="0" w:color="auto"/>
            <w:right w:val="none" w:sz="0" w:space="0" w:color="auto"/>
          </w:divBdr>
        </w:div>
      </w:divsChild>
    </w:div>
    <w:div w:id="517089287">
      <w:bodyDiv w:val="1"/>
      <w:marLeft w:val="0"/>
      <w:marRight w:val="0"/>
      <w:marTop w:val="0"/>
      <w:marBottom w:val="0"/>
      <w:divBdr>
        <w:top w:val="none" w:sz="0" w:space="0" w:color="auto"/>
        <w:left w:val="none" w:sz="0" w:space="0" w:color="auto"/>
        <w:bottom w:val="none" w:sz="0" w:space="0" w:color="auto"/>
        <w:right w:val="none" w:sz="0" w:space="0" w:color="auto"/>
      </w:divBdr>
      <w:divsChild>
        <w:div w:id="667176788">
          <w:marLeft w:val="0"/>
          <w:marRight w:val="0"/>
          <w:marTop w:val="0"/>
          <w:marBottom w:val="0"/>
          <w:divBdr>
            <w:top w:val="none" w:sz="0" w:space="0" w:color="auto"/>
            <w:left w:val="none" w:sz="0" w:space="0" w:color="auto"/>
            <w:bottom w:val="none" w:sz="0" w:space="0" w:color="auto"/>
            <w:right w:val="none" w:sz="0" w:space="0" w:color="auto"/>
          </w:divBdr>
        </w:div>
        <w:div w:id="1463422503">
          <w:marLeft w:val="0"/>
          <w:marRight w:val="0"/>
          <w:marTop w:val="0"/>
          <w:marBottom w:val="0"/>
          <w:divBdr>
            <w:top w:val="none" w:sz="0" w:space="0" w:color="auto"/>
            <w:left w:val="none" w:sz="0" w:space="0" w:color="auto"/>
            <w:bottom w:val="none" w:sz="0" w:space="0" w:color="auto"/>
            <w:right w:val="none" w:sz="0" w:space="0" w:color="auto"/>
          </w:divBdr>
        </w:div>
        <w:div w:id="1823228920">
          <w:marLeft w:val="0"/>
          <w:marRight w:val="0"/>
          <w:marTop w:val="0"/>
          <w:marBottom w:val="0"/>
          <w:divBdr>
            <w:top w:val="none" w:sz="0" w:space="0" w:color="auto"/>
            <w:left w:val="none" w:sz="0" w:space="0" w:color="auto"/>
            <w:bottom w:val="none" w:sz="0" w:space="0" w:color="auto"/>
            <w:right w:val="none" w:sz="0" w:space="0" w:color="auto"/>
          </w:divBdr>
        </w:div>
        <w:div w:id="686102915">
          <w:marLeft w:val="0"/>
          <w:marRight w:val="0"/>
          <w:marTop w:val="0"/>
          <w:marBottom w:val="0"/>
          <w:divBdr>
            <w:top w:val="none" w:sz="0" w:space="0" w:color="auto"/>
            <w:left w:val="none" w:sz="0" w:space="0" w:color="auto"/>
            <w:bottom w:val="none" w:sz="0" w:space="0" w:color="auto"/>
            <w:right w:val="none" w:sz="0" w:space="0" w:color="auto"/>
          </w:divBdr>
        </w:div>
        <w:div w:id="1232815055">
          <w:marLeft w:val="0"/>
          <w:marRight w:val="0"/>
          <w:marTop w:val="0"/>
          <w:marBottom w:val="0"/>
          <w:divBdr>
            <w:top w:val="none" w:sz="0" w:space="0" w:color="auto"/>
            <w:left w:val="none" w:sz="0" w:space="0" w:color="auto"/>
            <w:bottom w:val="none" w:sz="0" w:space="0" w:color="auto"/>
            <w:right w:val="none" w:sz="0" w:space="0" w:color="auto"/>
          </w:divBdr>
        </w:div>
        <w:div w:id="2051607970">
          <w:marLeft w:val="0"/>
          <w:marRight w:val="0"/>
          <w:marTop w:val="0"/>
          <w:marBottom w:val="0"/>
          <w:divBdr>
            <w:top w:val="none" w:sz="0" w:space="0" w:color="auto"/>
            <w:left w:val="none" w:sz="0" w:space="0" w:color="auto"/>
            <w:bottom w:val="none" w:sz="0" w:space="0" w:color="auto"/>
            <w:right w:val="none" w:sz="0" w:space="0" w:color="auto"/>
          </w:divBdr>
        </w:div>
        <w:div w:id="34431747">
          <w:marLeft w:val="0"/>
          <w:marRight w:val="0"/>
          <w:marTop w:val="0"/>
          <w:marBottom w:val="0"/>
          <w:divBdr>
            <w:top w:val="none" w:sz="0" w:space="0" w:color="auto"/>
            <w:left w:val="none" w:sz="0" w:space="0" w:color="auto"/>
            <w:bottom w:val="none" w:sz="0" w:space="0" w:color="auto"/>
            <w:right w:val="none" w:sz="0" w:space="0" w:color="auto"/>
          </w:divBdr>
        </w:div>
      </w:divsChild>
    </w:div>
    <w:div w:id="1080978666">
      <w:bodyDiv w:val="1"/>
      <w:marLeft w:val="0"/>
      <w:marRight w:val="0"/>
      <w:marTop w:val="0"/>
      <w:marBottom w:val="0"/>
      <w:divBdr>
        <w:top w:val="none" w:sz="0" w:space="0" w:color="auto"/>
        <w:left w:val="none" w:sz="0" w:space="0" w:color="auto"/>
        <w:bottom w:val="none" w:sz="0" w:space="0" w:color="auto"/>
        <w:right w:val="none" w:sz="0" w:space="0" w:color="auto"/>
      </w:divBdr>
      <w:divsChild>
        <w:div w:id="173689923">
          <w:marLeft w:val="0"/>
          <w:marRight w:val="0"/>
          <w:marTop w:val="0"/>
          <w:marBottom w:val="0"/>
          <w:divBdr>
            <w:top w:val="none" w:sz="0" w:space="0" w:color="auto"/>
            <w:left w:val="none" w:sz="0" w:space="0" w:color="auto"/>
            <w:bottom w:val="none" w:sz="0" w:space="0" w:color="auto"/>
            <w:right w:val="none" w:sz="0" w:space="0" w:color="auto"/>
          </w:divBdr>
        </w:div>
        <w:div w:id="1026979540">
          <w:marLeft w:val="0"/>
          <w:marRight w:val="0"/>
          <w:marTop w:val="0"/>
          <w:marBottom w:val="0"/>
          <w:divBdr>
            <w:top w:val="none" w:sz="0" w:space="0" w:color="auto"/>
            <w:left w:val="none" w:sz="0" w:space="0" w:color="auto"/>
            <w:bottom w:val="none" w:sz="0" w:space="0" w:color="auto"/>
            <w:right w:val="none" w:sz="0" w:space="0" w:color="auto"/>
          </w:divBdr>
        </w:div>
        <w:div w:id="1334644762">
          <w:marLeft w:val="0"/>
          <w:marRight w:val="0"/>
          <w:marTop w:val="0"/>
          <w:marBottom w:val="0"/>
          <w:divBdr>
            <w:top w:val="none" w:sz="0" w:space="0" w:color="auto"/>
            <w:left w:val="none" w:sz="0" w:space="0" w:color="auto"/>
            <w:bottom w:val="none" w:sz="0" w:space="0" w:color="auto"/>
            <w:right w:val="none" w:sz="0" w:space="0" w:color="auto"/>
          </w:divBdr>
        </w:div>
      </w:divsChild>
    </w:div>
    <w:div w:id="1342585195">
      <w:bodyDiv w:val="1"/>
      <w:marLeft w:val="0"/>
      <w:marRight w:val="0"/>
      <w:marTop w:val="0"/>
      <w:marBottom w:val="0"/>
      <w:divBdr>
        <w:top w:val="none" w:sz="0" w:space="0" w:color="auto"/>
        <w:left w:val="none" w:sz="0" w:space="0" w:color="auto"/>
        <w:bottom w:val="none" w:sz="0" w:space="0" w:color="auto"/>
        <w:right w:val="none" w:sz="0" w:space="0" w:color="auto"/>
      </w:divBdr>
      <w:divsChild>
        <w:div w:id="19823110">
          <w:marLeft w:val="0"/>
          <w:marRight w:val="0"/>
          <w:marTop w:val="0"/>
          <w:marBottom w:val="0"/>
          <w:divBdr>
            <w:top w:val="none" w:sz="0" w:space="0" w:color="auto"/>
            <w:left w:val="none" w:sz="0" w:space="0" w:color="auto"/>
            <w:bottom w:val="none" w:sz="0" w:space="0" w:color="auto"/>
            <w:right w:val="none" w:sz="0" w:space="0" w:color="auto"/>
          </w:divBdr>
        </w:div>
        <w:div w:id="1621111233">
          <w:marLeft w:val="0"/>
          <w:marRight w:val="0"/>
          <w:marTop w:val="0"/>
          <w:marBottom w:val="0"/>
          <w:divBdr>
            <w:top w:val="none" w:sz="0" w:space="0" w:color="auto"/>
            <w:left w:val="none" w:sz="0" w:space="0" w:color="auto"/>
            <w:bottom w:val="none" w:sz="0" w:space="0" w:color="auto"/>
            <w:right w:val="none" w:sz="0" w:space="0" w:color="auto"/>
          </w:divBdr>
        </w:div>
        <w:div w:id="1488936798">
          <w:marLeft w:val="0"/>
          <w:marRight w:val="0"/>
          <w:marTop w:val="0"/>
          <w:marBottom w:val="0"/>
          <w:divBdr>
            <w:top w:val="none" w:sz="0" w:space="0" w:color="auto"/>
            <w:left w:val="none" w:sz="0" w:space="0" w:color="auto"/>
            <w:bottom w:val="none" w:sz="0" w:space="0" w:color="auto"/>
            <w:right w:val="none" w:sz="0" w:space="0" w:color="auto"/>
          </w:divBdr>
        </w:div>
        <w:div w:id="955452753">
          <w:marLeft w:val="0"/>
          <w:marRight w:val="0"/>
          <w:marTop w:val="0"/>
          <w:marBottom w:val="0"/>
          <w:divBdr>
            <w:top w:val="none" w:sz="0" w:space="0" w:color="auto"/>
            <w:left w:val="none" w:sz="0" w:space="0" w:color="auto"/>
            <w:bottom w:val="none" w:sz="0" w:space="0" w:color="auto"/>
            <w:right w:val="none" w:sz="0" w:space="0" w:color="auto"/>
          </w:divBdr>
        </w:div>
        <w:div w:id="1694576502">
          <w:marLeft w:val="0"/>
          <w:marRight w:val="0"/>
          <w:marTop w:val="0"/>
          <w:marBottom w:val="0"/>
          <w:divBdr>
            <w:top w:val="none" w:sz="0" w:space="0" w:color="auto"/>
            <w:left w:val="none" w:sz="0" w:space="0" w:color="auto"/>
            <w:bottom w:val="none" w:sz="0" w:space="0" w:color="auto"/>
            <w:right w:val="none" w:sz="0" w:space="0" w:color="auto"/>
          </w:divBdr>
        </w:div>
        <w:div w:id="1380740730">
          <w:marLeft w:val="0"/>
          <w:marRight w:val="0"/>
          <w:marTop w:val="0"/>
          <w:marBottom w:val="0"/>
          <w:divBdr>
            <w:top w:val="none" w:sz="0" w:space="0" w:color="auto"/>
            <w:left w:val="none" w:sz="0" w:space="0" w:color="auto"/>
            <w:bottom w:val="none" w:sz="0" w:space="0" w:color="auto"/>
            <w:right w:val="none" w:sz="0" w:space="0" w:color="auto"/>
          </w:divBdr>
        </w:div>
        <w:div w:id="1671639235">
          <w:marLeft w:val="0"/>
          <w:marRight w:val="0"/>
          <w:marTop w:val="0"/>
          <w:marBottom w:val="0"/>
          <w:divBdr>
            <w:top w:val="none" w:sz="0" w:space="0" w:color="auto"/>
            <w:left w:val="none" w:sz="0" w:space="0" w:color="auto"/>
            <w:bottom w:val="none" w:sz="0" w:space="0" w:color="auto"/>
            <w:right w:val="none" w:sz="0" w:space="0" w:color="auto"/>
          </w:divBdr>
        </w:div>
        <w:div w:id="878904309">
          <w:marLeft w:val="0"/>
          <w:marRight w:val="0"/>
          <w:marTop w:val="0"/>
          <w:marBottom w:val="0"/>
          <w:divBdr>
            <w:top w:val="none" w:sz="0" w:space="0" w:color="auto"/>
            <w:left w:val="none" w:sz="0" w:space="0" w:color="auto"/>
            <w:bottom w:val="none" w:sz="0" w:space="0" w:color="auto"/>
            <w:right w:val="none" w:sz="0" w:space="0" w:color="auto"/>
          </w:divBdr>
        </w:div>
        <w:div w:id="1505969726">
          <w:marLeft w:val="0"/>
          <w:marRight w:val="0"/>
          <w:marTop w:val="0"/>
          <w:marBottom w:val="0"/>
          <w:divBdr>
            <w:top w:val="none" w:sz="0" w:space="0" w:color="auto"/>
            <w:left w:val="none" w:sz="0" w:space="0" w:color="auto"/>
            <w:bottom w:val="none" w:sz="0" w:space="0" w:color="auto"/>
            <w:right w:val="none" w:sz="0" w:space="0" w:color="auto"/>
          </w:divBdr>
        </w:div>
        <w:div w:id="1362823495">
          <w:marLeft w:val="0"/>
          <w:marRight w:val="0"/>
          <w:marTop w:val="0"/>
          <w:marBottom w:val="0"/>
          <w:divBdr>
            <w:top w:val="none" w:sz="0" w:space="0" w:color="auto"/>
            <w:left w:val="none" w:sz="0" w:space="0" w:color="auto"/>
            <w:bottom w:val="none" w:sz="0" w:space="0" w:color="auto"/>
            <w:right w:val="none" w:sz="0" w:space="0" w:color="auto"/>
          </w:divBdr>
        </w:div>
        <w:div w:id="1861044758">
          <w:marLeft w:val="0"/>
          <w:marRight w:val="0"/>
          <w:marTop w:val="0"/>
          <w:marBottom w:val="0"/>
          <w:divBdr>
            <w:top w:val="none" w:sz="0" w:space="0" w:color="auto"/>
            <w:left w:val="none" w:sz="0" w:space="0" w:color="auto"/>
            <w:bottom w:val="none" w:sz="0" w:space="0" w:color="auto"/>
            <w:right w:val="none" w:sz="0" w:space="0" w:color="auto"/>
          </w:divBdr>
        </w:div>
        <w:div w:id="1103844294">
          <w:marLeft w:val="0"/>
          <w:marRight w:val="0"/>
          <w:marTop w:val="0"/>
          <w:marBottom w:val="0"/>
          <w:divBdr>
            <w:top w:val="none" w:sz="0" w:space="0" w:color="auto"/>
            <w:left w:val="none" w:sz="0" w:space="0" w:color="auto"/>
            <w:bottom w:val="none" w:sz="0" w:space="0" w:color="auto"/>
            <w:right w:val="none" w:sz="0" w:space="0" w:color="auto"/>
          </w:divBdr>
        </w:div>
        <w:div w:id="2103601208">
          <w:marLeft w:val="0"/>
          <w:marRight w:val="0"/>
          <w:marTop w:val="0"/>
          <w:marBottom w:val="0"/>
          <w:divBdr>
            <w:top w:val="none" w:sz="0" w:space="0" w:color="auto"/>
            <w:left w:val="none" w:sz="0" w:space="0" w:color="auto"/>
            <w:bottom w:val="none" w:sz="0" w:space="0" w:color="auto"/>
            <w:right w:val="none" w:sz="0" w:space="0" w:color="auto"/>
          </w:divBdr>
        </w:div>
        <w:div w:id="1132361741">
          <w:marLeft w:val="0"/>
          <w:marRight w:val="0"/>
          <w:marTop w:val="0"/>
          <w:marBottom w:val="0"/>
          <w:divBdr>
            <w:top w:val="none" w:sz="0" w:space="0" w:color="auto"/>
            <w:left w:val="none" w:sz="0" w:space="0" w:color="auto"/>
            <w:bottom w:val="none" w:sz="0" w:space="0" w:color="auto"/>
            <w:right w:val="none" w:sz="0" w:space="0" w:color="auto"/>
          </w:divBdr>
        </w:div>
        <w:div w:id="796069170">
          <w:marLeft w:val="0"/>
          <w:marRight w:val="0"/>
          <w:marTop w:val="0"/>
          <w:marBottom w:val="0"/>
          <w:divBdr>
            <w:top w:val="none" w:sz="0" w:space="0" w:color="auto"/>
            <w:left w:val="none" w:sz="0" w:space="0" w:color="auto"/>
            <w:bottom w:val="none" w:sz="0" w:space="0" w:color="auto"/>
            <w:right w:val="none" w:sz="0" w:space="0" w:color="auto"/>
          </w:divBdr>
        </w:div>
        <w:div w:id="1045712493">
          <w:marLeft w:val="0"/>
          <w:marRight w:val="0"/>
          <w:marTop w:val="0"/>
          <w:marBottom w:val="0"/>
          <w:divBdr>
            <w:top w:val="none" w:sz="0" w:space="0" w:color="auto"/>
            <w:left w:val="none" w:sz="0" w:space="0" w:color="auto"/>
            <w:bottom w:val="none" w:sz="0" w:space="0" w:color="auto"/>
            <w:right w:val="none" w:sz="0" w:space="0" w:color="auto"/>
          </w:divBdr>
        </w:div>
        <w:div w:id="1508015375">
          <w:marLeft w:val="0"/>
          <w:marRight w:val="0"/>
          <w:marTop w:val="0"/>
          <w:marBottom w:val="0"/>
          <w:divBdr>
            <w:top w:val="none" w:sz="0" w:space="0" w:color="auto"/>
            <w:left w:val="none" w:sz="0" w:space="0" w:color="auto"/>
            <w:bottom w:val="none" w:sz="0" w:space="0" w:color="auto"/>
            <w:right w:val="none" w:sz="0" w:space="0" w:color="auto"/>
          </w:divBdr>
        </w:div>
      </w:divsChild>
    </w:div>
    <w:div w:id="1424955151">
      <w:bodyDiv w:val="1"/>
      <w:marLeft w:val="0"/>
      <w:marRight w:val="0"/>
      <w:marTop w:val="0"/>
      <w:marBottom w:val="0"/>
      <w:divBdr>
        <w:top w:val="none" w:sz="0" w:space="0" w:color="auto"/>
        <w:left w:val="none" w:sz="0" w:space="0" w:color="auto"/>
        <w:bottom w:val="none" w:sz="0" w:space="0" w:color="auto"/>
        <w:right w:val="none" w:sz="0" w:space="0" w:color="auto"/>
      </w:divBdr>
      <w:divsChild>
        <w:div w:id="1473643762">
          <w:marLeft w:val="0"/>
          <w:marRight w:val="0"/>
          <w:marTop w:val="0"/>
          <w:marBottom w:val="0"/>
          <w:divBdr>
            <w:top w:val="none" w:sz="0" w:space="0" w:color="auto"/>
            <w:left w:val="none" w:sz="0" w:space="0" w:color="auto"/>
            <w:bottom w:val="none" w:sz="0" w:space="0" w:color="auto"/>
            <w:right w:val="none" w:sz="0" w:space="0" w:color="auto"/>
          </w:divBdr>
        </w:div>
        <w:div w:id="1185825035">
          <w:marLeft w:val="0"/>
          <w:marRight w:val="0"/>
          <w:marTop w:val="0"/>
          <w:marBottom w:val="0"/>
          <w:divBdr>
            <w:top w:val="none" w:sz="0" w:space="0" w:color="auto"/>
            <w:left w:val="none" w:sz="0" w:space="0" w:color="auto"/>
            <w:bottom w:val="none" w:sz="0" w:space="0" w:color="auto"/>
            <w:right w:val="none" w:sz="0" w:space="0" w:color="auto"/>
          </w:divBdr>
        </w:div>
        <w:div w:id="1634602270">
          <w:marLeft w:val="0"/>
          <w:marRight w:val="0"/>
          <w:marTop w:val="0"/>
          <w:marBottom w:val="0"/>
          <w:divBdr>
            <w:top w:val="none" w:sz="0" w:space="0" w:color="auto"/>
            <w:left w:val="none" w:sz="0" w:space="0" w:color="auto"/>
            <w:bottom w:val="none" w:sz="0" w:space="0" w:color="auto"/>
            <w:right w:val="none" w:sz="0" w:space="0" w:color="auto"/>
          </w:divBdr>
        </w:div>
        <w:div w:id="1363747644">
          <w:marLeft w:val="0"/>
          <w:marRight w:val="0"/>
          <w:marTop w:val="0"/>
          <w:marBottom w:val="0"/>
          <w:divBdr>
            <w:top w:val="none" w:sz="0" w:space="0" w:color="auto"/>
            <w:left w:val="none" w:sz="0" w:space="0" w:color="auto"/>
            <w:bottom w:val="none" w:sz="0" w:space="0" w:color="auto"/>
            <w:right w:val="none" w:sz="0" w:space="0" w:color="auto"/>
          </w:divBdr>
        </w:div>
        <w:div w:id="916402271">
          <w:marLeft w:val="0"/>
          <w:marRight w:val="0"/>
          <w:marTop w:val="0"/>
          <w:marBottom w:val="0"/>
          <w:divBdr>
            <w:top w:val="none" w:sz="0" w:space="0" w:color="auto"/>
            <w:left w:val="none" w:sz="0" w:space="0" w:color="auto"/>
            <w:bottom w:val="none" w:sz="0" w:space="0" w:color="auto"/>
            <w:right w:val="none" w:sz="0" w:space="0" w:color="auto"/>
          </w:divBdr>
        </w:div>
        <w:div w:id="953364487">
          <w:marLeft w:val="0"/>
          <w:marRight w:val="0"/>
          <w:marTop w:val="0"/>
          <w:marBottom w:val="0"/>
          <w:divBdr>
            <w:top w:val="none" w:sz="0" w:space="0" w:color="auto"/>
            <w:left w:val="none" w:sz="0" w:space="0" w:color="auto"/>
            <w:bottom w:val="none" w:sz="0" w:space="0" w:color="auto"/>
            <w:right w:val="none" w:sz="0" w:space="0" w:color="auto"/>
          </w:divBdr>
        </w:div>
        <w:div w:id="591360119">
          <w:marLeft w:val="0"/>
          <w:marRight w:val="0"/>
          <w:marTop w:val="0"/>
          <w:marBottom w:val="0"/>
          <w:divBdr>
            <w:top w:val="none" w:sz="0" w:space="0" w:color="auto"/>
            <w:left w:val="none" w:sz="0" w:space="0" w:color="auto"/>
            <w:bottom w:val="none" w:sz="0" w:space="0" w:color="auto"/>
            <w:right w:val="none" w:sz="0" w:space="0" w:color="auto"/>
          </w:divBdr>
        </w:div>
        <w:div w:id="892619580">
          <w:marLeft w:val="0"/>
          <w:marRight w:val="0"/>
          <w:marTop w:val="0"/>
          <w:marBottom w:val="0"/>
          <w:divBdr>
            <w:top w:val="none" w:sz="0" w:space="0" w:color="auto"/>
            <w:left w:val="none" w:sz="0" w:space="0" w:color="auto"/>
            <w:bottom w:val="none" w:sz="0" w:space="0" w:color="auto"/>
            <w:right w:val="none" w:sz="0" w:space="0" w:color="auto"/>
          </w:divBdr>
        </w:div>
      </w:divsChild>
    </w:div>
    <w:div w:id="158630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dmtr.ru/krk" TargetMode="External"/><Relationship Id="rId4" Type="http://schemas.microsoft.com/office/2007/relationships/stylesWithEffects" Target="stylesWithEffects.xml"/><Relationship Id="rId9" Type="http://schemas.openxmlformats.org/officeDocument/2006/relationships/hyperlink" Target="consultantplus://offline/ref=CD2CE56E55A5EC9384967ABA92C3C8A26E39521FC2CC43D423DA039406F67958WEN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17996-E4A3-4F0F-8AC3-9F51AAD4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2420</TotalTime>
  <Pages>11</Pages>
  <Words>4026</Words>
  <Characters>22953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Ревизор</dc:creator>
  <cp:lastModifiedBy>Елена В. Абросимова</cp:lastModifiedBy>
  <cp:revision>71</cp:revision>
  <cp:lastPrinted>2018-04-18T09:48:00Z</cp:lastPrinted>
  <dcterms:created xsi:type="dcterms:W3CDTF">2017-01-21T07:33:00Z</dcterms:created>
  <dcterms:modified xsi:type="dcterms:W3CDTF">2019-04-22T06:37:00Z</dcterms:modified>
</cp:coreProperties>
</file>