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074" w:rsidRDefault="00804074" w:rsidP="00804074">
      <w:pPr>
        <w:jc w:val="center"/>
        <w:rPr>
          <w:lang w:val="ru-RU"/>
        </w:rPr>
      </w:pPr>
      <w:r>
        <w:rPr>
          <w:noProof/>
          <w:lang w:val="ru-RU"/>
        </w:rPr>
        <w:drawing>
          <wp:inline distT="0" distB="0" distL="0" distR="0">
            <wp:extent cx="523875" cy="6096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4074" w:rsidRDefault="00804074" w:rsidP="00804074">
      <w:pPr>
        <w:jc w:val="center"/>
        <w:rPr>
          <w:lang w:val="ru-RU"/>
        </w:rPr>
      </w:pPr>
    </w:p>
    <w:p w:rsidR="00804074" w:rsidRDefault="00804074" w:rsidP="00804074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АДМИНИСТРАЦИЯ ТУРУХАНСКОГО РАЙОНА</w:t>
      </w:r>
    </w:p>
    <w:p w:rsidR="00804074" w:rsidRDefault="00804074" w:rsidP="00804074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КРАСНОЯРСКОГО КРАЯ</w:t>
      </w:r>
    </w:p>
    <w:p w:rsidR="00804074" w:rsidRDefault="00804074" w:rsidP="00804074">
      <w:pPr>
        <w:jc w:val="center"/>
        <w:rPr>
          <w:b/>
          <w:sz w:val="24"/>
          <w:szCs w:val="24"/>
          <w:lang w:val="ru-RU"/>
        </w:rPr>
      </w:pPr>
    </w:p>
    <w:p w:rsidR="00804074" w:rsidRDefault="00804074" w:rsidP="00804074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 О С Т А Н О В Л Е Н И Е</w:t>
      </w:r>
    </w:p>
    <w:p w:rsidR="00804074" w:rsidRDefault="00804074" w:rsidP="00804074">
      <w:pPr>
        <w:rPr>
          <w:sz w:val="28"/>
          <w:szCs w:val="28"/>
          <w:lang w:val="ru-RU"/>
        </w:rPr>
      </w:pPr>
    </w:p>
    <w:p w:rsidR="00804074" w:rsidRDefault="0079188C" w:rsidP="0080407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14.10.2022</w:t>
      </w:r>
      <w:r w:rsidR="00804074">
        <w:rPr>
          <w:sz w:val="28"/>
          <w:szCs w:val="28"/>
          <w:lang w:val="ru-RU"/>
        </w:rPr>
        <w:t xml:space="preserve">                     </w:t>
      </w:r>
      <w:r>
        <w:rPr>
          <w:sz w:val="28"/>
          <w:szCs w:val="28"/>
          <w:lang w:val="ru-RU"/>
        </w:rPr>
        <w:t xml:space="preserve">                </w:t>
      </w:r>
      <w:r w:rsidR="00804074">
        <w:rPr>
          <w:sz w:val="28"/>
          <w:szCs w:val="28"/>
          <w:lang w:val="ru-RU"/>
        </w:rPr>
        <w:t xml:space="preserve">   с. Туруханск                                     №</w:t>
      </w:r>
      <w:r>
        <w:rPr>
          <w:sz w:val="28"/>
          <w:szCs w:val="28"/>
          <w:lang w:val="ru-RU"/>
        </w:rPr>
        <w:t xml:space="preserve"> 722 </w:t>
      </w:r>
      <w:r w:rsidR="00804074">
        <w:rPr>
          <w:sz w:val="28"/>
          <w:szCs w:val="28"/>
          <w:lang w:val="ru-RU"/>
        </w:rPr>
        <w:t>-п</w:t>
      </w:r>
    </w:p>
    <w:p w:rsidR="00804074" w:rsidRDefault="00804074" w:rsidP="00804074">
      <w:pPr>
        <w:jc w:val="both"/>
        <w:rPr>
          <w:sz w:val="28"/>
          <w:szCs w:val="28"/>
          <w:lang w:val="ru-RU"/>
        </w:rPr>
      </w:pPr>
    </w:p>
    <w:p w:rsidR="00804074" w:rsidRDefault="00804074" w:rsidP="00804074">
      <w:pPr>
        <w:tabs>
          <w:tab w:val="left" w:pos="1134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 организации общественных обсуждений Программ профилактики рисков причинения вреда (ущерба) охраняемым законом ценностям на 2023 год, в сфере муниципального контроля на территории Туруханского района</w:t>
      </w:r>
    </w:p>
    <w:p w:rsidR="00804074" w:rsidRDefault="00804074" w:rsidP="00804074">
      <w:pPr>
        <w:jc w:val="both"/>
        <w:rPr>
          <w:sz w:val="28"/>
          <w:szCs w:val="28"/>
          <w:lang w:val="ru-RU"/>
        </w:rPr>
      </w:pPr>
    </w:p>
    <w:p w:rsidR="00804074" w:rsidRDefault="00804074" w:rsidP="00804074">
      <w:pPr>
        <w:jc w:val="both"/>
        <w:rPr>
          <w:sz w:val="28"/>
          <w:szCs w:val="28"/>
          <w:lang w:val="ru-RU"/>
        </w:rPr>
      </w:pPr>
    </w:p>
    <w:p w:rsidR="00804074" w:rsidRDefault="00804074" w:rsidP="00804074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соответствии с Федеральным законом от 06.10.2003 № 131-ФЗ           «Об общих принципах организации местного самоуправления в Российской Федерации», в целях реализации Федерального закона от 31.07.2020                     № 248-ФЗ «О государственном контроле (надзоре) и муниципальном контроле в Российской Федерации», Федерального закона от 26.12.2008 № 294-ФЗ         «О защите прав юридических лиц и индивидуальных предпринимателей при осуществлении государственного контроля (надзора) и муниципального контроля», руководствуясь ст. 47, 48, 57 Устава Туруханского района, ПОСТАНОВЛЯЮ:</w:t>
      </w:r>
    </w:p>
    <w:p w:rsidR="00804074" w:rsidRDefault="00804074" w:rsidP="00804074">
      <w:pPr>
        <w:jc w:val="both"/>
        <w:rPr>
          <w:sz w:val="28"/>
          <w:szCs w:val="28"/>
          <w:lang w:val="ru-RU"/>
        </w:rPr>
      </w:pPr>
    </w:p>
    <w:p w:rsidR="00804074" w:rsidRDefault="00804074" w:rsidP="00804074">
      <w:pPr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804074" w:rsidRDefault="00804074" w:rsidP="00804074">
      <w:pPr>
        <w:numPr>
          <w:ilvl w:val="0"/>
          <w:numId w:val="2"/>
        </w:numPr>
        <w:tabs>
          <w:tab w:val="clear" w:pos="720"/>
          <w:tab w:val="num" w:pos="360"/>
          <w:tab w:val="left" w:pos="1134"/>
        </w:tabs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Назначить общественные обсуждения Программ профилактики рисков причинения вреда (ущерба) охраняемым законом ценностям на 2023 год, согласно приложений №№ 1-4, в сфере муниципального контроля на территории Туруханского района на 18.10.2022 года.</w:t>
      </w:r>
    </w:p>
    <w:p w:rsidR="00804074" w:rsidRDefault="00804074" w:rsidP="00804074">
      <w:pPr>
        <w:tabs>
          <w:tab w:val="left" w:pos="1418"/>
        </w:tabs>
        <w:ind w:firstLine="709"/>
        <w:jc w:val="both"/>
        <w:rPr>
          <w:b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Общему отделу администрации Туруханского района (Е.А. Кунстман) обеспечить размещение настоящего постановления на официальном сайте Туруханского района в сети Интернет и опубликовать в общественно-политической газете «Маяк Севера».</w:t>
      </w:r>
    </w:p>
    <w:p w:rsidR="00804074" w:rsidRDefault="00804074" w:rsidP="00804074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  Контроль за исполнением настоящего постановления возложить на заместителя Главы Туруханского района О.С. Вершинину.</w:t>
      </w:r>
    </w:p>
    <w:p w:rsidR="00804074" w:rsidRDefault="00804074" w:rsidP="00804074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</w:t>
      </w:r>
      <w:r>
        <w:rPr>
          <w:sz w:val="28"/>
          <w:szCs w:val="28"/>
          <w:lang w:val="ru-RU"/>
        </w:rPr>
        <w:tab/>
        <w:t xml:space="preserve"> Настоящее постановление вступает в силу после официального опубликования в общественно-политической газете Туруханского района «Маяк Севера».</w:t>
      </w:r>
    </w:p>
    <w:p w:rsidR="00804074" w:rsidRDefault="00804074" w:rsidP="00804074">
      <w:pPr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804074" w:rsidRDefault="00804074" w:rsidP="00804074">
      <w:pPr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804074" w:rsidRDefault="00804074" w:rsidP="00804074">
      <w:pPr>
        <w:tabs>
          <w:tab w:val="left" w:pos="993"/>
        </w:tabs>
        <w:jc w:val="both"/>
        <w:rPr>
          <w:sz w:val="28"/>
          <w:szCs w:val="28"/>
          <w:lang w:val="ru-RU"/>
        </w:rPr>
      </w:pPr>
    </w:p>
    <w:p w:rsidR="00804074" w:rsidRDefault="00804074" w:rsidP="00804074">
      <w:pPr>
        <w:tabs>
          <w:tab w:val="left" w:pos="993"/>
        </w:tabs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Глава Туруханского района                                                        О.И. Шереметьев</w:t>
      </w: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804074" w:rsidRDefault="00804074" w:rsidP="00804074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804074" w:rsidRDefault="00804074" w:rsidP="00804074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2906395</wp:posOffset>
                </wp:positionH>
                <wp:positionV relativeFrom="paragraph">
                  <wp:posOffset>-262890</wp:posOffset>
                </wp:positionV>
                <wp:extent cx="3174365" cy="941070"/>
                <wp:effectExtent l="0" t="0" r="26035" b="1143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4365" cy="941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188C" w:rsidRDefault="0079188C" w:rsidP="00804074">
                            <w:pPr>
                              <w:pStyle w:val="aa"/>
                              <w:ind w:left="284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Приложение № 1</w:t>
                            </w:r>
                          </w:p>
                          <w:p w:rsidR="0079188C" w:rsidRDefault="0079188C" w:rsidP="00804074">
                            <w:pPr>
                              <w:pStyle w:val="aa"/>
                              <w:ind w:left="284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 постановлению администрации</w:t>
                            </w:r>
                          </w:p>
                          <w:p w:rsidR="0079188C" w:rsidRDefault="0079188C" w:rsidP="00804074">
                            <w:pPr>
                              <w:pStyle w:val="aa"/>
                              <w:ind w:left="284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Туруханского района</w:t>
                            </w:r>
                          </w:p>
                          <w:p w:rsidR="0079188C" w:rsidRDefault="0079188C" w:rsidP="00804074">
                            <w:pPr>
                              <w:pStyle w:val="aa"/>
                              <w:ind w:left="284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от 14.10.2022 №722 - п </w:t>
                            </w:r>
                          </w:p>
                          <w:p w:rsidR="0079188C" w:rsidRDefault="0079188C" w:rsidP="00804074">
                            <w:pPr>
                              <w:pStyle w:val="aa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                                                           </w:t>
                            </w:r>
                          </w:p>
                          <w:p w:rsidR="0079188C" w:rsidRDefault="0079188C" w:rsidP="00804074">
                            <w:pPr>
                              <w:pStyle w:val="aa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                                    </w:t>
                            </w:r>
                          </w:p>
                          <w:p w:rsidR="0079188C" w:rsidRDefault="0079188C" w:rsidP="00804074">
                            <w:pPr>
                              <w:rPr>
                                <w:rFonts w:asciiTheme="minorHAnsi" w:hAnsiTheme="minorHAnsi" w:cstheme="minorBid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left:0;text-align:left;margin-left:228.85pt;margin-top:-20.7pt;width:249.95pt;height:74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" strokecolor="white [3212]">
                <v:textbox>
                  <w:txbxContent>
                    <w:p w:rsidR="0079188C" w:rsidRDefault="0079188C" w:rsidP="00804074">
                      <w:pPr>
                        <w:pStyle w:val="aa"/>
                        <w:ind w:left="284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Приложение № 1</w:t>
                      </w:r>
                    </w:p>
                    <w:p w:rsidR="0079188C" w:rsidRDefault="0079188C" w:rsidP="00804074">
                      <w:pPr>
                        <w:pStyle w:val="aa"/>
                        <w:ind w:left="284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 постановлению администрации</w:t>
                      </w:r>
                    </w:p>
                    <w:p w:rsidR="0079188C" w:rsidRDefault="0079188C" w:rsidP="00804074">
                      <w:pPr>
                        <w:pStyle w:val="aa"/>
                        <w:ind w:left="284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Туруханского района</w:t>
                      </w:r>
                    </w:p>
                    <w:p w:rsidR="0079188C" w:rsidRDefault="0079188C" w:rsidP="00804074">
                      <w:pPr>
                        <w:pStyle w:val="aa"/>
                        <w:ind w:left="284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от 14.10.2022 №722 - п </w:t>
                      </w:r>
                    </w:p>
                    <w:p w:rsidR="0079188C" w:rsidRDefault="0079188C" w:rsidP="00804074">
                      <w:pPr>
                        <w:pStyle w:val="aa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                                                              </w:t>
                      </w:r>
                    </w:p>
                    <w:p w:rsidR="0079188C" w:rsidRDefault="0079188C" w:rsidP="00804074">
                      <w:pPr>
                        <w:pStyle w:val="aa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                                       </w:t>
                      </w:r>
                    </w:p>
                    <w:p w:rsidR="0079188C" w:rsidRDefault="0079188C" w:rsidP="00804074">
                      <w:pPr>
                        <w:rPr>
                          <w:rFonts w:asciiTheme="minorHAnsi" w:hAnsiTheme="minorHAnsi" w:cstheme="minorBidi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804074" w:rsidRDefault="00804074" w:rsidP="00804074">
      <w:pPr>
        <w:pStyle w:val="a3"/>
        <w:jc w:val="both"/>
        <w:rPr>
          <w:color w:val="3B2D36"/>
          <w:sz w:val="28"/>
          <w:szCs w:val="28"/>
        </w:rPr>
      </w:pPr>
      <w:r>
        <w:rPr>
          <w:color w:val="3B2D36"/>
          <w:sz w:val="28"/>
          <w:szCs w:val="28"/>
        </w:rPr>
        <w:t> </w:t>
      </w:r>
    </w:p>
    <w:p w:rsidR="00804074" w:rsidRDefault="00804074" w:rsidP="00804074">
      <w:pPr>
        <w:pStyle w:val="a3"/>
        <w:jc w:val="both"/>
        <w:rPr>
          <w:rStyle w:val="ad"/>
          <w:b w:val="0"/>
          <w:bCs w:val="0"/>
        </w:rPr>
      </w:pPr>
    </w:p>
    <w:p w:rsidR="00804074" w:rsidRDefault="00804074" w:rsidP="00804074">
      <w:pPr>
        <w:pStyle w:val="a3"/>
        <w:jc w:val="both"/>
        <w:rPr>
          <w:rStyle w:val="ad"/>
          <w:b w:val="0"/>
          <w:bCs w:val="0"/>
          <w:color w:val="3B2D36"/>
          <w:sz w:val="28"/>
          <w:szCs w:val="28"/>
        </w:rPr>
      </w:pPr>
    </w:p>
    <w:p w:rsidR="00804074" w:rsidRDefault="00804074" w:rsidP="00804074">
      <w:pPr>
        <w:autoSpaceDE w:val="0"/>
        <w:autoSpaceDN w:val="0"/>
        <w:adjustRightInd w:val="0"/>
        <w:jc w:val="center"/>
        <w:rPr>
          <w:spacing w:val="2"/>
          <w:sz w:val="24"/>
          <w:szCs w:val="24"/>
          <w:lang w:val="ru-RU"/>
        </w:rPr>
      </w:pPr>
      <w:r>
        <w:rPr>
          <w:spacing w:val="2"/>
          <w:sz w:val="28"/>
          <w:szCs w:val="28"/>
          <w:lang w:val="ru-RU"/>
        </w:rPr>
        <w:t>ПРОГРАММА</w:t>
      </w:r>
    </w:p>
    <w:p w:rsidR="00804074" w:rsidRDefault="00804074" w:rsidP="00804074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профилактики рисков причинения вреда (ущерба) охраняемым законом ценностям </w:t>
      </w:r>
      <w:r>
        <w:rPr>
          <w:bCs/>
          <w:color w:val="000000"/>
          <w:sz w:val="28"/>
          <w:szCs w:val="28"/>
          <w:lang w:val="ru-RU"/>
        </w:rPr>
        <w:t>нарушения юридическими лицами и индивидуальными предпринимателями</w:t>
      </w:r>
      <w:r>
        <w:rPr>
          <w:sz w:val="28"/>
          <w:szCs w:val="28"/>
          <w:lang w:val="ru-RU"/>
        </w:rPr>
        <w:t xml:space="preserve"> муниципального контроля на автотранспорте и дорожном хозяйстве на территории Туруханского района на 2023 год</w:t>
      </w:r>
    </w:p>
    <w:p w:rsidR="00804074" w:rsidRDefault="00804074" w:rsidP="00804074">
      <w:pPr>
        <w:autoSpaceDE w:val="0"/>
        <w:autoSpaceDN w:val="0"/>
        <w:adjustRightInd w:val="0"/>
        <w:jc w:val="center"/>
        <w:rPr>
          <w:spacing w:val="2"/>
          <w:sz w:val="28"/>
          <w:szCs w:val="28"/>
          <w:lang w:val="ru-RU"/>
        </w:rPr>
      </w:pPr>
    </w:p>
    <w:p w:rsidR="00804074" w:rsidRDefault="00804074" w:rsidP="00804074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1. Общие положения</w:t>
      </w:r>
    </w:p>
    <w:p w:rsidR="00804074" w:rsidRDefault="00804074" w:rsidP="00804074">
      <w:pPr>
        <w:autoSpaceDE w:val="0"/>
        <w:autoSpaceDN w:val="0"/>
        <w:adjustRightInd w:val="0"/>
        <w:ind w:firstLine="709"/>
        <w:jc w:val="both"/>
        <w:rPr>
          <w:color w:val="2D2D2D"/>
          <w:spacing w:val="2"/>
          <w:sz w:val="28"/>
          <w:szCs w:val="28"/>
          <w:lang w:val="ru-RU"/>
        </w:rPr>
      </w:pPr>
    </w:p>
    <w:p w:rsidR="00804074" w:rsidRDefault="00804074" w:rsidP="00804074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>
        <w:rPr>
          <w:color w:val="2D2D2D"/>
          <w:spacing w:val="2"/>
          <w:sz w:val="28"/>
          <w:szCs w:val="28"/>
          <w:lang w:val="ru-RU"/>
        </w:rPr>
        <w:t xml:space="preserve">1.1. </w:t>
      </w:r>
      <w:r>
        <w:rPr>
          <w:sz w:val="28"/>
          <w:szCs w:val="28"/>
          <w:lang w:val="ru-RU"/>
        </w:rPr>
        <w:t>Программа профилактики рисков причинения вреда (ущерба) охраняемым законом ценностям</w:t>
      </w:r>
      <w:r>
        <w:rPr>
          <w:bCs/>
          <w:color w:val="000000"/>
          <w:sz w:val="28"/>
          <w:szCs w:val="28"/>
          <w:lang w:val="ru-RU"/>
        </w:rPr>
        <w:t xml:space="preserve"> нарушения юридическими лицами и индивидуальными предпринимателями</w:t>
      </w:r>
      <w:r>
        <w:rPr>
          <w:sz w:val="28"/>
          <w:szCs w:val="28"/>
          <w:lang w:val="ru-RU"/>
        </w:rPr>
        <w:t xml:space="preserve"> муниципального контроля на автотранспорте и дорожном хозяйстве на территории Туруханского района на 2023 год </w:t>
      </w:r>
      <w:r>
        <w:rPr>
          <w:spacing w:val="2"/>
          <w:sz w:val="28"/>
          <w:szCs w:val="28"/>
          <w:lang w:val="ru-RU"/>
        </w:rPr>
        <w:t xml:space="preserve">(далее – Программа), разработана </w:t>
      </w:r>
      <w:r>
        <w:rPr>
          <w:sz w:val="28"/>
          <w:szCs w:val="28"/>
          <w:lang w:val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законом от 08.11.2007 № 259-ФЗ «Устав автомобильного транспорта и городского наземного электрического транспорта», в целях реализации положений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804074" w:rsidRDefault="00804074" w:rsidP="00804074">
      <w:pPr>
        <w:pStyle w:val="aj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 Для целей настоящей Программы используются следующие основные термины и определения: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Профилактическое мероприятие – мероприятие, проводимое уполномоченным структурным подразделением администрации Туруханского района - </w:t>
      </w:r>
      <w:r>
        <w:rPr>
          <w:sz w:val="28"/>
          <w:szCs w:val="28"/>
        </w:rPr>
        <w:t xml:space="preserve">управлением по земельным, имущественным отношениям, архитектуре и градостроительству администрации Туруханского района </w:t>
      </w:r>
      <w:r>
        <w:rPr>
          <w:color w:val="000000"/>
          <w:sz w:val="28"/>
          <w:szCs w:val="28"/>
        </w:rPr>
        <w:t xml:space="preserve">при осуществлении </w:t>
      </w:r>
      <w:r>
        <w:rPr>
          <w:sz w:val="28"/>
          <w:szCs w:val="28"/>
        </w:rPr>
        <w:t>контроля на автотранспорте и дорожном хозяйстве</w:t>
      </w:r>
      <w:r>
        <w:rPr>
          <w:color w:val="000000"/>
          <w:sz w:val="28"/>
          <w:szCs w:val="28"/>
        </w:rPr>
        <w:t xml:space="preserve"> (далее – Управление) в целях предупреждения возможного нарушения юридическими лицами и индивидуальными предпринимателями обязательных требований, направленное на снижение рисков причинения ущерба охраняемым законом ценностям и отвечающее следующим признакам: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отсутствие принуждения и рекомендательный характер мероприятий для подконтрольных субъектов;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отсутствие неблагоприятных последствий (вред, ущерб или угроза их причинения, применение санкций, выдача предписаний, предостережений о недопустимости нарушения обязательных требований, привлечение к ответственности) в отношении подконтрольных субъектов;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направленность на выявление причин и факторов несоблюдения обязательных требований.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ad"/>
          <w:b w:val="0"/>
          <w:color w:val="000000"/>
          <w:sz w:val="28"/>
          <w:szCs w:val="28"/>
        </w:rPr>
        <w:t>Обязательные требования</w:t>
      </w:r>
      <w:r>
        <w:rPr>
          <w:color w:val="000000"/>
          <w:sz w:val="28"/>
          <w:szCs w:val="28"/>
        </w:rPr>
        <w:t> – требования к деятельности подконтрольных субъектов, к их персоналу, а также к выполняемой ими работе, имеющие обязательный характер и установленные международными договорами Российской Федерации, федеральными законами, указами Президента Российской Федерации, постановлениями и распоряжениями Правительства Российской Федерации, нормативными правовыми актами и нормативными документами федеральных органов исполнительной власти, нормативными правовыми актами и нормативными документами органов государственной власти, законами и иными нормативными правовыми актами субъектов Российской Федерации, а также иными нормативными актами.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ad"/>
          <w:b w:val="0"/>
          <w:color w:val="000000"/>
          <w:sz w:val="28"/>
          <w:szCs w:val="28"/>
        </w:rPr>
        <w:t>Охраняемые законом ценности</w:t>
      </w:r>
      <w:r>
        <w:rPr>
          <w:color w:val="000000"/>
          <w:sz w:val="28"/>
          <w:szCs w:val="28"/>
        </w:rPr>
        <w:t> – жизнь и здоровье граждан, права, свободы и законные интересы граждан и организаций, их имущество, сохранность животных, растений, иных объектов окружающей среды, объектов, имеющих историческое, научное, культурное значение, поддержание общественной нравственности, обеспечение установленного порядка, осуществление государственного управления и местного самоуправления, обеспечение обороны страны и безопасности государства, стабильности финансового сектора, единства экономического пространства, свободное перемещение товаров, услуг и финансовых средств, поддержка конкуренции, свобода экономической деятельности.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ad"/>
          <w:b w:val="0"/>
          <w:color w:val="000000"/>
          <w:sz w:val="28"/>
          <w:szCs w:val="28"/>
        </w:rPr>
        <w:t>Подконтрольная сфера</w:t>
      </w:r>
      <w:r>
        <w:rPr>
          <w:color w:val="000000"/>
          <w:sz w:val="28"/>
          <w:szCs w:val="28"/>
        </w:rPr>
        <w:t> – состояние охраняемых законом ценностей в соответствующей сфере регулирования.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ad"/>
          <w:b w:val="0"/>
          <w:color w:val="000000"/>
          <w:sz w:val="28"/>
          <w:szCs w:val="28"/>
        </w:rPr>
        <w:t>Подконтрольные субъекты</w:t>
      </w:r>
      <w:r>
        <w:rPr>
          <w:b/>
          <w:color w:val="000000"/>
          <w:sz w:val="28"/>
          <w:szCs w:val="28"/>
        </w:rPr>
        <w:t> –</w:t>
      </w:r>
      <w:r>
        <w:rPr>
          <w:color w:val="000000"/>
          <w:sz w:val="28"/>
          <w:szCs w:val="28"/>
        </w:rPr>
        <w:t xml:space="preserve"> юридические лица и индивидуальные предприниматели, включенные в государственный реестр юридических лиц (далее – подконтрольные субъекты).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04074" w:rsidRDefault="00804074" w:rsidP="00804074">
      <w:pPr>
        <w:pStyle w:val="3"/>
        <w:shd w:val="clear" w:color="auto" w:fill="FFFFFF"/>
        <w:spacing w:before="0" w:after="0"/>
        <w:ind w:firstLine="709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2. Цели, задачи и принципы проведения профилактических мероприятий</w:t>
      </w: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 Целью проведения профилактических мероприятий являются: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предупреждение нарушения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создание мотивации к добросовестному поведению подконтрольных субъектов;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повышение прозрачности системы муниципального контроля;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снижение уровня ущерба охраняемым законам ценностям.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 Для достижения поставленной цели необходимо решение следующих задач: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укрепление системы профилактики нарушений обязательных требований путем активизации профилактической деятельности;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выявление причин, факторов и условий, способствующих нарушению обязательных требований;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повышение правосознания и правовой культуры руководителей юридических лиц и индивидуальных предпринимателей.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 Принципами проведения профилактических мероприятий являются: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понятности – представление информации об обязательных требованиях в простой, понятной, исчерпывающей форме: описание, пояснение, приведение примеров самих обязательных требований, указание нормативных правовых актов их содержащих и административных последствий за нарушение обязательных требований;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информационной открытости – доступность для населения и подконтрольных субъектов сведений об организации и осуществлении профилактических мероприятий (в том числе за счет использования информационно-коммуникационных технологий);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вовлеченности – обеспечение включения населения и подконтрольных субъектов посредством различных каналов и инструментов обратной связи в процесс взаимодействия по поводу предмета профилактических мероприятий, их качества и результативности;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полноты охвата – максимально полный охват профилактическими мероприятиями населения и подконтрольных субъектов;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обязательности – обязательность проведения профилактических мероприятий в рамках осуществления муниципального земельного контроля;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актуальности – регулярный анализ и обновление программы профилактических мероприятий, использование актуальных достижений науки и технологий при их проведении;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релевантности – выбор набора видов и форм профилактических мероприятий, учитывающий особенности подконтрольных субъектов;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периодичности – обеспечение регулярности проведения профилактических мероприятий.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Срок реализации Программы – 2023 год.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Перечень профилактических мероприятий, направленных на предупреждение: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нарушения юридическими лицами и индивидуальными предпринимателями обязательных требований</w:t>
      </w:r>
      <w:r>
        <w:rPr>
          <w:sz w:val="28"/>
          <w:szCs w:val="28"/>
        </w:rPr>
        <w:t xml:space="preserve"> на автотранспорте, городском наземном электрическом транспорте и в дорожном хозяйстве</w:t>
      </w:r>
      <w:r>
        <w:rPr>
          <w:color w:val="000000"/>
          <w:sz w:val="28"/>
          <w:szCs w:val="28"/>
        </w:rPr>
        <w:t xml:space="preserve"> на территории Туруханского района на 2023 год, установлен приложением к настоящей Программе профилактике нарушений.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04074" w:rsidRDefault="00804074" w:rsidP="00804074">
      <w:pPr>
        <w:pStyle w:val="3"/>
        <w:shd w:val="clear" w:color="auto" w:fill="FFFFFF"/>
        <w:spacing w:before="0" w:after="0"/>
        <w:ind w:firstLine="709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3. Краткий анализ текущего состояния подконтрольной среды</w:t>
      </w: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проведении поверок деятельности подконтрольных субъектов выявляются факты нарушения требований, установленных законодательством Российской Федерации в установленной сфере деятельности.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Начинающие деятельность подконтрольные субъекты зачастую не в полной мере владеют необходимыми знаниями в указанной сфере деятельности, что может привести к нарушению ими обязательных требований.</w:t>
      </w:r>
    </w:p>
    <w:p w:rsidR="00804074" w:rsidRDefault="00804074" w:rsidP="00804074">
      <w:pPr>
        <w:pStyle w:val="aj"/>
        <w:shd w:val="clear" w:color="auto" w:fill="FFFFFF"/>
        <w:spacing w:before="0" w:beforeAutospacing="0" w:after="117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этой связи работа по профилактике нарушений обязательных требований должна выстраиваться на регулярной основе.</w:t>
      </w:r>
    </w:p>
    <w:p w:rsidR="00804074" w:rsidRDefault="00804074" w:rsidP="00804074">
      <w:pPr>
        <w:pStyle w:val="3"/>
        <w:keepNext w:val="0"/>
        <w:shd w:val="clear" w:color="auto" w:fill="FFFFFF"/>
        <w:spacing w:before="0" w:after="117"/>
        <w:ind w:firstLine="709"/>
        <w:jc w:val="center"/>
        <w:rPr>
          <w:rFonts w:ascii="Times New Roman" w:hAnsi="Times New Roman"/>
          <w:b w:val="0"/>
          <w:color w:val="000000"/>
          <w:sz w:val="28"/>
          <w:szCs w:val="28"/>
          <w:lang w:val="ru-RU"/>
        </w:rPr>
      </w:pPr>
    </w:p>
    <w:p w:rsidR="00804074" w:rsidRDefault="00804074" w:rsidP="00804074">
      <w:pPr>
        <w:pStyle w:val="3"/>
        <w:shd w:val="clear" w:color="auto" w:fill="FFFFFF"/>
        <w:spacing w:before="0" w:after="117"/>
        <w:ind w:firstLine="709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4. Механизм оценки эффективности и результативности профилактических мероприятий</w:t>
      </w:r>
    </w:p>
    <w:p w:rsidR="00804074" w:rsidRDefault="00804074" w:rsidP="00804074">
      <w:pPr>
        <w:rPr>
          <w:lang w:val="x-none" w:eastAsia="x-none"/>
        </w:rPr>
      </w:pP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Основным механизмом оценки эффективности и результативности профилактических мероприятий является оценка удовлетворенности подконтрольных субъектов качеством мероприятий, которая осуществляется методами социологических исследований. Ключевыми направлениями социологических исследований являются: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информированность подконтрольных субъектов об обязательных требованиях, о принятых и готовящихся изменениях в системе обязательных требований, о порядке проведения мероприятий по контролю, правах подконтрольного субъекта в ходе мероприятий по контролю;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знание и однозначное толкование подконтрольными субъектами и контрольным органом обязательных требований и правил их соблюдения;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вовлечение подконтрольных субъектов в регулярное взаимодействие с контрольным органом, в том числе в рамках проводимых профилактических мероприятий.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04074" w:rsidRDefault="00804074" w:rsidP="00804074">
      <w:pPr>
        <w:pStyle w:val="3"/>
        <w:shd w:val="clear" w:color="auto" w:fill="FFFFFF"/>
        <w:spacing w:before="0" w:after="117"/>
        <w:ind w:firstLine="709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5. Перечень уполномоченных лиц, ответственных за организацию и проведение профилактических мероприятий в администрации Туруханского района</w:t>
      </w:r>
    </w:p>
    <w:p w:rsidR="00804074" w:rsidRDefault="00804074" w:rsidP="00804074">
      <w:pPr>
        <w:rPr>
          <w:lang w:val="x-none" w:eastAsia="x-none"/>
        </w:rPr>
      </w:pP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Уполномоченными лицами, ответственными за организацию и проведение профилактических мероприятий определены должностные лица </w:t>
      </w:r>
      <w:r>
        <w:rPr>
          <w:sz w:val="28"/>
          <w:szCs w:val="28"/>
        </w:rPr>
        <w:t>управления по земельным, имущественным отношениям, архитектуре и градостроительству администрации Туруханского района.</w:t>
      </w:r>
      <w:r>
        <w:rPr>
          <w:color w:val="000000"/>
          <w:sz w:val="28"/>
          <w:szCs w:val="28"/>
        </w:rPr>
        <w:t xml:space="preserve"> 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Официальный сайт, на котором размещена Программа и информация о результатах профилактической работы и профилактических мероприятиях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804074" w:rsidRDefault="00804074" w:rsidP="00804074">
      <w:pPr>
        <w:ind w:firstLine="709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Официальный сайт Туруханского района: </w:t>
      </w:r>
      <w:r>
        <w:rPr>
          <w:sz w:val="28"/>
          <w:szCs w:val="28"/>
        </w:rPr>
        <w:t>www</w:t>
      </w:r>
      <w:r>
        <w:rPr>
          <w:sz w:val="28"/>
          <w:szCs w:val="28"/>
          <w:lang w:val="ru-RU"/>
        </w:rPr>
        <w:t>.</w:t>
      </w:r>
      <w:proofErr w:type="spellStart"/>
      <w:r>
        <w:rPr>
          <w:sz w:val="28"/>
          <w:szCs w:val="28"/>
        </w:rPr>
        <w:t>admtr</w:t>
      </w:r>
      <w:proofErr w:type="spellEnd"/>
      <w:r>
        <w:rPr>
          <w:sz w:val="28"/>
          <w:szCs w:val="28"/>
          <w:lang w:val="ru-RU"/>
        </w:rPr>
        <w:t>.</w:t>
      </w:r>
      <w:proofErr w:type="spellStart"/>
      <w:r>
        <w:rPr>
          <w:sz w:val="28"/>
          <w:szCs w:val="28"/>
        </w:rPr>
        <w:t>ru</w:t>
      </w:r>
      <w:proofErr w:type="spellEnd"/>
    </w:p>
    <w:p w:rsidR="00804074" w:rsidRDefault="00804074" w:rsidP="00804074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804074" w:rsidRDefault="00804074" w:rsidP="00804074">
      <w:pPr>
        <w:shd w:val="clear" w:color="auto" w:fill="FFFFFF"/>
        <w:spacing w:after="117"/>
        <w:ind w:left="3544"/>
        <w:jc w:val="both"/>
        <w:outlineLvl w:val="1"/>
        <w:rPr>
          <w:b/>
          <w:bCs/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Приложение</w:t>
      </w:r>
      <w:r>
        <w:rPr>
          <w:color w:val="000000"/>
          <w:sz w:val="28"/>
          <w:szCs w:val="28"/>
          <w:lang w:val="ru-RU"/>
        </w:rPr>
        <w:br/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к Программе </w:t>
      </w:r>
      <w:r>
        <w:rPr>
          <w:sz w:val="28"/>
          <w:szCs w:val="28"/>
          <w:lang w:val="ru-RU"/>
        </w:rPr>
        <w:t>профилактики рисков причинения вреда (ущерба) охраняемым законом ценностям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нарушения юридическими лицами и индивидуальными предпринимателями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 обязательных требований на автотранспорте и дорожном хозяйстве на территории Туруханского района на 2023 год</w:t>
      </w:r>
    </w:p>
    <w:p w:rsidR="00804074" w:rsidRDefault="00804074" w:rsidP="00804074">
      <w:pPr>
        <w:shd w:val="clear" w:color="auto" w:fill="FFFFFF"/>
        <w:spacing w:after="117"/>
        <w:ind w:firstLine="335"/>
        <w:jc w:val="center"/>
        <w:outlineLvl w:val="1"/>
        <w:rPr>
          <w:bCs/>
          <w:color w:val="000000"/>
          <w:sz w:val="28"/>
          <w:szCs w:val="28"/>
          <w:lang w:val="ru-RU"/>
        </w:rPr>
      </w:pPr>
    </w:p>
    <w:p w:rsidR="00804074" w:rsidRDefault="00804074" w:rsidP="00804074">
      <w:pPr>
        <w:shd w:val="clear" w:color="auto" w:fill="FFFFFF"/>
        <w:spacing w:after="117"/>
        <w:ind w:firstLine="335"/>
        <w:jc w:val="center"/>
        <w:outlineLvl w:val="1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>Перечень профилактических мероприятий, направленных на предупреждение нарушения юридическими лицами и индивидуальными предпринимателями</w:t>
      </w:r>
      <w:r>
        <w:rPr>
          <w:sz w:val="28"/>
          <w:szCs w:val="28"/>
          <w:lang w:val="ru-RU"/>
        </w:rPr>
        <w:t xml:space="preserve"> рисков причинения вреда (ущерба) охраняемым законом ценностям</w:t>
      </w:r>
      <w:r>
        <w:rPr>
          <w:bCs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ru-RU"/>
        </w:rPr>
        <w:t>обязательных требований на автотранспорте и дорожном хозяйстве</w:t>
      </w:r>
      <w:r>
        <w:rPr>
          <w:bCs/>
          <w:color w:val="000000"/>
          <w:sz w:val="28"/>
          <w:szCs w:val="28"/>
          <w:lang w:val="ru-RU"/>
        </w:rPr>
        <w:t xml:space="preserve"> на территории Туруханского района на 2023 год</w:t>
      </w:r>
    </w:p>
    <w:p w:rsidR="00804074" w:rsidRDefault="00804074" w:rsidP="00804074">
      <w:pPr>
        <w:shd w:val="clear" w:color="auto" w:fill="FFFFFF"/>
        <w:spacing w:after="117"/>
        <w:ind w:firstLine="335"/>
        <w:jc w:val="center"/>
        <w:outlineLvl w:val="1"/>
        <w:rPr>
          <w:bCs/>
          <w:color w:val="000000"/>
          <w:sz w:val="28"/>
          <w:szCs w:val="28"/>
          <w:lang w:val="ru-RU"/>
        </w:rPr>
      </w:pPr>
    </w:p>
    <w:p w:rsidR="00804074" w:rsidRDefault="00804074" w:rsidP="00804074">
      <w:pPr>
        <w:pStyle w:val="ab"/>
        <w:numPr>
          <w:ilvl w:val="0"/>
          <w:numId w:val="4"/>
        </w:numPr>
        <w:shd w:val="clear" w:color="auto" w:fill="FFFFFF"/>
        <w:spacing w:after="117"/>
        <w:jc w:val="center"/>
        <w:outlineLvl w:val="1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План-график мероприятий по профилактике нарушений на 2023 год</w:t>
      </w:r>
    </w:p>
    <w:p w:rsidR="00804074" w:rsidRDefault="00804074" w:rsidP="00804074">
      <w:pPr>
        <w:rPr>
          <w:sz w:val="24"/>
          <w:szCs w:val="24"/>
          <w:lang w:val="ru-RU"/>
        </w:rPr>
      </w:pPr>
    </w:p>
    <w:tbl>
      <w:tblPr>
        <w:tblStyle w:val="ac"/>
        <w:tblW w:w="934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26"/>
        <w:gridCol w:w="2928"/>
        <w:gridCol w:w="2637"/>
        <w:gridCol w:w="1701"/>
        <w:gridCol w:w="1553"/>
      </w:tblGrid>
      <w:tr w:rsidR="00804074" w:rsidTr="00804074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№ п/п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both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Наименование мероприятия по профилактике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</w:p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</w:p>
          <w:p w:rsidR="00804074" w:rsidRDefault="00804074">
            <w:pPr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Ответственный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исполнитель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</w:p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Периодичность проведения профилактических мероприятий, сроки выполнения исполнения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</w:p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</w:p>
          <w:p w:rsidR="00804074" w:rsidRDefault="00804074">
            <w:pPr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Ожидаемый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результат</w:t>
            </w:r>
            <w:proofErr w:type="spellEnd"/>
          </w:p>
        </w:tc>
      </w:tr>
      <w:tr w:rsidR="00804074" w:rsidRPr="0079188C" w:rsidTr="00804074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both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Размещение на сайте Туруханского района в сети «Интернет» перечней нормативных правовых актов, содержащих обязательные требования, требований, установленных муниципальными правовыми актами оценки, соблюдения которых является предметом муниципального контроля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Должностные лица, уполномоченные на осуществление муниципального контроля на автотранспорте, городском наземном электрическом транспорте и в дорожном хозяйстве-управления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В течение года по (мере необходимости)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Повышение информированности подконтрольных субъектов о действующих требованиях законодательства</w:t>
            </w:r>
          </w:p>
        </w:tc>
      </w:tr>
      <w:tr w:rsidR="00804074" w:rsidRPr="0079188C" w:rsidTr="00804074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both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Осуществление информирования юридических лиц, индивидуальных предпринимателей по вопросам соблюдения обязательных требований, требований, установленных муниципальными правовыми актами, в том числе посредством разработки и опубликования руководств по соблюдению обязательных требований в средствах массовой информации.</w:t>
            </w:r>
          </w:p>
          <w:p w:rsidR="00804074" w:rsidRDefault="00804074">
            <w:pPr>
              <w:jc w:val="both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В случае изменения обязательных требований, требований, установленных муниципальными правовыми актами-подготовка и распространение комментариев о содержании новых нормативных актов, устанавливающих обязательные требования, внесённых изменениях в действующие акты, сроках и порядке вступления их в действия.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Должностные лица, уполномоченные на осуществление муниципального контроля на автотранспорте, городском наземном электрическом транспорте и в дорожном хозяйстве-управления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В течение года (по мере необходимости)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Повышение информированности подконтрольных субъектов о действующих обязательных требованиях законодательства</w:t>
            </w:r>
          </w:p>
        </w:tc>
      </w:tr>
      <w:tr w:rsidR="00804074" w:rsidRPr="0079188C" w:rsidTr="00804074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both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Обобщение практики осуществления контроля на автотранспорте, городском наземном электрическом транспорте и в дорожном хозяйстве и размещение на официальном сайте Туруханского района в сети «Интернет» соответствующих обобщений, в том числе с указанием наиболее часто встречающихся случаев нарушений обязательных требований установленных муниципальными правовыми актами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Должностные лица, уполномоченные на осуществление муниципального контроля на автотранспорте, городском наземном электрическом транспорте и в дорожном хозяйстве-управления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Ежегодно не позднее 30 марта года, следующего за отчётный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Повышение информированности подконтрольных субъектов о действующих обязательных требованиях законодательства</w:t>
            </w:r>
          </w:p>
        </w:tc>
      </w:tr>
      <w:tr w:rsidR="00804074" w:rsidRPr="0079188C" w:rsidTr="00804074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both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Выдача предостережений о недопустимости нарушения обязательных требований, требований, установленных муниципальными правовыми актами, в соответствии с частями 5-7 статьи 8.2 Федерального закона от 26.12.2008 № 294-ФЗ «О защите прав юридических лиц и индивидуальных предпринимателей при осуществлении государственного контроля», если иной порядок не установлен федеральным законом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Должностные лица, уполномоченные на осуществление муниципального контроля на автотранспорте, городском наземном электрическом транспорте и в дорожном хозяйстве-управления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По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мере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необходимости</w:t>
            </w:r>
            <w:proofErr w:type="spellEnd"/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Предотвращение нарушений обязательных требований законодательства</w:t>
            </w:r>
          </w:p>
        </w:tc>
      </w:tr>
      <w:tr w:rsidR="00804074" w:rsidRPr="0079188C" w:rsidTr="00804074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both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Размещение на официальном сайте Туруханского района информации о результатах по осуществлению контроля на автотранспорте, городском наземном электрическом транспорте и в дорожном хозяйстве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Должностные лица, уполномоченные на осуществление муниципального контроля на автотранспорте, городском наземном электрическом транспорте и в дорожном хозяйстве-управления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Ежеквартально, до 5 числа месяца, следующего за отчётным кварталом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Обеспечение открытости и прозрачности информации об осуществлении жилищного контроля</w:t>
            </w:r>
          </w:p>
        </w:tc>
      </w:tr>
      <w:tr w:rsidR="00804074" w:rsidTr="00804074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both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Разработка и утверждение программы профилактики нарушений обязательных требований при осуществлении контроля на автотранспорте, городском наземном электрическом транспорте и в дорожном хозяйстве на 2024 год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Должностные лица, уполномоченные на осуществление муниципального контроля на автотранспорте, городском наземном электрическом транспорте и в дорожном хозяйстве-управления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Декабрь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соответствующего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года</w:t>
            </w:r>
            <w:proofErr w:type="spellEnd"/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Утверждение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новой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программы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профилактики</w:t>
            </w:r>
            <w:proofErr w:type="spellEnd"/>
          </w:p>
        </w:tc>
      </w:tr>
      <w:tr w:rsidR="00804074" w:rsidRPr="0079188C" w:rsidTr="00804074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both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Оценка эффективности и результативности профилактических мероприятий с учётом целевых показателей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Должностные лица, уполномоченные на осуществление муниципального контроля на автотранспорте, городском наземном электрическом транспорте и в дорожном хозяйстве-управления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Ежегодно не позднее 30 марта года, следующего за отчётный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Предотвращение нарушений обязательных требований законодательства</w:t>
            </w:r>
          </w:p>
        </w:tc>
      </w:tr>
    </w:tbl>
    <w:p w:rsidR="00804074" w:rsidRDefault="00804074" w:rsidP="00804074">
      <w:pPr>
        <w:jc w:val="center"/>
        <w:rPr>
          <w:bCs/>
          <w:lang w:val="ru-RU"/>
        </w:rPr>
      </w:pPr>
    </w:p>
    <w:p w:rsidR="00804074" w:rsidRDefault="00804074" w:rsidP="00804074">
      <w:pPr>
        <w:jc w:val="center"/>
        <w:rPr>
          <w:sz w:val="24"/>
          <w:szCs w:val="24"/>
          <w:lang w:val="ru-RU"/>
        </w:rPr>
      </w:pPr>
    </w:p>
    <w:p w:rsidR="00804074" w:rsidRDefault="00804074" w:rsidP="00804074">
      <w:pPr>
        <w:jc w:val="center"/>
        <w:rPr>
          <w:lang w:val="ru-RU"/>
        </w:rPr>
      </w:pPr>
    </w:p>
    <w:p w:rsidR="00804074" w:rsidRDefault="00804074" w:rsidP="00804074">
      <w:pPr>
        <w:pStyle w:val="ab"/>
        <w:numPr>
          <w:ilvl w:val="0"/>
          <w:numId w:val="4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Проект плана-графика мероприятий по профилактике нарушений на плановый период 2024 и 2025 годов:</w:t>
      </w:r>
    </w:p>
    <w:p w:rsidR="00804074" w:rsidRDefault="00804074" w:rsidP="00804074">
      <w:pPr>
        <w:rPr>
          <w:sz w:val="28"/>
          <w:szCs w:val="28"/>
          <w:lang w:val="ru-RU"/>
        </w:rPr>
      </w:pPr>
    </w:p>
    <w:tbl>
      <w:tblPr>
        <w:tblStyle w:val="ac"/>
        <w:tblW w:w="934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26"/>
        <w:gridCol w:w="2928"/>
        <w:gridCol w:w="2637"/>
        <w:gridCol w:w="1701"/>
        <w:gridCol w:w="1553"/>
      </w:tblGrid>
      <w:tr w:rsidR="00804074" w:rsidTr="00804074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№ п/п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both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Наименование мероприятия по профилактике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</w:p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</w:p>
          <w:p w:rsidR="00804074" w:rsidRDefault="00804074">
            <w:pPr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Ответственный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исполнитель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</w:p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Периодичность проведения профилактических мероприятий, сроки выполнения исполнения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</w:p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</w:p>
          <w:p w:rsidR="00804074" w:rsidRDefault="00804074">
            <w:pPr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Ожидаемый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результат</w:t>
            </w:r>
            <w:proofErr w:type="spellEnd"/>
          </w:p>
        </w:tc>
      </w:tr>
      <w:tr w:rsidR="00804074" w:rsidRPr="0079188C" w:rsidTr="00804074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both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Размещение на сайте Туруханского района в сети «Интернет» перечней нормативных правовых актов, содержащих обязательные требования, требований, установленных муниципальными правовыми актами оценки, соблюдения которых является предметом муниципального контроля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Должностные лица, уполномоченные на осуществление муниципального контроля на автотранспорте, городском наземном электрическом транспорте и в дорожном хозяйстве-управления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В течение года по (мере необходимости)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Повышение информированности подконтрольных субъектов о действующих требованиях законодательства</w:t>
            </w:r>
          </w:p>
        </w:tc>
      </w:tr>
      <w:tr w:rsidR="00804074" w:rsidRPr="0079188C" w:rsidTr="00804074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both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Осуществление информирования юридических лиц. Индивидуальных предпринимателей по вопросам соблюдения обязательных требований, требований, установленных муниципальными правовыми актами, в том числе посредством разработки и опубликования руководств по соблюдению обязательных требований в средствах массовой информации.</w:t>
            </w:r>
          </w:p>
          <w:p w:rsidR="00804074" w:rsidRDefault="00804074">
            <w:pPr>
              <w:jc w:val="both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В случае изменения обязательных требований, требований, установленных муниципальными правовыми актами-подготовка и распространение комментариев о содержании новых нормативных актов, устанавливающих обязательные требования, внесённых изменениях в действующие акты, сроках и порядке вступления их в действия.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Должностные лица, уполномоченные на осуществление муниципального контроля на автотранспорте, городском наземном электрическом транспорте и в дорожном хозяйстве-управления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В течение года (по мере необходимости)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Повышение информированности подконтрольных субъектов о действующих обязательных требованиях законодательства</w:t>
            </w:r>
          </w:p>
        </w:tc>
      </w:tr>
      <w:tr w:rsidR="00804074" w:rsidRPr="0079188C" w:rsidTr="00804074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both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Обобщение практики осуществления контроля на автотранспорте, городском наземном электрическом транспорте и в дорожном хозяйстве и размещение на официальном сайте Туруханского района в сети «Интернет» соответствующих обобщений, в том числе с указанием наиболее часто встречающихся случаев нарушений обязательных требований установленных муниципальными правовыми актами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Должностные лица, уполномоченные на осуществление муниципального контроля на автотранспорте, городском наземном электрическом транспорте и в дорожном хозяйстве-управления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Ежегодно не позднее 30 марта года, следующего за отчётный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Повышение информированности подконтрольных субъектов о действующих обязательных требованиях законодательства</w:t>
            </w:r>
          </w:p>
        </w:tc>
      </w:tr>
      <w:tr w:rsidR="00804074" w:rsidRPr="0079188C" w:rsidTr="00804074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both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Выдача предостережений о недопустимости нарушения обязательных требований, требований, установленных муниципальными правовыми актами, в соответствии с частями 5-7 статьи 8.2 Федерального закона от 26.12.2008 № 294-ФЗ «О защите прав юридических лиц и индивидуальных предпринимателей при осуществлении государственного контроля», если иной порядок не установлен федеральным законом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Должностные лица, уполномоченные на осуществление муниципального контроля на автотранспорте, городском наземном электрическом транспорте и в дорожном хозяйстве-управления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По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мере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необходимости</w:t>
            </w:r>
            <w:proofErr w:type="spellEnd"/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Предотвращение нарушений обязательных требований законодательства</w:t>
            </w:r>
          </w:p>
        </w:tc>
      </w:tr>
      <w:tr w:rsidR="00804074" w:rsidRPr="0079188C" w:rsidTr="00804074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both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Размещение на официальном сайте Туруханского района информации о результатах по осуществлению контроля на автотранспорте, городском наземном электрическом транспорте и в дорожном хозяйстве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Должностные лица, уполномоченные на осуществление муниципального контроля на автотранспорте, городском наземном электрическом транспорте и в дорожном хозяйстве-управления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Ежеквартально, до 5 числа месяца, следующего за отчётным кварталом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Обеспечение открытости и прозрачности информации об осуществлении жилищного контроля</w:t>
            </w:r>
          </w:p>
        </w:tc>
      </w:tr>
      <w:tr w:rsidR="00804074" w:rsidTr="00804074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both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Разработка и утверждение программы профилактики нарушений обязательных требований при осуществлении контроля на автотранспорте, городском наземном электрическом транспорте и в дорожном хозяйстве на 2024 год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Должностные лица, уполномоченные на осуществление муниципального контроля на автотранспорте, городском наземном электрическом транспорте и в дорожном хозяйстве-управления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Декабрь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соответствующего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года</w:t>
            </w:r>
            <w:proofErr w:type="spellEnd"/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Утверждение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новой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программы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профилактики</w:t>
            </w:r>
            <w:proofErr w:type="spellEnd"/>
          </w:p>
        </w:tc>
      </w:tr>
      <w:tr w:rsidR="00804074" w:rsidRPr="0079188C" w:rsidTr="00804074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both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Оценка эффективности и результативности профилактических мероприятий с учётом целевых показателей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Должностные лица, уполномоченные на осуществление муниципального контроля на автотранспорте, городском наземном электрическом транспорте и в дорожном хозяйстве-управления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Ежегодно не позднее 30 марта года, следующего за отчётный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Предотвращение нарушений обязательных требований законодательства</w:t>
            </w:r>
          </w:p>
        </w:tc>
      </w:tr>
    </w:tbl>
    <w:p w:rsidR="00804074" w:rsidRDefault="00804074" w:rsidP="00804074">
      <w:pPr>
        <w:jc w:val="center"/>
        <w:rPr>
          <w:sz w:val="28"/>
          <w:szCs w:val="28"/>
          <w:lang w:val="ru-RU"/>
        </w:rPr>
      </w:pPr>
    </w:p>
    <w:p w:rsidR="00804074" w:rsidRDefault="00804074" w:rsidP="00804074">
      <w:pPr>
        <w:rPr>
          <w:sz w:val="28"/>
          <w:szCs w:val="28"/>
          <w:lang w:val="ru-RU"/>
        </w:rPr>
      </w:pPr>
    </w:p>
    <w:p w:rsidR="00804074" w:rsidRDefault="00804074" w:rsidP="00804074">
      <w:pPr>
        <w:rPr>
          <w:sz w:val="28"/>
          <w:szCs w:val="28"/>
          <w:lang w:val="ru-RU"/>
        </w:rPr>
      </w:pPr>
    </w:p>
    <w:p w:rsidR="00804074" w:rsidRDefault="00804074" w:rsidP="00804074">
      <w:pPr>
        <w:pStyle w:val="ab"/>
        <w:numPr>
          <w:ilvl w:val="0"/>
          <w:numId w:val="4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Отчётные показатели программы</w:t>
      </w:r>
    </w:p>
    <w:p w:rsidR="00804074" w:rsidRDefault="00804074" w:rsidP="00804074">
      <w:pPr>
        <w:ind w:firstLine="709"/>
        <w:jc w:val="center"/>
        <w:rPr>
          <w:sz w:val="28"/>
          <w:szCs w:val="28"/>
        </w:rPr>
      </w:pPr>
    </w:p>
    <w:p w:rsidR="00804074" w:rsidRDefault="00804074" w:rsidP="00804074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Мероприятия по профилактике нарушений и в целом Программы по итогам календарного года с учётом достижения целей Программы в указанной Программе на 2023 год и плановый период 2024 и 2025 годов устанавливаются отчётные показатели:</w:t>
      </w:r>
    </w:p>
    <w:tbl>
      <w:tblPr>
        <w:tblStyle w:val="ac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256"/>
        <w:gridCol w:w="1559"/>
        <w:gridCol w:w="1134"/>
        <w:gridCol w:w="1134"/>
        <w:gridCol w:w="1134"/>
        <w:gridCol w:w="1128"/>
      </w:tblGrid>
      <w:tr w:rsidR="00804074" w:rsidTr="00804074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4" w:rsidRDefault="00804074">
            <w:pPr>
              <w:jc w:val="center"/>
              <w:rPr>
                <w:lang w:val="ru-RU" w:eastAsia="en-US"/>
              </w:rPr>
            </w:pPr>
          </w:p>
          <w:p w:rsidR="00804074" w:rsidRDefault="00804074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Показатели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4" w:rsidRDefault="00804074">
            <w:pPr>
              <w:jc w:val="center"/>
              <w:rPr>
                <w:lang w:eastAsia="en-US"/>
              </w:rPr>
            </w:pPr>
          </w:p>
          <w:p w:rsidR="00804074" w:rsidRDefault="00804074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Тип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показателя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Базовое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значение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показателя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4" w:rsidRDefault="00804074">
            <w:pPr>
              <w:jc w:val="center"/>
              <w:rPr>
                <w:lang w:eastAsia="en-US"/>
              </w:rPr>
            </w:pPr>
          </w:p>
          <w:p w:rsidR="00804074" w:rsidRDefault="00804074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Период</w:t>
            </w:r>
            <w:proofErr w:type="spellEnd"/>
          </w:p>
          <w:p w:rsidR="00804074" w:rsidRDefault="008040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2023 </w:t>
            </w:r>
            <w:proofErr w:type="spellStart"/>
            <w:r>
              <w:rPr>
                <w:lang w:eastAsia="en-US"/>
              </w:rPr>
              <w:t>год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Плановый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период</w:t>
            </w:r>
            <w:proofErr w:type="spellEnd"/>
          </w:p>
          <w:p w:rsidR="00804074" w:rsidRDefault="008040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2024 </w:t>
            </w:r>
            <w:proofErr w:type="spellStart"/>
            <w:r>
              <w:rPr>
                <w:lang w:eastAsia="en-US"/>
              </w:rPr>
              <w:t>год</w:t>
            </w:r>
            <w:proofErr w:type="spellEnd"/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Плановый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период</w:t>
            </w:r>
            <w:proofErr w:type="spellEnd"/>
          </w:p>
          <w:p w:rsidR="00804074" w:rsidRDefault="008040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2025 </w:t>
            </w:r>
            <w:proofErr w:type="spellStart"/>
            <w:r>
              <w:rPr>
                <w:lang w:eastAsia="en-US"/>
              </w:rPr>
              <w:t>год</w:t>
            </w:r>
            <w:proofErr w:type="spellEnd"/>
          </w:p>
        </w:tc>
      </w:tr>
      <w:tr w:rsidR="00804074" w:rsidTr="00804074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t>Снижение доли нарушений, выявленных в рамках</w:t>
            </w:r>
            <w:r>
              <w:rPr>
                <w:bCs/>
                <w:lang w:val="ru-RU" w:eastAsia="en-US"/>
              </w:rPr>
              <w:t xml:space="preserve"> контроля на автотранспорте, городском наземном электрическом транспорте и в дорожном хозяйстве</w:t>
            </w:r>
            <w:r>
              <w:rPr>
                <w:lang w:val="ru-RU" w:eastAsia="en-US"/>
              </w:rPr>
              <w:t>, в отношении к предыдущему периоду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4" w:rsidRDefault="00804074">
            <w:pPr>
              <w:jc w:val="center"/>
              <w:rPr>
                <w:lang w:val="ru-RU" w:eastAsia="en-US"/>
              </w:rPr>
            </w:pPr>
          </w:p>
          <w:p w:rsidR="00804074" w:rsidRDefault="00804074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Аналитический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4" w:rsidRDefault="00804074">
            <w:pPr>
              <w:jc w:val="center"/>
              <w:rPr>
                <w:lang w:eastAsia="en-US"/>
              </w:rPr>
            </w:pPr>
          </w:p>
          <w:p w:rsidR="00804074" w:rsidRDefault="008040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4" w:rsidRDefault="00804074">
            <w:pPr>
              <w:jc w:val="center"/>
              <w:rPr>
                <w:lang w:eastAsia="en-US"/>
              </w:rPr>
            </w:pPr>
          </w:p>
          <w:p w:rsidR="00804074" w:rsidRDefault="008040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4" w:rsidRDefault="00804074">
            <w:pPr>
              <w:jc w:val="center"/>
              <w:rPr>
                <w:lang w:eastAsia="en-US"/>
              </w:rPr>
            </w:pPr>
          </w:p>
          <w:p w:rsidR="00804074" w:rsidRDefault="008040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4" w:rsidRDefault="00804074">
            <w:pPr>
              <w:jc w:val="center"/>
              <w:rPr>
                <w:lang w:eastAsia="en-US"/>
              </w:rPr>
            </w:pPr>
          </w:p>
          <w:p w:rsidR="00804074" w:rsidRDefault="008040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70%</w:t>
            </w:r>
          </w:p>
        </w:tc>
      </w:tr>
      <w:tr w:rsidR="00804074" w:rsidTr="00804074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t>Увеличение доли мероприятий по профилактике нарушений обязательных требований, требований, установленных муниципальными правовыми актами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4" w:rsidRDefault="00804074">
            <w:pPr>
              <w:jc w:val="center"/>
              <w:rPr>
                <w:lang w:val="ru-RU" w:eastAsia="en-US"/>
              </w:rPr>
            </w:pPr>
          </w:p>
          <w:p w:rsidR="00804074" w:rsidRDefault="00804074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Аналитический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4" w:rsidRDefault="00804074">
            <w:pPr>
              <w:jc w:val="center"/>
              <w:rPr>
                <w:lang w:eastAsia="en-US"/>
              </w:rPr>
            </w:pPr>
          </w:p>
          <w:p w:rsidR="00804074" w:rsidRDefault="008040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4" w:rsidRDefault="00804074">
            <w:pPr>
              <w:jc w:val="center"/>
              <w:rPr>
                <w:lang w:eastAsia="en-US"/>
              </w:rPr>
            </w:pPr>
          </w:p>
          <w:p w:rsidR="00804074" w:rsidRDefault="008040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4" w:rsidRDefault="00804074">
            <w:pPr>
              <w:jc w:val="center"/>
              <w:rPr>
                <w:lang w:eastAsia="en-US"/>
              </w:rPr>
            </w:pPr>
          </w:p>
          <w:p w:rsidR="00804074" w:rsidRDefault="008040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4" w:rsidRDefault="00804074">
            <w:pPr>
              <w:jc w:val="center"/>
              <w:rPr>
                <w:lang w:eastAsia="en-US"/>
              </w:rPr>
            </w:pPr>
          </w:p>
          <w:p w:rsidR="00804074" w:rsidRDefault="008040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120%</w:t>
            </w:r>
          </w:p>
        </w:tc>
      </w:tr>
    </w:tbl>
    <w:p w:rsidR="00804074" w:rsidRDefault="00804074" w:rsidP="00804074">
      <w:pPr>
        <w:rPr>
          <w:sz w:val="24"/>
          <w:szCs w:val="24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79188C" w:rsidRDefault="0079188C" w:rsidP="00804074">
      <w:pPr>
        <w:rPr>
          <w:lang w:val="ru-RU"/>
        </w:rPr>
      </w:pPr>
    </w:p>
    <w:p w:rsidR="0079188C" w:rsidRDefault="0079188C" w:rsidP="00804074">
      <w:pPr>
        <w:rPr>
          <w:lang w:val="ru-RU"/>
        </w:rPr>
      </w:pPr>
    </w:p>
    <w:p w:rsidR="0079188C" w:rsidRDefault="0079188C" w:rsidP="00804074">
      <w:pPr>
        <w:rPr>
          <w:lang w:val="ru-RU"/>
        </w:rPr>
      </w:pPr>
    </w:p>
    <w:p w:rsidR="0079188C" w:rsidRDefault="0079188C" w:rsidP="00804074">
      <w:pPr>
        <w:rPr>
          <w:lang w:val="ru-RU"/>
        </w:rPr>
      </w:pPr>
    </w:p>
    <w:p w:rsidR="0079188C" w:rsidRDefault="0079188C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ind w:left="552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Приложение № 2</w:t>
      </w:r>
    </w:p>
    <w:p w:rsidR="00804074" w:rsidRDefault="00804074" w:rsidP="00804074">
      <w:pPr>
        <w:ind w:left="552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 постановлению администрации Туруханского района</w:t>
      </w:r>
    </w:p>
    <w:p w:rsidR="00804074" w:rsidRDefault="00804074" w:rsidP="00804074">
      <w:pPr>
        <w:ind w:left="552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</w:t>
      </w:r>
      <w:r w:rsidR="0079188C">
        <w:rPr>
          <w:sz w:val="28"/>
          <w:szCs w:val="28"/>
          <w:lang w:val="ru-RU"/>
        </w:rPr>
        <w:t>14.10.2022</w:t>
      </w:r>
      <w:r>
        <w:rPr>
          <w:sz w:val="28"/>
          <w:szCs w:val="28"/>
          <w:lang w:val="ru-RU"/>
        </w:rPr>
        <w:t xml:space="preserve"> № </w:t>
      </w:r>
      <w:r w:rsidR="0079188C">
        <w:rPr>
          <w:sz w:val="28"/>
          <w:szCs w:val="28"/>
          <w:lang w:val="ru-RU"/>
        </w:rPr>
        <w:t>722</w:t>
      </w:r>
      <w:r>
        <w:rPr>
          <w:sz w:val="28"/>
          <w:szCs w:val="28"/>
          <w:lang w:val="ru-RU"/>
        </w:rPr>
        <w:t>-п</w:t>
      </w:r>
    </w:p>
    <w:p w:rsidR="00804074" w:rsidRDefault="00804074" w:rsidP="00804074">
      <w:pPr>
        <w:jc w:val="center"/>
        <w:rPr>
          <w:spacing w:val="2"/>
          <w:sz w:val="28"/>
          <w:szCs w:val="28"/>
          <w:lang w:val="ru-RU"/>
        </w:rPr>
      </w:pPr>
    </w:p>
    <w:p w:rsidR="00804074" w:rsidRDefault="00804074" w:rsidP="00804074">
      <w:pPr>
        <w:jc w:val="center"/>
        <w:rPr>
          <w:spacing w:val="2"/>
          <w:sz w:val="28"/>
          <w:szCs w:val="28"/>
          <w:lang w:val="ru-RU"/>
        </w:rPr>
      </w:pPr>
    </w:p>
    <w:p w:rsidR="00804074" w:rsidRDefault="00804074" w:rsidP="00804074">
      <w:pPr>
        <w:jc w:val="center"/>
        <w:rPr>
          <w:spacing w:val="2"/>
          <w:sz w:val="28"/>
          <w:szCs w:val="28"/>
          <w:lang w:val="ru-RU"/>
        </w:rPr>
      </w:pPr>
      <w:r>
        <w:rPr>
          <w:spacing w:val="2"/>
          <w:sz w:val="28"/>
          <w:szCs w:val="28"/>
          <w:lang w:val="ru-RU"/>
        </w:rPr>
        <w:t>ПРОГРАММА</w:t>
      </w:r>
    </w:p>
    <w:p w:rsidR="00804074" w:rsidRDefault="00804074" w:rsidP="00804074">
      <w:pPr>
        <w:jc w:val="center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профилактики</w:t>
      </w:r>
      <w:r>
        <w:rPr>
          <w:sz w:val="28"/>
          <w:szCs w:val="28"/>
          <w:lang w:val="ru-RU"/>
        </w:rPr>
        <w:t xml:space="preserve"> рисков причинения вреда (ущерба) охраняемым законом ценностям </w:t>
      </w:r>
      <w:r>
        <w:rPr>
          <w:color w:val="000000"/>
          <w:sz w:val="28"/>
          <w:szCs w:val="28"/>
          <w:lang w:val="ru-RU"/>
        </w:rPr>
        <w:t xml:space="preserve">нарушения юридическими лицами и индивидуальными предпринимателями обязательных требований </w:t>
      </w:r>
      <w:r>
        <w:rPr>
          <w:sz w:val="28"/>
          <w:szCs w:val="28"/>
          <w:lang w:val="ru-RU"/>
        </w:rPr>
        <w:t>в сфере благоустройства на межселенной территории Туруханского района на 2023 год</w:t>
      </w:r>
    </w:p>
    <w:p w:rsidR="00804074" w:rsidRDefault="00804074" w:rsidP="00804074">
      <w:pPr>
        <w:ind w:firstLine="709"/>
        <w:jc w:val="both"/>
        <w:rPr>
          <w:sz w:val="28"/>
          <w:szCs w:val="28"/>
          <w:lang w:val="ru-RU"/>
        </w:rPr>
      </w:pPr>
    </w:p>
    <w:p w:rsidR="00804074" w:rsidRDefault="00804074" w:rsidP="00804074">
      <w:pPr>
        <w:pStyle w:val="2"/>
        <w:keepNext w:val="0"/>
        <w:keepLines w:val="0"/>
        <w:numPr>
          <w:ilvl w:val="0"/>
          <w:numId w:val="6"/>
        </w:numPr>
        <w:shd w:val="clear" w:color="auto" w:fill="FFFFFF"/>
        <w:spacing w:before="0" w:after="11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Общие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положения</w:t>
      </w:r>
      <w:proofErr w:type="spellEnd"/>
    </w:p>
    <w:p w:rsidR="00804074" w:rsidRDefault="00804074" w:rsidP="00804074"/>
    <w:p w:rsidR="00804074" w:rsidRDefault="00804074" w:rsidP="00804074">
      <w:pPr>
        <w:ind w:firstLine="709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1.1. Настоящая Программа профилактики</w:t>
      </w:r>
      <w:r>
        <w:rPr>
          <w:sz w:val="28"/>
          <w:szCs w:val="28"/>
          <w:lang w:val="ru-RU"/>
        </w:rPr>
        <w:t xml:space="preserve"> рисков причинения вреда (ущерба) охраняемым законом ценностям </w:t>
      </w:r>
      <w:r>
        <w:rPr>
          <w:color w:val="000000"/>
          <w:sz w:val="28"/>
          <w:szCs w:val="28"/>
          <w:lang w:val="ru-RU"/>
        </w:rPr>
        <w:t xml:space="preserve">нарушения юридическими лицами и индивидуальными предпринимателями обязательных требований в сфере благоустройства </w:t>
      </w:r>
      <w:r>
        <w:rPr>
          <w:sz w:val="28"/>
          <w:szCs w:val="28"/>
          <w:lang w:val="ru-RU"/>
        </w:rPr>
        <w:t>на межселенной территории муниципального образования Туруханский район на 2023 год (далее – Программа), разработана в соответствии с Федеральным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Федеральным законом от 31.07.2020 № 248-ФЗ «О государственном контроле (надзоре) и муниципальном контроле в Российской Федерации» постановления Правительства Российской Федерации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актами», Федеральным законом от 30.03.1999 № 52-ФЗ «О санитарно-эпидемиологическом благополучия населения», Федеральным законом от 24.11.1995 № 181-ФЗ «О социальной защите инвалидов в Российской Федерации»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 Для целей настоящей Программы используются следующие основные термины и определения: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Профилактическое мероприятие – мероприятие, проводимое уполномоченным структурным подразделением администрации Туруханского района - </w:t>
      </w:r>
      <w:r>
        <w:rPr>
          <w:sz w:val="28"/>
          <w:szCs w:val="28"/>
        </w:rPr>
        <w:t xml:space="preserve">управлением по земельным, имущественным отношениям, архитектуре и градостроительству администрации Туруханского района </w:t>
      </w:r>
      <w:r>
        <w:rPr>
          <w:color w:val="000000"/>
          <w:sz w:val="28"/>
          <w:szCs w:val="28"/>
        </w:rPr>
        <w:t>при осуществлении контроля в сфере благоустройства (далее – Управление) в целях предупреждения возможного нарушения юридическими лицами и индивидуальными предпринимателями обязательных требований, направленное на снижение рисков причинения ущерба охраняемым законом ценностям и отвечающее следующим признакам: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отсутствие принуждения и рекомендательный характер мероприятий для подконтрольных субъектов;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отсутствие неблагоприятных последствий (вред, ущерб или угроза их причинения, применение санкций, выдача предписаний, предостережений о недопустимости нарушения обязательных требований, привлечение к ответственности) в отношении подконтрольных субъектов;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направленность на выявление причин и факторов несоблюдения обязательных требований.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ad"/>
          <w:b w:val="0"/>
          <w:color w:val="000000"/>
          <w:sz w:val="28"/>
          <w:szCs w:val="28"/>
        </w:rPr>
        <w:t>Обязательные требования</w:t>
      </w:r>
      <w:r>
        <w:rPr>
          <w:color w:val="000000"/>
          <w:sz w:val="28"/>
          <w:szCs w:val="28"/>
        </w:rPr>
        <w:t> – требования к деятельности подконтрольных субъектов, к их персоналу, а также к выполняемой ими работе, имеющие обязательный характер и установленные международными договорами Российской Федерации, федеральными законами, указами Президента Российской Федерации, постановлениями и распоряжениями Правительства Российской Федерации, нормативными правовыми актами и нормативными документами федеральных органов исполнительной власти, нормативными правовыми актами и нормативными документами органов государственной власти, законами и иными нормативными правовыми актами субъектов Российской Федерации, а также иными нормативными актами.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ad"/>
          <w:b w:val="0"/>
          <w:color w:val="000000"/>
          <w:sz w:val="28"/>
          <w:szCs w:val="28"/>
        </w:rPr>
        <w:t>Охраняемые законом ценности</w:t>
      </w:r>
      <w:r>
        <w:rPr>
          <w:color w:val="000000"/>
          <w:sz w:val="28"/>
          <w:szCs w:val="28"/>
        </w:rPr>
        <w:t> – жизнь и здоровье граждан, права, свободы и законные интересы граждан и организаций, их имущество, сохранность животных, растений, иных объектов окружающей среды, объектов, имеющих историческое, научное, культурное значение, поддержание общественной нравственности, обеспечение установленного порядка, осуществление государственного управления и местного самоуправления, обеспечение обороны страны и безопасности государства, стабильности финансового сектора, единства экономического пространства, свободное перемещение товаров, услуг и финансовых средств, поддержка конкуренции, свобода экономической деятельности.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ad"/>
          <w:b w:val="0"/>
          <w:color w:val="000000"/>
          <w:sz w:val="28"/>
          <w:szCs w:val="28"/>
        </w:rPr>
        <w:t>Подконтрольная сфера</w:t>
      </w:r>
      <w:r>
        <w:rPr>
          <w:color w:val="000000"/>
          <w:sz w:val="28"/>
          <w:szCs w:val="28"/>
        </w:rPr>
        <w:t> – состояние охраняемых законом ценностей в соответствующей сфере регулирования.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ad"/>
          <w:b w:val="0"/>
          <w:color w:val="000000"/>
          <w:sz w:val="28"/>
          <w:szCs w:val="28"/>
        </w:rPr>
        <w:t>Подконтрольные субъекты</w:t>
      </w:r>
      <w:r>
        <w:rPr>
          <w:b/>
          <w:color w:val="000000"/>
          <w:sz w:val="28"/>
          <w:szCs w:val="28"/>
        </w:rPr>
        <w:t> –</w:t>
      </w:r>
      <w:r>
        <w:rPr>
          <w:color w:val="000000"/>
          <w:sz w:val="28"/>
          <w:szCs w:val="28"/>
        </w:rPr>
        <w:t xml:space="preserve"> юридические лица и индивидуальные предприниматели, включенные в государственный реестр юридических лиц (далее – подконтрольные субъекты).</w:t>
      </w:r>
    </w:p>
    <w:p w:rsidR="00804074" w:rsidRDefault="00804074" w:rsidP="00804074">
      <w:pPr>
        <w:pStyle w:val="3"/>
        <w:shd w:val="clear" w:color="auto" w:fill="FFFFFF"/>
        <w:spacing w:before="0" w:after="0"/>
        <w:ind w:firstLine="709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804074" w:rsidRDefault="00804074" w:rsidP="00804074">
      <w:pPr>
        <w:pStyle w:val="3"/>
        <w:shd w:val="clear" w:color="auto" w:fill="FFFFFF"/>
        <w:spacing w:before="0" w:after="0"/>
        <w:ind w:firstLine="709"/>
        <w:jc w:val="center"/>
        <w:rPr>
          <w:rFonts w:ascii="Times New Roman" w:hAnsi="Times New Roman"/>
          <w:b w:val="0"/>
          <w:bCs w:val="0"/>
          <w:sz w:val="20"/>
          <w:szCs w:val="20"/>
        </w:rPr>
      </w:pPr>
    </w:p>
    <w:p w:rsidR="00804074" w:rsidRDefault="00804074" w:rsidP="00804074">
      <w:pPr>
        <w:rPr>
          <w:lang w:val="x-none" w:eastAsia="x-none"/>
        </w:rPr>
      </w:pPr>
    </w:p>
    <w:p w:rsidR="00804074" w:rsidRDefault="00804074" w:rsidP="00804074">
      <w:pPr>
        <w:pStyle w:val="3"/>
        <w:shd w:val="clear" w:color="auto" w:fill="FFFFFF"/>
        <w:spacing w:before="0" w:after="0"/>
        <w:ind w:firstLine="709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2. Цели, задачи и принципы проведения профилактических мероприятий</w:t>
      </w: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 Целью проведения профилактических мероприятий являются: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предупреждение нарушения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создание мотивации к добросовестному поведению подконтрольных субъектов;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повышение прозрачности системы муниципального контроля;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снижение уровня ущерба охраняемым законам ценностям.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 Для достижения поставленной цели необходимо решение следующих задач: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укрепление системы профилактики нарушений обязательных требований путем активизации профилактической деятельности;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выявление причин, факторов и условий, способствующих нарушению обязательных требований;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повышение правосознания и правовой культуры руководителей юридических лиц и индивидуальных предпринимателей.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 Принципами проведения профилактических мероприятий являются: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понятности – представление информации об обязательных требованиях в простой, понятной, исчерпывающей форме: описание, пояснение, приведение примеров самих обязательных требований, указание нормативных правовых актов их содержащих и административных последствий за нарушение обязательных требований;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информационной открытости – доступность для населения и подконтрольных субъектов сведений об организации и осуществлении профилактических мероприятий (в том числе за счет использования информационно-коммуникационных технологий);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вовлеченности – обеспечение включения населения и подконтрольных субъектов посредством различных каналов и инструментов обратной связи в процесс взаимодействия по поводу предмета профилактических мероприятий, их качества и результативности;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полноты охвата – максимально полный охват профилактическими мероприятиями населения и подконтрольных субъектов;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обязательности – обязательность проведения профилактических мероприятий в рамках осуществления муниципального земельного контроля;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актуальности – регулярный анализ и обновление программы профилактических мероприятий, использование актуальных достижений науки и технологий при их проведении;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релевантности – выбор набора видов и форм профилактических мероприятий, учитывающий особенности подконтрольных субъектов;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периодичности – обеспечение регулярности проведения профилактических мероприятий.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Срок реализации Программы – 2023 год.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Перечень профилактических мероприятий, направленных на предупреждение: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нарушения юридическими лицами и индивидуальными предпринимателями обязательных требований в сфере благоустройства на территории Туруханского района на 2023 год, установлен приложением к настоящей Программе профилактике нарушений.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04074" w:rsidRDefault="00804074" w:rsidP="00804074">
      <w:pPr>
        <w:pStyle w:val="3"/>
        <w:shd w:val="clear" w:color="auto" w:fill="FFFFFF"/>
        <w:spacing w:before="0" w:after="0"/>
        <w:ind w:firstLine="709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3. Краткий анализ текущего состояния подконтрольной среды</w:t>
      </w: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проведении поверок деятельности подконтрольных субъектов выявляются факты нарушения требований, установленных законодательством Российской Федерации в установленной сфере деятельности.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Начинающие деятельность подконтрольные субъекты зачастую не в полной мере владеют необходимыми знаниями в указанной сфере деятельности, что может привести к нарушению ими обязательных требований.</w:t>
      </w:r>
    </w:p>
    <w:p w:rsidR="00804074" w:rsidRDefault="00804074" w:rsidP="00804074">
      <w:pPr>
        <w:pStyle w:val="aj"/>
        <w:shd w:val="clear" w:color="auto" w:fill="FFFFFF"/>
        <w:spacing w:before="0" w:beforeAutospacing="0" w:after="117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этой связи работа по профилактике нарушений обязательных требований должна выстраиваться на регулярной основе.</w:t>
      </w:r>
    </w:p>
    <w:p w:rsidR="00804074" w:rsidRDefault="00804074" w:rsidP="00804074">
      <w:pPr>
        <w:pStyle w:val="3"/>
        <w:keepNext w:val="0"/>
        <w:shd w:val="clear" w:color="auto" w:fill="FFFFFF"/>
        <w:spacing w:before="0" w:after="117"/>
        <w:ind w:firstLine="709"/>
        <w:jc w:val="center"/>
        <w:rPr>
          <w:rFonts w:ascii="Times New Roman" w:hAnsi="Times New Roman"/>
          <w:b w:val="0"/>
          <w:color w:val="000000"/>
          <w:sz w:val="28"/>
          <w:szCs w:val="28"/>
          <w:lang w:val="ru-RU"/>
        </w:rPr>
      </w:pPr>
    </w:p>
    <w:p w:rsidR="00804074" w:rsidRDefault="00804074" w:rsidP="00804074">
      <w:pPr>
        <w:pStyle w:val="3"/>
        <w:shd w:val="clear" w:color="auto" w:fill="FFFFFF"/>
        <w:spacing w:before="0" w:after="117"/>
        <w:ind w:firstLine="709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4. Механизм оценки эффективности и результативности профилактических мероприятий</w:t>
      </w:r>
    </w:p>
    <w:p w:rsidR="00804074" w:rsidRDefault="00804074" w:rsidP="00804074">
      <w:pPr>
        <w:rPr>
          <w:lang w:val="x-none" w:eastAsia="x-none"/>
        </w:rPr>
      </w:pP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Основным механизмом оценки эффективности и результативности профилактических мероприятий является оценка удовлетворенности подконтрольных субъектов качеством мероприятий, которая осуществляется методами социологических исследований. Ключевыми направлениями социологических исследований являются: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информированность подконтрольных субъектов об обязательных требованиях, о принятых и готовящихся изменениях в системе обязательных требований, о порядке проведения мероприятий по контролю, правах подконтрольного субъекта в ходе мероприятий по контролю;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знание и однозначное толкование подконтрольными субъектами и контрольным органом обязательных требований и правил их соблюдения;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вовлечение подконтрольных субъектов в регулярное взаимодействие с контрольным органом, в том числе в рамках проводимых профилактических мероприятий.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04074" w:rsidRDefault="00804074" w:rsidP="00804074">
      <w:pPr>
        <w:pStyle w:val="3"/>
        <w:shd w:val="clear" w:color="auto" w:fill="FFFFFF"/>
        <w:spacing w:before="0" w:after="117"/>
        <w:ind w:firstLine="709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5. Перечень уполномоченных лиц, ответственных за организацию и проведение профилактических мероприятий в администрации Туруханского района</w:t>
      </w:r>
    </w:p>
    <w:p w:rsidR="00804074" w:rsidRDefault="00804074" w:rsidP="00804074">
      <w:pPr>
        <w:rPr>
          <w:lang w:val="x-none" w:eastAsia="x-none"/>
        </w:rPr>
      </w:pP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Уполномоченными лицами, ответственными за организацию и проведение профилактических мероприятий определены должностные лица </w:t>
      </w:r>
      <w:r>
        <w:rPr>
          <w:sz w:val="28"/>
          <w:szCs w:val="28"/>
        </w:rPr>
        <w:t>управления по земельным, имущественным отношениям, архитектуре и градостроительству администрации Туруханского района.</w:t>
      </w:r>
      <w:r>
        <w:rPr>
          <w:color w:val="000000"/>
          <w:sz w:val="28"/>
          <w:szCs w:val="28"/>
        </w:rPr>
        <w:t xml:space="preserve"> 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Официальный сайт, на котором размещена Программа и информация о результатах профилактической работы и профилактических мероприятиях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804074" w:rsidRDefault="00804074" w:rsidP="00804074">
      <w:pPr>
        <w:ind w:firstLine="709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Официальный сайт Туруханского района: </w:t>
      </w:r>
      <w:r>
        <w:rPr>
          <w:sz w:val="28"/>
          <w:szCs w:val="28"/>
        </w:rPr>
        <w:t>www</w:t>
      </w:r>
      <w:r>
        <w:rPr>
          <w:sz w:val="28"/>
          <w:szCs w:val="28"/>
          <w:lang w:val="ru-RU"/>
        </w:rPr>
        <w:t>.</w:t>
      </w:r>
      <w:proofErr w:type="spellStart"/>
      <w:r>
        <w:rPr>
          <w:sz w:val="28"/>
          <w:szCs w:val="28"/>
        </w:rPr>
        <w:t>admtr</w:t>
      </w:r>
      <w:proofErr w:type="spellEnd"/>
      <w:r>
        <w:rPr>
          <w:sz w:val="28"/>
          <w:szCs w:val="28"/>
          <w:lang w:val="ru-RU"/>
        </w:rPr>
        <w:t>.</w:t>
      </w:r>
      <w:proofErr w:type="spellStart"/>
      <w:r>
        <w:rPr>
          <w:sz w:val="28"/>
          <w:szCs w:val="28"/>
        </w:rPr>
        <w:t>ru</w:t>
      </w:r>
      <w:proofErr w:type="spellEnd"/>
      <w:r>
        <w:rPr>
          <w:sz w:val="28"/>
          <w:szCs w:val="28"/>
          <w:lang w:val="ru-RU"/>
        </w:rPr>
        <w:t>.</w:t>
      </w:r>
    </w:p>
    <w:p w:rsidR="00804074" w:rsidRDefault="00804074" w:rsidP="00804074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804074" w:rsidRDefault="00804074" w:rsidP="00804074">
      <w:pPr>
        <w:shd w:val="clear" w:color="auto" w:fill="FFFFFF"/>
        <w:spacing w:after="117"/>
        <w:ind w:left="3686"/>
        <w:jc w:val="both"/>
        <w:outlineLvl w:val="1"/>
        <w:rPr>
          <w:b/>
          <w:bCs/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Приложение</w:t>
      </w:r>
      <w:r>
        <w:rPr>
          <w:color w:val="000000"/>
          <w:sz w:val="28"/>
          <w:szCs w:val="28"/>
          <w:lang w:val="ru-RU"/>
        </w:rPr>
        <w:br/>
      </w:r>
      <w:r>
        <w:rPr>
          <w:color w:val="000000"/>
          <w:sz w:val="28"/>
          <w:szCs w:val="28"/>
          <w:shd w:val="clear" w:color="auto" w:fill="FFFFFF"/>
          <w:lang w:val="ru-RU"/>
        </w:rPr>
        <w:t>к Программе профилактики нарушений юридическими лицами и индивидуальными предпринимателями</w:t>
      </w:r>
      <w:r>
        <w:rPr>
          <w:sz w:val="28"/>
          <w:szCs w:val="28"/>
          <w:lang w:val="ru-RU"/>
        </w:rPr>
        <w:t xml:space="preserve"> рисков причинения вреда (ущерба) охраняемым законом ценностям 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обязательных требований </w:t>
      </w:r>
      <w:r>
        <w:rPr>
          <w:color w:val="000000"/>
          <w:sz w:val="28"/>
          <w:szCs w:val="28"/>
          <w:lang w:val="ru-RU"/>
        </w:rPr>
        <w:t>в сфере благоустройства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 на межселенной территории Туруханского района на 2023 год</w:t>
      </w:r>
    </w:p>
    <w:p w:rsidR="00804074" w:rsidRDefault="00804074" w:rsidP="00804074">
      <w:pPr>
        <w:shd w:val="clear" w:color="auto" w:fill="FFFFFF"/>
        <w:spacing w:after="117"/>
        <w:ind w:firstLine="335"/>
        <w:jc w:val="center"/>
        <w:outlineLvl w:val="1"/>
        <w:rPr>
          <w:bCs/>
          <w:color w:val="000000"/>
          <w:sz w:val="28"/>
          <w:szCs w:val="28"/>
          <w:lang w:val="ru-RU"/>
        </w:rPr>
      </w:pPr>
    </w:p>
    <w:p w:rsidR="00804074" w:rsidRDefault="00804074" w:rsidP="00804074">
      <w:pPr>
        <w:shd w:val="clear" w:color="auto" w:fill="FFFFFF"/>
        <w:spacing w:after="117"/>
        <w:ind w:firstLine="335"/>
        <w:jc w:val="center"/>
        <w:outlineLvl w:val="1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>Перечень профилактических мероприятий, направленных на предупреждение нарушения юридическими лицами и индивидуальными предпринимателями</w:t>
      </w:r>
      <w:r>
        <w:rPr>
          <w:sz w:val="28"/>
          <w:szCs w:val="28"/>
          <w:lang w:val="ru-RU"/>
        </w:rPr>
        <w:t xml:space="preserve"> рисков причинения вреда (ущерба) охраняемым законом ценностям </w:t>
      </w:r>
      <w:r>
        <w:rPr>
          <w:bCs/>
          <w:color w:val="000000"/>
          <w:sz w:val="28"/>
          <w:szCs w:val="28"/>
          <w:lang w:val="ru-RU"/>
        </w:rPr>
        <w:t xml:space="preserve">обязательных требований </w:t>
      </w:r>
      <w:r>
        <w:rPr>
          <w:color w:val="000000"/>
          <w:sz w:val="28"/>
          <w:szCs w:val="28"/>
          <w:lang w:val="ru-RU"/>
        </w:rPr>
        <w:t>в сфере благоустройства</w:t>
      </w:r>
      <w:r>
        <w:rPr>
          <w:bCs/>
          <w:color w:val="000000"/>
          <w:sz w:val="28"/>
          <w:szCs w:val="28"/>
          <w:lang w:val="ru-RU"/>
        </w:rPr>
        <w:t xml:space="preserve"> на межселенной территории Туруханского района на 2023 год</w:t>
      </w:r>
    </w:p>
    <w:p w:rsidR="00804074" w:rsidRDefault="00804074" w:rsidP="00804074">
      <w:pPr>
        <w:shd w:val="clear" w:color="auto" w:fill="FFFFFF"/>
        <w:spacing w:after="117"/>
        <w:outlineLvl w:val="1"/>
        <w:rPr>
          <w:bCs/>
          <w:color w:val="000000"/>
          <w:sz w:val="28"/>
          <w:szCs w:val="28"/>
          <w:lang w:val="ru-RU"/>
        </w:rPr>
      </w:pPr>
    </w:p>
    <w:p w:rsidR="00804074" w:rsidRDefault="00804074" w:rsidP="00804074">
      <w:pPr>
        <w:pStyle w:val="ab"/>
        <w:numPr>
          <w:ilvl w:val="0"/>
          <w:numId w:val="8"/>
        </w:numPr>
        <w:shd w:val="clear" w:color="auto" w:fill="FFFFFF"/>
        <w:spacing w:after="117"/>
        <w:outlineLvl w:val="1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План-график мероприятий по профилактике нарушений на 2023 год</w:t>
      </w:r>
    </w:p>
    <w:p w:rsidR="00804074" w:rsidRDefault="00804074" w:rsidP="00804074">
      <w:pPr>
        <w:rPr>
          <w:sz w:val="24"/>
          <w:szCs w:val="24"/>
          <w:lang w:val="ru-RU"/>
        </w:rPr>
      </w:pPr>
    </w:p>
    <w:tbl>
      <w:tblPr>
        <w:tblStyle w:val="ac"/>
        <w:tblW w:w="934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26"/>
        <w:gridCol w:w="2928"/>
        <w:gridCol w:w="2353"/>
        <w:gridCol w:w="1985"/>
        <w:gridCol w:w="1553"/>
      </w:tblGrid>
      <w:tr w:rsidR="00804074" w:rsidTr="00804074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№ п/п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both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Наименование мероприятия по профилактике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</w:p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</w:p>
          <w:p w:rsidR="00804074" w:rsidRDefault="00804074">
            <w:pPr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Ответственный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исполнитель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</w:p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Периодичность проведения профилактических мероприятий, сроки выполнения исполнения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</w:p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</w:p>
          <w:p w:rsidR="00804074" w:rsidRDefault="00804074">
            <w:pPr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Ожидаемый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результат</w:t>
            </w:r>
            <w:proofErr w:type="spellEnd"/>
          </w:p>
        </w:tc>
      </w:tr>
      <w:tr w:rsidR="00804074" w:rsidRPr="0079188C" w:rsidTr="00804074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both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Размещение на сайте Туруханского района в сети «Интернет» перечней нормативных правовых актов, содержащих обязательные требования, требований, установленных муниципальными правовыми актами оценки, соблюдения которых является предметом муниципального контроля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Должностные лица, уполномоченные на осуществление муниципального контроля в сфере благоустройства-управления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В течение года по (мере необходимости)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Повышение информированности подконтрольных субъектов о действующих требованиях законодательства</w:t>
            </w:r>
          </w:p>
        </w:tc>
      </w:tr>
      <w:tr w:rsidR="00804074" w:rsidRPr="0079188C" w:rsidTr="00804074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both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Осуществление информирования юридических лиц, индивидуальных предпринимателей по вопросам соблюдения обязательных требований, требований, установленных муниципальными правовыми актами, в том числе посредством разработки и опубликования руководств по соблюдению обязательных требований в средствах массовой информации.</w:t>
            </w:r>
          </w:p>
          <w:p w:rsidR="00804074" w:rsidRDefault="00804074">
            <w:pPr>
              <w:jc w:val="both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В случае изменения обязательных требований, требований, установленных муниципальными правовыми актами-подготовка и распространение комментариев о содержании новых нормативных актов, устанавливающих обязательные требования, внесённых изменениях в действующие акты, сроках и порядке вступления их в действия.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Должностные лица, уполномоченные на осуществление муниципального контроля в сфере благоустройства-управления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В течение года (по мере необходимости)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Повышение информированности подконтрольных субъектов о действующих обязательных требованиях законодательства</w:t>
            </w:r>
          </w:p>
        </w:tc>
      </w:tr>
      <w:tr w:rsidR="00804074" w:rsidRPr="0079188C" w:rsidTr="00804074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both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Обобщение практики осуществления контроля в сфере благоустройства и размещение на официальном сайте Туруханского района в сети «Интернет» соответствующих обобщений, в том числе с указанием наиболее часто встречающихся случаев нарушений обязательных требований установленных муниципальными правовыми актами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Должностные лица, уполномоченные на осуществление муниципального контроля в сфере благоустройства-управления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Ежегодно не позднее 30 марта года, следующего за отчётный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Повышение информированности подконтрольных субъектов о действующих обязательных требованиях законодательства</w:t>
            </w:r>
          </w:p>
        </w:tc>
      </w:tr>
      <w:tr w:rsidR="00804074" w:rsidRPr="0079188C" w:rsidTr="00804074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both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Выдача предостережений о недопустимости нарушения обязательных требований, требований, установленных муниципальными правовыми актами, в соответствии с частями 5-7 статьи 8.2 Федерального закона от 26.12.2008 № 294-ФЗ «О защите прав юридических лиц и индивидуальных предпринимателей при осуществлении государственного контроля», если иной порядок не установлен федеральным законом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Должностные лица, уполномоченные на осуществление муниципального контроля в сфере благоустройства-управления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По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мере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необходимости</w:t>
            </w:r>
            <w:proofErr w:type="spellEnd"/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Предотвращение нарушений обязательных требований законодательства</w:t>
            </w:r>
          </w:p>
        </w:tc>
      </w:tr>
      <w:tr w:rsidR="00804074" w:rsidRPr="0079188C" w:rsidTr="00804074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both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Размещение на официальном сайте Туруханского района информации о результатах по осуществлению контроля в сфере благоустройства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Должностные лица, уполномоченные на осуществление муниципального контроля в сфере благоустройства-управления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Ежеквартально, до 5 числа месяца, следующего за отчётным кварталом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Обеспечение открытости и прозрачности информации об осуществлении жилищного контроля</w:t>
            </w:r>
          </w:p>
        </w:tc>
      </w:tr>
      <w:tr w:rsidR="00804074" w:rsidTr="00804074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both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Разработка и утверждение программы профилактики нарушений обязательных требований при осуществлении контроля в сфере благоустройства на 2024 год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Должностные лица, уполномоченные на осуществление муниципального контроля в сфере благоустройства-управления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Декабрь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соответствующего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года</w:t>
            </w:r>
            <w:proofErr w:type="spellEnd"/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Утверждение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новой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программы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профилактики</w:t>
            </w:r>
            <w:proofErr w:type="spellEnd"/>
          </w:p>
        </w:tc>
      </w:tr>
      <w:tr w:rsidR="00804074" w:rsidRPr="0079188C" w:rsidTr="00804074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both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Оценка эффективности и результативности профилактических мероприятий с учётом целевых показателей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Должностные лица, уполномоченные на осуществление муниципального контроля в сфере благоустройства-управления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Ежегодно не позднее 30 марта года, следующего за отчётный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Предотвращение нарушений обязательных требований законодательства</w:t>
            </w:r>
          </w:p>
        </w:tc>
      </w:tr>
    </w:tbl>
    <w:p w:rsidR="00804074" w:rsidRDefault="00804074" w:rsidP="00804074">
      <w:pPr>
        <w:jc w:val="center"/>
        <w:rPr>
          <w:bCs/>
          <w:lang w:val="ru-RU"/>
        </w:rPr>
      </w:pPr>
    </w:p>
    <w:p w:rsidR="00804074" w:rsidRDefault="00804074" w:rsidP="00804074">
      <w:pPr>
        <w:jc w:val="center"/>
        <w:rPr>
          <w:lang w:val="ru-RU"/>
        </w:rPr>
      </w:pPr>
    </w:p>
    <w:p w:rsidR="00804074" w:rsidRDefault="00804074" w:rsidP="00804074">
      <w:pPr>
        <w:pStyle w:val="ab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Проект плана-графика мероприятий по профилактике нарушений на плановый период 2024 и 2025 годов:</w:t>
      </w:r>
    </w:p>
    <w:p w:rsidR="00804074" w:rsidRDefault="00804074" w:rsidP="00804074">
      <w:pPr>
        <w:rPr>
          <w:sz w:val="28"/>
          <w:szCs w:val="28"/>
          <w:lang w:val="ru-RU"/>
        </w:rPr>
      </w:pPr>
    </w:p>
    <w:tbl>
      <w:tblPr>
        <w:tblStyle w:val="ac"/>
        <w:tblW w:w="934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26"/>
        <w:gridCol w:w="2928"/>
        <w:gridCol w:w="2353"/>
        <w:gridCol w:w="1985"/>
        <w:gridCol w:w="1553"/>
      </w:tblGrid>
      <w:tr w:rsidR="00804074" w:rsidTr="00804074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№ п/п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both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Наименование мероприятия по профилактике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</w:p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</w:p>
          <w:p w:rsidR="00804074" w:rsidRDefault="00804074">
            <w:pPr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Ответственный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исполнитель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</w:p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Периодичность проведения профилактических мероприятий, сроки выполнения исполнения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</w:p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</w:p>
          <w:p w:rsidR="00804074" w:rsidRDefault="00804074">
            <w:pPr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Ожидаемый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результат</w:t>
            </w:r>
            <w:proofErr w:type="spellEnd"/>
          </w:p>
        </w:tc>
      </w:tr>
      <w:tr w:rsidR="00804074" w:rsidRPr="0079188C" w:rsidTr="00804074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both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Размещение на сайте Туруханского района в сети «Интернет» перечней нормативных правовых актов, содержащих обязательные требования, требований, установленных муниципальными правовыми актами оценки, соблюдения которых является предметом муниципального контроля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Должностные лица, уполномоченные на осуществление муниципального контроля в сфере благоустройства-управления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В течение года по (мере необходимости)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Повышение информированности подконтрольных субъектов о действующих требованиях законодательства</w:t>
            </w:r>
          </w:p>
        </w:tc>
      </w:tr>
      <w:tr w:rsidR="00804074" w:rsidRPr="0079188C" w:rsidTr="00804074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both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Осуществление информирования юридических лиц. Индивидуальных предпринимателей по вопросам соблюдения обязательных требований, требований, установленных муниципальными правовыми актами, в том числе посредством разработки и опубликования руководств по соблюдению обязательных требований в средствах массовой информации.</w:t>
            </w:r>
          </w:p>
          <w:p w:rsidR="00804074" w:rsidRDefault="00804074">
            <w:pPr>
              <w:jc w:val="both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В случае изменения обязательных требований, требований, установленных муниципальными правовыми актами-подготовка и распространение комментариев о содержании новых нормативных актов, устанавливающих обязательные требования, внесённых изменениях в действующие акты, сроках и порядке вступления их в действия.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Должностные лица, уполномоченные на осуществление муниципального контроля в сфере благоустройства-управления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В течение года (по мере необходимости)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Повышение информированности подконтрольных субъектов о действующих обязательных требованиях законодательства</w:t>
            </w:r>
          </w:p>
        </w:tc>
      </w:tr>
      <w:tr w:rsidR="00804074" w:rsidRPr="0079188C" w:rsidTr="00804074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both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Обобщение практики осуществления контроля в сфере благоустройства и размещение на официальном сайте Туруханского района в сети «Интернет» соответствующих обобщений, в том числе с указанием наиболее часто встречающихся случаев нарушений обязательных требований установленных муниципальными правовыми актами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Должностные лица, уполномоченные на осуществление муниципального контроля в сфере благоустройства-управления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Ежегодно не позднее 30 марта года, следующего за отчётный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Повышение информированности подконтрольных субъектов о действующих обязательных требованиях законодательства</w:t>
            </w:r>
          </w:p>
        </w:tc>
      </w:tr>
      <w:tr w:rsidR="00804074" w:rsidRPr="0079188C" w:rsidTr="00804074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both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Выдача предостережений о недопустимости нарушения обязательных требований, требований, установленных муниципальными правовыми актами, в соответствии с частями 5-7 статьи 8.2 Федерального закона от 26.12.2008 № 294-ФЗ «О защите прав юридических лиц и индивидуальных предпринимателей при осуществлении государственного контроля», если иной порядок не установлен федеральным законом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Должностные лица, уполномоченные на осуществление муниципального контроля в сфере благоустройства-управления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По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мере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необходимости</w:t>
            </w:r>
            <w:proofErr w:type="spellEnd"/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Предотвращение нарушений обязательных требований законодательства</w:t>
            </w:r>
          </w:p>
        </w:tc>
      </w:tr>
      <w:tr w:rsidR="00804074" w:rsidRPr="0079188C" w:rsidTr="00804074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both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Размещение на официальном сайте Туруханского района информации о результатах по осуществлению контроля в сфере благоустройства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Должностные лица, уполномоченные на осуществление муниципального контроля в сфере благоустройства-управления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Ежеквартально, до 5 числа месяца, следующего за отчётным кварталом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Обеспечение открытости и прозрачности информации об осуществлении жилищного контроля</w:t>
            </w:r>
          </w:p>
        </w:tc>
      </w:tr>
      <w:tr w:rsidR="00804074" w:rsidTr="00804074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both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Разработка и утверждение программы профилактики нарушений обязательных требований при осуществлении контроля в сфере благоустройства на 2024 год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Должностные лица, уполномоченные на осуществление муниципального контроля в сфере благоустройства-управления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Декабрь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соответствующего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года</w:t>
            </w:r>
            <w:proofErr w:type="spellEnd"/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Утверждение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новой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программы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профилактики</w:t>
            </w:r>
            <w:proofErr w:type="spellEnd"/>
          </w:p>
        </w:tc>
      </w:tr>
      <w:tr w:rsidR="00804074" w:rsidRPr="0079188C" w:rsidTr="00804074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both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Оценка эффективности и результативности профилактических мероприятий с учётом целевых показателей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Должностные лица, уполномоченные на осуществление муниципального контроля в сфере благоустройства-управления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Ежегодно не позднее 30 марта года, следующего за отчётный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Предотвращение нарушений обязательных требований законодательства</w:t>
            </w:r>
          </w:p>
        </w:tc>
      </w:tr>
    </w:tbl>
    <w:p w:rsidR="00804074" w:rsidRDefault="00804074" w:rsidP="00804074">
      <w:pPr>
        <w:rPr>
          <w:sz w:val="28"/>
          <w:szCs w:val="28"/>
          <w:lang w:val="ru-RU"/>
        </w:rPr>
      </w:pPr>
    </w:p>
    <w:p w:rsidR="00804074" w:rsidRDefault="00804074" w:rsidP="00804074">
      <w:pPr>
        <w:pStyle w:val="ab"/>
        <w:numPr>
          <w:ilvl w:val="0"/>
          <w:numId w:val="8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Отчётные показатели программы</w:t>
      </w:r>
    </w:p>
    <w:p w:rsidR="00804074" w:rsidRDefault="00804074" w:rsidP="00804074">
      <w:pPr>
        <w:ind w:firstLine="709"/>
        <w:jc w:val="center"/>
        <w:rPr>
          <w:sz w:val="28"/>
          <w:szCs w:val="28"/>
        </w:rPr>
      </w:pPr>
    </w:p>
    <w:p w:rsidR="00804074" w:rsidRDefault="00804074" w:rsidP="00804074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Мероприятия по профилактике нарушений и в целом Программы по итогам календарного года с учётом достижения целей Программы в указанной Программе на 2023 год и плановый период 2024 и 2025 годов устанавливаются отчётные показатели:</w:t>
      </w:r>
    </w:p>
    <w:p w:rsidR="00804074" w:rsidRDefault="00804074" w:rsidP="00804074">
      <w:pPr>
        <w:jc w:val="center"/>
        <w:rPr>
          <w:sz w:val="28"/>
          <w:szCs w:val="28"/>
          <w:lang w:val="ru-RU"/>
        </w:rPr>
      </w:pPr>
    </w:p>
    <w:tbl>
      <w:tblPr>
        <w:tblStyle w:val="ac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256"/>
        <w:gridCol w:w="1559"/>
        <w:gridCol w:w="1134"/>
        <w:gridCol w:w="1134"/>
        <w:gridCol w:w="1134"/>
        <w:gridCol w:w="1128"/>
      </w:tblGrid>
      <w:tr w:rsidR="00804074" w:rsidTr="00804074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4" w:rsidRDefault="00804074">
            <w:pPr>
              <w:jc w:val="center"/>
              <w:rPr>
                <w:lang w:val="ru-RU" w:eastAsia="en-US"/>
              </w:rPr>
            </w:pPr>
          </w:p>
          <w:p w:rsidR="00804074" w:rsidRDefault="00804074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Показатели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4" w:rsidRDefault="00804074">
            <w:pPr>
              <w:jc w:val="center"/>
              <w:rPr>
                <w:lang w:eastAsia="en-US"/>
              </w:rPr>
            </w:pPr>
          </w:p>
          <w:p w:rsidR="00804074" w:rsidRDefault="00804074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Тип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показателя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Базовое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значение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показателя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4" w:rsidRDefault="00804074">
            <w:pPr>
              <w:jc w:val="center"/>
              <w:rPr>
                <w:lang w:eastAsia="en-US"/>
              </w:rPr>
            </w:pPr>
          </w:p>
          <w:p w:rsidR="00804074" w:rsidRDefault="00804074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Период</w:t>
            </w:r>
            <w:proofErr w:type="spellEnd"/>
          </w:p>
          <w:p w:rsidR="00804074" w:rsidRDefault="008040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2023 </w:t>
            </w:r>
            <w:proofErr w:type="spellStart"/>
            <w:r>
              <w:rPr>
                <w:lang w:eastAsia="en-US"/>
              </w:rPr>
              <w:t>год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Плановый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период</w:t>
            </w:r>
            <w:proofErr w:type="spellEnd"/>
          </w:p>
          <w:p w:rsidR="00804074" w:rsidRDefault="008040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2024 </w:t>
            </w:r>
            <w:proofErr w:type="spellStart"/>
            <w:r>
              <w:rPr>
                <w:lang w:eastAsia="en-US"/>
              </w:rPr>
              <w:t>год</w:t>
            </w:r>
            <w:proofErr w:type="spellEnd"/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Плановый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период</w:t>
            </w:r>
            <w:proofErr w:type="spellEnd"/>
          </w:p>
          <w:p w:rsidR="00804074" w:rsidRDefault="008040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2025 </w:t>
            </w:r>
            <w:proofErr w:type="spellStart"/>
            <w:r>
              <w:rPr>
                <w:lang w:eastAsia="en-US"/>
              </w:rPr>
              <w:t>год</w:t>
            </w:r>
            <w:proofErr w:type="spellEnd"/>
          </w:p>
        </w:tc>
      </w:tr>
      <w:tr w:rsidR="00804074" w:rsidTr="00804074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t>Снижение доли нарушений, выявленных в рамках</w:t>
            </w:r>
            <w:r>
              <w:rPr>
                <w:bCs/>
                <w:lang w:val="ru-RU" w:eastAsia="en-US"/>
              </w:rPr>
              <w:t xml:space="preserve"> контроля в сфере благоустройства</w:t>
            </w:r>
            <w:r>
              <w:rPr>
                <w:lang w:val="ru-RU" w:eastAsia="en-US"/>
              </w:rPr>
              <w:t>, в отношении к предыдущему периоду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4" w:rsidRDefault="00804074">
            <w:pPr>
              <w:jc w:val="center"/>
              <w:rPr>
                <w:lang w:val="ru-RU" w:eastAsia="en-US"/>
              </w:rPr>
            </w:pPr>
          </w:p>
          <w:p w:rsidR="00804074" w:rsidRDefault="00804074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Аналитический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4" w:rsidRDefault="00804074">
            <w:pPr>
              <w:jc w:val="center"/>
              <w:rPr>
                <w:lang w:eastAsia="en-US"/>
              </w:rPr>
            </w:pPr>
          </w:p>
          <w:p w:rsidR="00804074" w:rsidRDefault="008040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4" w:rsidRDefault="00804074">
            <w:pPr>
              <w:jc w:val="center"/>
              <w:rPr>
                <w:lang w:eastAsia="en-US"/>
              </w:rPr>
            </w:pPr>
          </w:p>
          <w:p w:rsidR="00804074" w:rsidRDefault="008040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4" w:rsidRDefault="00804074">
            <w:pPr>
              <w:jc w:val="center"/>
              <w:rPr>
                <w:lang w:eastAsia="en-US"/>
              </w:rPr>
            </w:pPr>
          </w:p>
          <w:p w:rsidR="00804074" w:rsidRDefault="008040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4" w:rsidRDefault="00804074">
            <w:pPr>
              <w:jc w:val="center"/>
              <w:rPr>
                <w:lang w:eastAsia="en-US"/>
              </w:rPr>
            </w:pPr>
          </w:p>
          <w:p w:rsidR="00804074" w:rsidRDefault="008040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70%</w:t>
            </w:r>
          </w:p>
        </w:tc>
      </w:tr>
      <w:tr w:rsidR="00804074" w:rsidTr="00804074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t>Увеличение доли мероприятий по профилактике нарушений обязательных требований, требований, установленных муниципальными правовыми актами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4" w:rsidRDefault="00804074">
            <w:pPr>
              <w:jc w:val="center"/>
              <w:rPr>
                <w:lang w:val="ru-RU" w:eastAsia="en-US"/>
              </w:rPr>
            </w:pPr>
          </w:p>
          <w:p w:rsidR="00804074" w:rsidRDefault="00804074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Аналитический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4" w:rsidRDefault="00804074">
            <w:pPr>
              <w:jc w:val="center"/>
              <w:rPr>
                <w:lang w:eastAsia="en-US"/>
              </w:rPr>
            </w:pPr>
          </w:p>
          <w:p w:rsidR="00804074" w:rsidRDefault="008040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4" w:rsidRDefault="00804074">
            <w:pPr>
              <w:jc w:val="center"/>
              <w:rPr>
                <w:lang w:eastAsia="en-US"/>
              </w:rPr>
            </w:pPr>
          </w:p>
          <w:p w:rsidR="00804074" w:rsidRDefault="008040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4" w:rsidRDefault="00804074">
            <w:pPr>
              <w:jc w:val="center"/>
              <w:rPr>
                <w:lang w:eastAsia="en-US"/>
              </w:rPr>
            </w:pPr>
          </w:p>
          <w:p w:rsidR="00804074" w:rsidRDefault="008040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4" w:rsidRDefault="00804074">
            <w:pPr>
              <w:jc w:val="center"/>
              <w:rPr>
                <w:lang w:eastAsia="en-US"/>
              </w:rPr>
            </w:pPr>
          </w:p>
          <w:p w:rsidR="00804074" w:rsidRDefault="008040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120%</w:t>
            </w:r>
          </w:p>
        </w:tc>
      </w:tr>
    </w:tbl>
    <w:p w:rsidR="00804074" w:rsidRDefault="00804074" w:rsidP="00804074"/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keepNext/>
        <w:ind w:left="4633" w:firstLine="113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Приложение № 3</w:t>
      </w:r>
    </w:p>
    <w:p w:rsidR="00804074" w:rsidRDefault="00804074" w:rsidP="00804074">
      <w:pPr>
        <w:ind w:left="4746"/>
        <w:jc w:val="both"/>
        <w:rPr>
          <w:i/>
          <w:sz w:val="28"/>
          <w:szCs w:val="28"/>
          <w:u w:val="single"/>
          <w:lang w:val="ru-RU"/>
        </w:rPr>
      </w:pPr>
      <w:r>
        <w:rPr>
          <w:sz w:val="28"/>
          <w:szCs w:val="28"/>
          <w:lang w:val="ru-RU"/>
        </w:rPr>
        <w:t>к постановлению администрации Туруханского района</w:t>
      </w:r>
    </w:p>
    <w:p w:rsidR="00804074" w:rsidRDefault="00804074" w:rsidP="00804074">
      <w:pPr>
        <w:ind w:left="474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</w:t>
      </w:r>
      <w:r w:rsidR="0079188C">
        <w:rPr>
          <w:sz w:val="28"/>
          <w:szCs w:val="28"/>
          <w:lang w:val="ru-RU"/>
        </w:rPr>
        <w:t>14.10.2022</w:t>
      </w:r>
      <w:r>
        <w:rPr>
          <w:sz w:val="28"/>
          <w:szCs w:val="28"/>
          <w:lang w:val="ru-RU"/>
        </w:rPr>
        <w:t xml:space="preserve"> №</w:t>
      </w:r>
      <w:r w:rsidR="0079188C">
        <w:rPr>
          <w:sz w:val="28"/>
          <w:szCs w:val="28"/>
          <w:lang w:val="ru-RU"/>
        </w:rPr>
        <w:t>722</w:t>
      </w:r>
      <w:r>
        <w:rPr>
          <w:sz w:val="28"/>
          <w:szCs w:val="28"/>
          <w:lang w:val="ru-RU"/>
        </w:rPr>
        <w:t xml:space="preserve"> -п</w:t>
      </w:r>
    </w:p>
    <w:p w:rsidR="00804074" w:rsidRDefault="00804074" w:rsidP="00804074">
      <w:pPr>
        <w:jc w:val="both"/>
        <w:rPr>
          <w:sz w:val="28"/>
          <w:szCs w:val="28"/>
          <w:lang w:val="ru-RU"/>
        </w:rPr>
      </w:pPr>
    </w:p>
    <w:p w:rsidR="00804074" w:rsidRDefault="00804074" w:rsidP="00804074">
      <w:pPr>
        <w:jc w:val="both"/>
        <w:rPr>
          <w:sz w:val="28"/>
          <w:szCs w:val="28"/>
          <w:lang w:val="ru-RU"/>
        </w:rPr>
      </w:pPr>
    </w:p>
    <w:p w:rsidR="00804074" w:rsidRDefault="00804074" w:rsidP="00804074">
      <w:pPr>
        <w:autoSpaceDE w:val="0"/>
        <w:autoSpaceDN w:val="0"/>
        <w:adjustRightInd w:val="0"/>
        <w:jc w:val="center"/>
        <w:rPr>
          <w:spacing w:val="2"/>
          <w:sz w:val="28"/>
          <w:szCs w:val="28"/>
          <w:lang w:val="ru-RU"/>
        </w:rPr>
      </w:pPr>
      <w:r>
        <w:rPr>
          <w:spacing w:val="2"/>
          <w:sz w:val="28"/>
          <w:szCs w:val="28"/>
          <w:lang w:val="ru-RU"/>
        </w:rPr>
        <w:t>ПРОГРАММА</w:t>
      </w:r>
    </w:p>
    <w:p w:rsidR="00804074" w:rsidRDefault="00804074" w:rsidP="00804074">
      <w:pPr>
        <w:autoSpaceDE w:val="0"/>
        <w:autoSpaceDN w:val="0"/>
        <w:adjustRightInd w:val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профилактики рисков причинения вреда (ущерба) охраняемым законом ценностям нарушения</w:t>
      </w:r>
      <w:r>
        <w:rPr>
          <w:color w:val="000000"/>
          <w:sz w:val="28"/>
          <w:szCs w:val="28"/>
          <w:lang w:val="ru-RU"/>
        </w:rPr>
        <w:t xml:space="preserve"> юридическими лицами и индивидуальными предпринимателями</w:t>
      </w:r>
      <w:r>
        <w:rPr>
          <w:sz w:val="28"/>
          <w:szCs w:val="28"/>
          <w:lang w:val="ru-RU"/>
        </w:rPr>
        <w:t xml:space="preserve"> обязательных требований в сфере муниципального жилищного контроля на межселенной территории Туруханского района на 2023 год</w:t>
      </w:r>
    </w:p>
    <w:p w:rsidR="00804074" w:rsidRDefault="00804074" w:rsidP="00804074">
      <w:pPr>
        <w:autoSpaceDE w:val="0"/>
        <w:autoSpaceDN w:val="0"/>
        <w:adjustRightInd w:val="0"/>
        <w:jc w:val="center"/>
        <w:rPr>
          <w:bCs/>
          <w:sz w:val="28"/>
          <w:szCs w:val="28"/>
          <w:lang w:val="ru-RU"/>
        </w:rPr>
      </w:pPr>
    </w:p>
    <w:p w:rsidR="00804074" w:rsidRDefault="00804074" w:rsidP="00804074">
      <w:pPr>
        <w:autoSpaceDE w:val="0"/>
        <w:autoSpaceDN w:val="0"/>
        <w:adjustRightInd w:val="0"/>
        <w:ind w:firstLine="709"/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1. Общие положения</w:t>
      </w:r>
    </w:p>
    <w:p w:rsidR="00804074" w:rsidRDefault="00804074" w:rsidP="00804074">
      <w:pPr>
        <w:autoSpaceDE w:val="0"/>
        <w:autoSpaceDN w:val="0"/>
        <w:adjustRightInd w:val="0"/>
        <w:ind w:firstLine="709"/>
        <w:jc w:val="both"/>
        <w:rPr>
          <w:color w:val="2D2D2D"/>
          <w:spacing w:val="2"/>
          <w:sz w:val="28"/>
          <w:szCs w:val="28"/>
          <w:lang w:val="ru-RU"/>
        </w:rPr>
      </w:pPr>
    </w:p>
    <w:p w:rsidR="00804074" w:rsidRDefault="00804074" w:rsidP="0080407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>
        <w:rPr>
          <w:color w:val="2D2D2D"/>
          <w:spacing w:val="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Программа профилактики рисков причинения вреда (ущерба) охраняемым законом ценностям </w:t>
      </w:r>
      <w:r>
        <w:rPr>
          <w:color w:val="000000"/>
          <w:sz w:val="28"/>
          <w:szCs w:val="28"/>
          <w:lang w:val="ru-RU"/>
        </w:rPr>
        <w:t xml:space="preserve">юридическими лицами и индивидуальными предпринимателями </w:t>
      </w:r>
      <w:r>
        <w:rPr>
          <w:sz w:val="28"/>
          <w:szCs w:val="28"/>
          <w:lang w:val="ru-RU"/>
        </w:rPr>
        <w:t>нарушения обязательных требований в сфере муниципального жилищного контроля на межселенной территории Туруханского района на 2023 год</w:t>
      </w:r>
      <w:r>
        <w:rPr>
          <w:spacing w:val="2"/>
          <w:sz w:val="28"/>
          <w:szCs w:val="28"/>
          <w:lang w:val="ru-RU"/>
        </w:rPr>
        <w:t xml:space="preserve"> (далее – Программа),</w:t>
      </w:r>
      <w:r>
        <w:rPr>
          <w:sz w:val="28"/>
          <w:szCs w:val="28"/>
          <w:lang w:val="ru-RU"/>
        </w:rPr>
        <w:t xml:space="preserve"> разработана во исполнение правовых актов, регулирующих осуществление муниципального жилищного контроля, а также обязательных требований, требований, установленные муниципальными правовыми актами, оценка соблюдения которых является предметом муниципального жилищного контроля: Жилищный кодекс Российской Федерации, Федеральный закон от 06.10.2003 № 131-ФЗ «Об общих принципах организации местного самоуправления в Российской Федерации», Федерального закона от 31.07.2020 № 248-ФЗ             «О государственном контроле (надзоре) и муниципальном контроле в Российской Федерации», Федеральный закон от 02.05.2006 № 59-ФЗ                   «О порядке рассмотрения обращений граждан Российской Федерации», требований статьи 8.2., Федерального закона от 26.12.2008 № 294-ФЗ                «О защите прав юридических лиц и индивидуальных предпринимателей при осуществлении государственного контроля (надзора) и муниципального контроля», Федеральный закон от 23.11.2009 № 261-ФЗ                                            «Об энергосбережении и о повышении энергетической эффективности», Федеральный закон от 30.12.2009 № 384-ФЗ «Технический регламент о безопасности зданий и сооружений», Федеральный закон от 21.07.2014             № 209-ФЗ «О государственной информационной системе жилищно-коммунального хозяйства», приказа министерства строительства и ЖКХ РФ от 14.05.2021 № 292/</w:t>
      </w:r>
      <w:proofErr w:type="spellStart"/>
      <w:r>
        <w:rPr>
          <w:sz w:val="28"/>
          <w:szCs w:val="28"/>
          <w:lang w:val="ru-RU"/>
        </w:rPr>
        <w:t>пр</w:t>
      </w:r>
      <w:proofErr w:type="spellEnd"/>
      <w:r>
        <w:rPr>
          <w:sz w:val="28"/>
          <w:szCs w:val="28"/>
          <w:lang w:val="ru-RU"/>
        </w:rPr>
        <w:t>, постановление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сносу», постановление Правительства Российской Федерации от 13.08.2006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с перерывами, превышающими установленную продолжительность», постановление Правительства Российской Федерации от 06.05.2011 № 354     «О предоставлении коммунальных услуг собственникам и пользователям помещений в многоквартирных домах и жилых домах», постановления Правительства Российской Федерации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по профилактике нарушений обязательных требований. Требований, установленных муниципальными правовыми актами».</w:t>
      </w:r>
    </w:p>
    <w:p w:rsidR="00804074" w:rsidRDefault="00804074" w:rsidP="00804074">
      <w:pPr>
        <w:autoSpaceDE w:val="0"/>
        <w:autoSpaceDN w:val="0"/>
        <w:adjustRightInd w:val="0"/>
        <w:jc w:val="both"/>
        <w:rPr>
          <w:bCs/>
          <w:sz w:val="28"/>
          <w:szCs w:val="28"/>
          <w:lang w:val="ru-RU"/>
        </w:rPr>
      </w:pPr>
    </w:p>
    <w:p w:rsidR="00804074" w:rsidRDefault="00804074" w:rsidP="00804074">
      <w:pPr>
        <w:autoSpaceDE w:val="0"/>
        <w:autoSpaceDN w:val="0"/>
        <w:adjustRightInd w:val="0"/>
        <w:ind w:left="450"/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2. Анализ подконтрольной среды</w:t>
      </w:r>
    </w:p>
    <w:p w:rsidR="00804074" w:rsidRDefault="00804074" w:rsidP="00804074">
      <w:pPr>
        <w:autoSpaceDE w:val="0"/>
        <w:autoSpaceDN w:val="0"/>
        <w:adjustRightInd w:val="0"/>
        <w:ind w:firstLine="708"/>
        <w:jc w:val="center"/>
        <w:rPr>
          <w:bCs/>
          <w:sz w:val="28"/>
          <w:szCs w:val="28"/>
          <w:lang w:val="ru-RU"/>
        </w:rPr>
      </w:pPr>
    </w:p>
    <w:p w:rsidR="00804074" w:rsidRDefault="00804074" w:rsidP="0080407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Подконтрольными субъектами Программы являются:</w:t>
      </w:r>
    </w:p>
    <w:p w:rsidR="00804074" w:rsidRDefault="00804074" w:rsidP="0080407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юридические лица, индивидуальные предприниматели, осуществляющие управление многоквартирными домами, в которых находятся помещения муниципального жилищного фонда;</w:t>
      </w:r>
    </w:p>
    <w:p w:rsidR="00804074" w:rsidRDefault="00804074" w:rsidP="00804074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граждане в целях проведения проверки соблюдения нанимателем (пользователем) помещения муниципального жилищного фонда и членами его семьи, а также иными гражданами обязательных требований к муниципальному жилищному фонду.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04074" w:rsidRDefault="00804074" w:rsidP="00804074">
      <w:pPr>
        <w:pStyle w:val="3"/>
        <w:shd w:val="clear" w:color="auto" w:fill="FFFFFF"/>
        <w:spacing w:before="0" w:after="0"/>
        <w:ind w:firstLine="709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3. Цели, задачи и принципы проведения профилактических мероприятий</w:t>
      </w: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 Целью проведения профилактических мероприятий являются:</w:t>
      </w:r>
    </w:p>
    <w:p w:rsidR="00804074" w:rsidRDefault="00804074" w:rsidP="00804074">
      <w:pPr>
        <w:pStyle w:val="aj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предупреждение нарушений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создание мотивации к добросовестному поведению подконтрольных субъектов;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повышение прозрачности системы муниципального жилищного контроля;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снижение уровня ущерба охраняемым законам ценностям.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 Для достижения поставленной цели необходимо решение следующих задач: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укрепление системы профилактики нарушений обязательных требований путем активизации профилактической деятельности;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выявление причин, факторов и условий, способствующих нарушению обязательных требований;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повышение правосознания и правовой культуры руководителей юридических лиц и индивидуальных предпринимателей.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3.3. Принципами проведения профилактических мероприятий являются: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принцип понятности – представление информации об обязательных требованиях в простой, понятной, исчерпывающей форме: описание, пояснение, приведение примеров самих обязательных требований, указание нормативных правовых актов их содержащих и административных последствий за нарушение обязательных требований;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принцип информационной открытости – доступность для населения и подконтрольных субъектов сведений об организации и осуществлении профилактических мероприятий (в том числе за счет использования информационно-коммуникационных технологий);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принцип вовлеченности – обеспечение включения населения и подконтрольных субъектов посредством различных каналов и инструментов обратной связи в процесс взаимодействия по поводу предмета профилактических мероприятий, их качества и результативности;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принцип полноты охвата – максимально полный охват профилактическими мероприятиями населения и подконтрольных субъектов;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принцип актуальности – регулярный анализ и обновление программы профилактических мероприятий, использование актуальных достижений науки и технологий при их проведении;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принцип релевантности – выбор набора видов и форм профилактических мероприятий, учитывающий особенности подконтрольных субъектов;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принцип периодичности – обеспечение регулярности проведения профилактических мероприятий.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Срок реализации Программы – 2023 год.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Перечень профилактических мероприятий, направленных на предупреждение: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нарушения юридическими лицами и индивидуальными предпринимателями обязательных требований </w:t>
      </w:r>
      <w:r>
        <w:rPr>
          <w:sz w:val="28"/>
          <w:szCs w:val="28"/>
        </w:rPr>
        <w:t>муниципального жилищного контроля на территории Туруханского района</w:t>
      </w:r>
      <w:r>
        <w:rPr>
          <w:color w:val="000000"/>
          <w:sz w:val="28"/>
          <w:szCs w:val="28"/>
        </w:rPr>
        <w:t xml:space="preserve"> на 2023 год, установлен приложением к настоящей Программе профилактике нарушений.</w:t>
      </w:r>
    </w:p>
    <w:p w:rsidR="00804074" w:rsidRDefault="00804074" w:rsidP="00804074">
      <w:pPr>
        <w:pStyle w:val="3"/>
        <w:shd w:val="clear" w:color="auto" w:fill="FFFFFF"/>
        <w:spacing w:before="0" w:after="0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804074" w:rsidRDefault="00804074" w:rsidP="00804074">
      <w:pPr>
        <w:pStyle w:val="3"/>
        <w:shd w:val="clear" w:color="auto" w:fill="FFFFFF"/>
        <w:spacing w:before="0" w:after="0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4. Краткий анализ текущего состояния подконтрольной среды</w:t>
      </w: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проведении проверок деятельности подконтрольных субъектов выявляются факты нарушения требований, установленных законодательством Российской Федерации в установленной сфере деятельности.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Начинающие деятельность подконтрольные субъекты зачастую не в полной мере владеют необходимыми знаниями в указанной сфере деятельности, что может привести к нарушению ими обязательных требований.</w:t>
      </w:r>
    </w:p>
    <w:p w:rsidR="00804074" w:rsidRDefault="00804074" w:rsidP="00804074">
      <w:pPr>
        <w:pStyle w:val="aj"/>
        <w:shd w:val="clear" w:color="auto" w:fill="FFFFFF"/>
        <w:spacing w:before="0" w:beforeAutospacing="0" w:after="117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этой связи работа по профилактике нарушений обязательных требований должна выстраиваться на регулярной основе.</w:t>
      </w:r>
    </w:p>
    <w:p w:rsidR="00804074" w:rsidRDefault="00804074" w:rsidP="00804074">
      <w:pPr>
        <w:pStyle w:val="aj"/>
        <w:shd w:val="clear" w:color="auto" w:fill="FFFFFF"/>
        <w:spacing w:before="0" w:beforeAutospacing="0" w:after="117" w:afterAutospacing="0"/>
        <w:ind w:firstLine="709"/>
        <w:jc w:val="both"/>
        <w:rPr>
          <w:color w:val="000000"/>
          <w:sz w:val="28"/>
          <w:szCs w:val="28"/>
        </w:rPr>
      </w:pPr>
    </w:p>
    <w:p w:rsidR="00804074" w:rsidRDefault="00804074" w:rsidP="00804074">
      <w:pPr>
        <w:pStyle w:val="aj"/>
        <w:shd w:val="clear" w:color="auto" w:fill="FFFFFF"/>
        <w:spacing w:before="0" w:beforeAutospacing="0" w:after="117" w:afterAutospacing="0"/>
        <w:ind w:firstLine="709"/>
        <w:jc w:val="both"/>
        <w:rPr>
          <w:color w:val="000000"/>
          <w:sz w:val="28"/>
          <w:szCs w:val="28"/>
        </w:rPr>
      </w:pPr>
    </w:p>
    <w:p w:rsidR="00804074" w:rsidRDefault="00804074" w:rsidP="00804074">
      <w:pPr>
        <w:pStyle w:val="aj"/>
        <w:shd w:val="clear" w:color="auto" w:fill="FFFFFF"/>
        <w:spacing w:before="0" w:beforeAutospacing="0" w:after="117" w:afterAutospacing="0"/>
        <w:ind w:firstLine="709"/>
        <w:jc w:val="both"/>
        <w:rPr>
          <w:color w:val="000000"/>
          <w:sz w:val="28"/>
          <w:szCs w:val="28"/>
        </w:rPr>
      </w:pPr>
    </w:p>
    <w:p w:rsidR="00804074" w:rsidRDefault="00804074" w:rsidP="00804074">
      <w:pPr>
        <w:pStyle w:val="3"/>
        <w:shd w:val="clear" w:color="auto" w:fill="FFFFFF"/>
        <w:spacing w:before="0" w:after="117"/>
        <w:ind w:left="709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  <w:lang w:val="ru-RU"/>
        </w:rPr>
        <w:t xml:space="preserve">5. </w:t>
      </w:r>
      <w:r>
        <w:rPr>
          <w:rFonts w:ascii="Times New Roman" w:hAnsi="Times New Roman"/>
          <w:b w:val="0"/>
          <w:color w:val="000000"/>
          <w:sz w:val="28"/>
          <w:szCs w:val="28"/>
        </w:rPr>
        <w:t>Механизм оценки эффективности и результативности профилактических мероприятий</w:t>
      </w:r>
    </w:p>
    <w:p w:rsidR="00804074" w:rsidRDefault="00804074" w:rsidP="00804074">
      <w:pPr>
        <w:rPr>
          <w:sz w:val="24"/>
          <w:szCs w:val="24"/>
          <w:lang w:val="x-none" w:eastAsia="x-none"/>
        </w:rPr>
      </w:pP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Основным механизмом оценки эффективности и результативности профилактических мероприятий является оценка удовлетворенности подконтрольных субъектов качеством мероприятий, которая осуществляется методами социологических исследований. Ключевыми направлениями социологических исследований являются: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информированность подконтрольных субъектов об обязательных требованиях, о принятых и готовящихся изменениях в системе обязательных требований, о порядке проведения мероприятий по контролю, правах подконтрольного субъекта в ходе мероприятий по контролю;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знание и однозначное толкование подконтрольными субъектами и контрольным органом обязательных требований и правил их соблюдения;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вовлечение подконтрольных субъектов в регулярное взаимодействие с контрольным органом, в том числе в рамках проводимых профилактических мероприятий.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04074" w:rsidRDefault="00804074" w:rsidP="00804074">
      <w:pPr>
        <w:pStyle w:val="3"/>
        <w:shd w:val="clear" w:color="auto" w:fill="FFFFFF"/>
        <w:spacing w:before="0" w:after="117"/>
        <w:ind w:left="709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  <w:lang w:val="ru-RU"/>
        </w:rPr>
        <w:t xml:space="preserve">6. </w:t>
      </w:r>
      <w:r>
        <w:rPr>
          <w:rFonts w:ascii="Times New Roman" w:hAnsi="Times New Roman"/>
          <w:b w:val="0"/>
          <w:color w:val="000000"/>
          <w:sz w:val="28"/>
          <w:szCs w:val="28"/>
        </w:rPr>
        <w:t>Перечень уполномоченных лиц, ответственных за организацию и проведение профилактических мероприятий в администрации Туруханского района</w:t>
      </w:r>
    </w:p>
    <w:p w:rsidR="00804074" w:rsidRDefault="00804074" w:rsidP="00804074">
      <w:pPr>
        <w:ind w:left="1069"/>
        <w:rPr>
          <w:sz w:val="24"/>
          <w:szCs w:val="24"/>
          <w:lang w:val="x-none" w:eastAsia="x-none"/>
        </w:rPr>
      </w:pP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Уполномоченными лицами, ответственными за организацию и проведение профилактических мероприятий определены должностные лица </w:t>
      </w:r>
      <w:r>
        <w:rPr>
          <w:sz w:val="28"/>
          <w:szCs w:val="28"/>
        </w:rPr>
        <w:t>управления по земельным, имущественным отношениям, архитектуре и градостроительству администрации Туруханского района.</w:t>
      </w:r>
      <w:r>
        <w:rPr>
          <w:color w:val="000000"/>
          <w:sz w:val="28"/>
          <w:szCs w:val="28"/>
        </w:rPr>
        <w:t xml:space="preserve"> 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Официальный сайт, на котором размещена Программа и информация о результатах профилактической работы и профилактических мероприятиях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804074" w:rsidRDefault="00804074" w:rsidP="00804074">
      <w:pPr>
        <w:ind w:firstLine="709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официальный сайт Туруханского района: </w:t>
      </w:r>
      <w:r>
        <w:rPr>
          <w:sz w:val="28"/>
          <w:szCs w:val="28"/>
        </w:rPr>
        <w:t>www</w:t>
      </w:r>
      <w:r>
        <w:rPr>
          <w:sz w:val="28"/>
          <w:szCs w:val="28"/>
          <w:lang w:val="ru-RU"/>
        </w:rPr>
        <w:t>.</w:t>
      </w:r>
      <w:proofErr w:type="spellStart"/>
      <w:r>
        <w:rPr>
          <w:sz w:val="28"/>
          <w:szCs w:val="28"/>
        </w:rPr>
        <w:t>admtr</w:t>
      </w:r>
      <w:proofErr w:type="spellEnd"/>
      <w:r>
        <w:rPr>
          <w:sz w:val="28"/>
          <w:szCs w:val="28"/>
          <w:lang w:val="ru-RU"/>
        </w:rPr>
        <w:t>.</w:t>
      </w:r>
      <w:proofErr w:type="spellStart"/>
      <w:r>
        <w:rPr>
          <w:sz w:val="28"/>
          <w:szCs w:val="28"/>
        </w:rPr>
        <w:t>ru</w:t>
      </w:r>
      <w:proofErr w:type="spellEnd"/>
      <w:r>
        <w:rPr>
          <w:sz w:val="28"/>
          <w:szCs w:val="28"/>
          <w:lang w:val="ru-RU"/>
        </w:rPr>
        <w:t>.</w:t>
      </w:r>
    </w:p>
    <w:p w:rsidR="00804074" w:rsidRDefault="00804074" w:rsidP="00804074">
      <w:pPr>
        <w:shd w:val="clear" w:color="auto" w:fill="FFFFFF"/>
        <w:spacing w:after="117"/>
        <w:ind w:left="4820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804074" w:rsidRDefault="00804074" w:rsidP="00804074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804074" w:rsidRDefault="00804074" w:rsidP="00804074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804074" w:rsidRDefault="00804074" w:rsidP="00804074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804074" w:rsidRDefault="00804074" w:rsidP="00804074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804074" w:rsidRDefault="00804074" w:rsidP="00804074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804074" w:rsidRDefault="00804074" w:rsidP="00804074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804074" w:rsidRDefault="00804074" w:rsidP="00804074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804074" w:rsidRDefault="00804074" w:rsidP="00804074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804074" w:rsidRDefault="00804074" w:rsidP="00804074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804074" w:rsidRDefault="00804074" w:rsidP="00804074">
      <w:pPr>
        <w:shd w:val="clear" w:color="auto" w:fill="FFFFFF"/>
        <w:spacing w:after="117"/>
        <w:ind w:left="3686"/>
        <w:jc w:val="both"/>
        <w:outlineLvl w:val="1"/>
        <w:rPr>
          <w:b/>
          <w:bCs/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Приложение</w:t>
      </w:r>
      <w:r>
        <w:rPr>
          <w:color w:val="000000"/>
          <w:sz w:val="28"/>
          <w:szCs w:val="28"/>
          <w:lang w:val="ru-RU"/>
        </w:rPr>
        <w:br/>
      </w:r>
      <w:r>
        <w:rPr>
          <w:color w:val="000000"/>
          <w:sz w:val="28"/>
          <w:szCs w:val="28"/>
          <w:shd w:val="clear" w:color="auto" w:fill="FFFFFF"/>
          <w:lang w:val="ru-RU"/>
        </w:rPr>
        <w:t>к Программе профилактики</w:t>
      </w:r>
      <w:r>
        <w:rPr>
          <w:sz w:val="28"/>
          <w:szCs w:val="28"/>
          <w:lang w:val="ru-RU"/>
        </w:rPr>
        <w:t xml:space="preserve"> рисков причинения вреда (ущерба) охраняемым законом ценностям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 нарушения юридическими лицами и индивидуальными предпринимателями обязательных требований </w:t>
      </w:r>
      <w:r>
        <w:rPr>
          <w:sz w:val="28"/>
          <w:szCs w:val="28"/>
          <w:lang w:val="ru-RU"/>
        </w:rPr>
        <w:t xml:space="preserve">муниципального жилищного контроля на межселенной территории </w:t>
      </w:r>
      <w:r>
        <w:rPr>
          <w:color w:val="000000"/>
          <w:sz w:val="28"/>
          <w:szCs w:val="28"/>
          <w:shd w:val="clear" w:color="auto" w:fill="FFFFFF"/>
          <w:lang w:val="ru-RU"/>
        </w:rPr>
        <w:t>Туруханского района на 2023 год</w:t>
      </w:r>
    </w:p>
    <w:p w:rsidR="00804074" w:rsidRDefault="00804074" w:rsidP="00804074">
      <w:pPr>
        <w:shd w:val="clear" w:color="auto" w:fill="FFFFFF"/>
        <w:spacing w:after="117"/>
        <w:ind w:firstLine="335"/>
        <w:jc w:val="center"/>
        <w:outlineLvl w:val="1"/>
        <w:rPr>
          <w:bCs/>
          <w:color w:val="000000"/>
          <w:sz w:val="28"/>
          <w:szCs w:val="28"/>
          <w:lang w:val="ru-RU"/>
        </w:rPr>
      </w:pPr>
    </w:p>
    <w:p w:rsidR="00804074" w:rsidRDefault="00804074" w:rsidP="00804074">
      <w:pPr>
        <w:shd w:val="clear" w:color="auto" w:fill="FFFFFF"/>
        <w:spacing w:after="117"/>
        <w:ind w:firstLine="335"/>
        <w:jc w:val="center"/>
        <w:outlineLvl w:val="1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>Перечень профилактических мероприятий, направленных на предупреждение нарушения юридическими лицами и индивидуальными предпринимателями</w:t>
      </w:r>
      <w:r>
        <w:rPr>
          <w:sz w:val="28"/>
          <w:szCs w:val="28"/>
          <w:lang w:val="ru-RU"/>
        </w:rPr>
        <w:t xml:space="preserve"> рисков причинения вреда (ущерба) охраняемым законом ценностям </w:t>
      </w:r>
      <w:r>
        <w:rPr>
          <w:bCs/>
          <w:color w:val="000000"/>
          <w:sz w:val="28"/>
          <w:szCs w:val="28"/>
          <w:lang w:val="ru-RU"/>
        </w:rPr>
        <w:t xml:space="preserve">обязательных требований </w:t>
      </w:r>
      <w:r>
        <w:rPr>
          <w:sz w:val="28"/>
          <w:szCs w:val="28"/>
          <w:lang w:val="ru-RU"/>
        </w:rPr>
        <w:t>муниципального жилищного контроля на межселенной территории Туруханского района</w:t>
      </w:r>
      <w:r>
        <w:rPr>
          <w:bCs/>
          <w:color w:val="000000"/>
          <w:sz w:val="28"/>
          <w:szCs w:val="28"/>
          <w:lang w:val="ru-RU"/>
        </w:rPr>
        <w:t xml:space="preserve"> на 2023 год</w:t>
      </w:r>
    </w:p>
    <w:p w:rsidR="00804074" w:rsidRDefault="00804074" w:rsidP="00804074">
      <w:pPr>
        <w:rPr>
          <w:sz w:val="24"/>
          <w:szCs w:val="24"/>
          <w:lang w:val="ru-RU"/>
        </w:rPr>
      </w:pPr>
    </w:p>
    <w:p w:rsidR="00804074" w:rsidRDefault="00804074" w:rsidP="00804074">
      <w:pPr>
        <w:pStyle w:val="ab"/>
        <w:numPr>
          <w:ilvl w:val="0"/>
          <w:numId w:val="10"/>
        </w:numPr>
        <w:shd w:val="clear" w:color="auto" w:fill="FFFFFF"/>
        <w:spacing w:after="117"/>
        <w:outlineLvl w:val="1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План-график мероприятий по профилактике нарушений на 2023 год</w:t>
      </w:r>
    </w:p>
    <w:p w:rsidR="00804074" w:rsidRDefault="00804074" w:rsidP="00804074">
      <w:pPr>
        <w:rPr>
          <w:sz w:val="24"/>
          <w:szCs w:val="24"/>
          <w:lang w:val="ru-RU"/>
        </w:rPr>
      </w:pPr>
    </w:p>
    <w:tbl>
      <w:tblPr>
        <w:tblStyle w:val="ac"/>
        <w:tblW w:w="9345" w:type="dxa"/>
        <w:tblInd w:w="0" w:type="dxa"/>
        <w:tblLook w:val="04A0" w:firstRow="1" w:lastRow="0" w:firstColumn="1" w:lastColumn="0" w:noHBand="0" w:noVBand="1"/>
      </w:tblPr>
      <w:tblGrid>
        <w:gridCol w:w="526"/>
        <w:gridCol w:w="2928"/>
        <w:gridCol w:w="1910"/>
        <w:gridCol w:w="2007"/>
        <w:gridCol w:w="1974"/>
      </w:tblGrid>
      <w:tr w:rsidR="00804074" w:rsidTr="0080407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№ п/п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autoSpaceDE w:val="0"/>
              <w:autoSpaceDN w:val="0"/>
              <w:adjustRightInd w:val="0"/>
              <w:jc w:val="both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Наименование мероприятия по профилактике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4" w:rsidRDefault="0080407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</w:p>
          <w:p w:rsidR="00804074" w:rsidRDefault="0080407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</w:p>
          <w:p w:rsidR="00804074" w:rsidRDefault="00804074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Ответственный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исполнитель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4" w:rsidRDefault="0080407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</w:p>
          <w:p w:rsidR="00804074" w:rsidRDefault="0080407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Периодичность проведения профилактических мероприятий, сроки выполнения исполнения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4" w:rsidRDefault="0080407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</w:p>
          <w:p w:rsidR="00804074" w:rsidRDefault="0080407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</w:p>
          <w:p w:rsidR="00804074" w:rsidRDefault="00804074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Ожидаемый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результат</w:t>
            </w:r>
            <w:proofErr w:type="spellEnd"/>
          </w:p>
        </w:tc>
      </w:tr>
      <w:tr w:rsidR="00804074" w:rsidRPr="0079188C" w:rsidTr="0080407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autoSpaceDE w:val="0"/>
              <w:autoSpaceDN w:val="0"/>
              <w:adjustRightInd w:val="0"/>
              <w:jc w:val="both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Размещение на сайте Туруханского района в сети «Интернет» перечней нормативных правовых актов, содержащих обязательные требования, требований, установленных муниципальными правовыми актами оценки, соблюдения которых является предметом муниципального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Должностные лица, уполномоченные на осуществление муниципального жилищного контроля-управления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В течение года по (мере необходимости)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Повышение информированности подконтрольных субъектов о действующих требованиях законодательства</w:t>
            </w:r>
          </w:p>
        </w:tc>
      </w:tr>
      <w:tr w:rsidR="00804074" w:rsidRPr="0079188C" w:rsidTr="0080407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autoSpaceDE w:val="0"/>
              <w:autoSpaceDN w:val="0"/>
              <w:adjustRightInd w:val="0"/>
              <w:jc w:val="both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Осуществление информирования юридических лиц, индивидуальных предпринимателей по вопросам соблюдения обязательных требований, требований, установленных муниципальными правовыми актами, в том числе посредством разработки и опубликования руководств по соблюдению обязательных требований в средствах массовой информации.</w:t>
            </w:r>
          </w:p>
          <w:p w:rsidR="00804074" w:rsidRDefault="00804074">
            <w:pPr>
              <w:autoSpaceDE w:val="0"/>
              <w:autoSpaceDN w:val="0"/>
              <w:adjustRightInd w:val="0"/>
              <w:jc w:val="both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В случае изменения обязательных требований, требований, установленных муниципальными правовыми актами-подготовка и распространение комментариев о содержании новых нормативных актов, устанавливающих обязательные требования, внесённых изменениях в действующие акты, сроках и порядке вступления их в действия.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Должностные лица, уполномоченные на осуществление муниципального жилищного контроля-управления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В течение года (по мере необходимости)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Повышение информированности подконтрольных субъектов о действующих обязательных требованиях законодательства</w:t>
            </w:r>
          </w:p>
        </w:tc>
      </w:tr>
      <w:tr w:rsidR="00804074" w:rsidRPr="0079188C" w:rsidTr="0080407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autoSpaceDE w:val="0"/>
              <w:autoSpaceDN w:val="0"/>
              <w:adjustRightInd w:val="0"/>
              <w:jc w:val="both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Обобщение практики осуществления муниципального жилищного контроля и размещение на официальном сайте Туруханского района в сети «Интернет» соответствующих обобщений, в том числе с указанием наиболее часто встречающихся случаев нарушений обязательных требований установленных муниципальными правовыми актами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Должностные лица, уполномоченные на осуществление муниципального жилищного контроля-управления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Ежегодно не позднее 30 марта года, следующего за отчётный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Повышение информированности подконтрольных субъектов о действующих обязательных требованиях законодательства</w:t>
            </w:r>
          </w:p>
        </w:tc>
      </w:tr>
      <w:tr w:rsidR="00804074" w:rsidRPr="0079188C" w:rsidTr="0080407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autoSpaceDE w:val="0"/>
              <w:autoSpaceDN w:val="0"/>
              <w:adjustRightInd w:val="0"/>
              <w:jc w:val="both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Выдача предостережений о недопустимости нарушения обязательных требований, требований, установленных муниципальными правовыми актами, в соответствии с частями 5-7 статьи 8.2 Федерального закона от 26.12.2008 № 294-ФЗ «О защите прав юридических лиц и индивидуальных предпринимателей при осуществлении государственного контроля», если иной порядок не установлен федеральным законом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Должностные лица, уполномоченные на осуществление муниципального жилищного контроля-управления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По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мере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необходимости</w:t>
            </w:r>
            <w:proofErr w:type="spellEnd"/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Предотвращение нарушений обязательных требований законодательства</w:t>
            </w:r>
          </w:p>
        </w:tc>
      </w:tr>
      <w:tr w:rsidR="00804074" w:rsidRPr="0079188C" w:rsidTr="0080407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autoSpaceDE w:val="0"/>
              <w:autoSpaceDN w:val="0"/>
              <w:adjustRightInd w:val="0"/>
              <w:jc w:val="both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Размещение на официальном сайте Туруханского района информации о результатах по осуществлению жилищного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Должностные лица, уполномоченные на осуществление муниципального жилищного контроля-управления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Ежеквартально, до 5 числа месяца, следующего за отчётным кварталом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Обеспечение открытости и прозрачности информации об осуществлении жилищного контроля</w:t>
            </w:r>
          </w:p>
        </w:tc>
      </w:tr>
      <w:tr w:rsidR="00804074" w:rsidTr="0080407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autoSpaceDE w:val="0"/>
              <w:autoSpaceDN w:val="0"/>
              <w:adjustRightInd w:val="0"/>
              <w:jc w:val="both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Разработка и утверждение программы профилактики нарушений обязательных требований при осуществлении муниципального жилищного контроля на 2024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Должностные лица, уполномоченные на осуществление муниципального жилищного контроля-управления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Декабрь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соответствующего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года</w:t>
            </w:r>
            <w:proofErr w:type="spellEnd"/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Утверждение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новой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программы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профилактики</w:t>
            </w:r>
            <w:proofErr w:type="spellEnd"/>
          </w:p>
        </w:tc>
      </w:tr>
      <w:tr w:rsidR="00804074" w:rsidRPr="0079188C" w:rsidTr="0080407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autoSpaceDE w:val="0"/>
              <w:autoSpaceDN w:val="0"/>
              <w:adjustRightInd w:val="0"/>
              <w:jc w:val="both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Оценка эффективности и результативности профилактических мероприятий с учётом целевых показателей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Должностные лица, уполномоченные на осуществление муниципального жилищного контроля-управления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Ежегодно не позднее 30 марта года, следующего за отчётный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Предотвращение нарушений обязательных требований законодательства</w:t>
            </w:r>
          </w:p>
        </w:tc>
      </w:tr>
    </w:tbl>
    <w:p w:rsidR="00804074" w:rsidRDefault="00804074" w:rsidP="00804074">
      <w:pPr>
        <w:autoSpaceDE w:val="0"/>
        <w:autoSpaceDN w:val="0"/>
        <w:adjustRightInd w:val="0"/>
        <w:jc w:val="center"/>
        <w:rPr>
          <w:bCs/>
          <w:lang w:val="ru-RU"/>
        </w:rPr>
      </w:pPr>
    </w:p>
    <w:p w:rsidR="00804074" w:rsidRDefault="00804074" w:rsidP="00804074">
      <w:pPr>
        <w:jc w:val="center"/>
        <w:rPr>
          <w:lang w:val="ru-RU"/>
        </w:rPr>
      </w:pPr>
    </w:p>
    <w:p w:rsidR="00804074" w:rsidRDefault="00804074" w:rsidP="00804074">
      <w:pPr>
        <w:pStyle w:val="ab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Проект плана-графика мероприятий по профилактике нарушений на плановый период 2024 и 2025 годов:</w:t>
      </w:r>
    </w:p>
    <w:p w:rsidR="00804074" w:rsidRDefault="00804074" w:rsidP="00804074">
      <w:pPr>
        <w:rPr>
          <w:sz w:val="28"/>
          <w:szCs w:val="28"/>
          <w:lang w:val="ru-RU"/>
        </w:rPr>
      </w:pPr>
    </w:p>
    <w:tbl>
      <w:tblPr>
        <w:tblStyle w:val="ac"/>
        <w:tblW w:w="9345" w:type="dxa"/>
        <w:tblInd w:w="0" w:type="dxa"/>
        <w:tblLook w:val="04A0" w:firstRow="1" w:lastRow="0" w:firstColumn="1" w:lastColumn="0" w:noHBand="0" w:noVBand="1"/>
      </w:tblPr>
      <w:tblGrid>
        <w:gridCol w:w="526"/>
        <w:gridCol w:w="2928"/>
        <w:gridCol w:w="1910"/>
        <w:gridCol w:w="2007"/>
        <w:gridCol w:w="1974"/>
      </w:tblGrid>
      <w:tr w:rsidR="00804074" w:rsidTr="0080407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№ п/п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autoSpaceDE w:val="0"/>
              <w:autoSpaceDN w:val="0"/>
              <w:adjustRightInd w:val="0"/>
              <w:jc w:val="both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Наименование мероприятия по профилактике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4" w:rsidRDefault="0080407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</w:p>
          <w:p w:rsidR="00804074" w:rsidRDefault="0080407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</w:p>
          <w:p w:rsidR="00804074" w:rsidRDefault="00804074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Ответственный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исполнитель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4" w:rsidRDefault="0080407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</w:p>
          <w:p w:rsidR="00804074" w:rsidRDefault="0080407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Периодичность проведения профилактических мероприятий, сроки выполнения исполнения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4" w:rsidRDefault="0080407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</w:p>
          <w:p w:rsidR="00804074" w:rsidRDefault="0080407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</w:p>
          <w:p w:rsidR="00804074" w:rsidRDefault="00804074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Ожидаемый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результат</w:t>
            </w:r>
            <w:proofErr w:type="spellEnd"/>
          </w:p>
        </w:tc>
      </w:tr>
      <w:tr w:rsidR="00804074" w:rsidRPr="0079188C" w:rsidTr="0080407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autoSpaceDE w:val="0"/>
              <w:autoSpaceDN w:val="0"/>
              <w:adjustRightInd w:val="0"/>
              <w:jc w:val="both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Размещение на сайте Туруханского района в сети «Интернет» перечней нормативных правовых актов, содержащих обязательные требования, требований, установленных муниципальными правовыми актами оценки, соблюдения которых является предметом муниципального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Должностные лица, уполномоченные на осуществление муниципального жилищного контроля-управления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В течение года по (мере необходимости)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Повышение информированности подконтрольных субъектов о действующих требованиях законодательства</w:t>
            </w:r>
          </w:p>
        </w:tc>
      </w:tr>
      <w:tr w:rsidR="00804074" w:rsidRPr="0079188C" w:rsidTr="0080407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autoSpaceDE w:val="0"/>
              <w:autoSpaceDN w:val="0"/>
              <w:adjustRightInd w:val="0"/>
              <w:jc w:val="both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Осуществление информирования юридических лиц. Индивидуальных предпринимателей по вопросам соблюдения обязательных требований, требований, установленных муниципальными правовыми актами, в том числе посредством разработки и опубликования руководств по соблюдению обязательных требований в средствах массовой информации.</w:t>
            </w:r>
          </w:p>
          <w:p w:rsidR="00804074" w:rsidRDefault="00804074">
            <w:pPr>
              <w:autoSpaceDE w:val="0"/>
              <w:autoSpaceDN w:val="0"/>
              <w:adjustRightInd w:val="0"/>
              <w:jc w:val="both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В случае изменения обязательных требований, требований, установленных муниципальными правовыми актами-подготовка и распространение комментариев о содержании новых нормативных актов, устанавливающих обязательные требования, внесённых изменениях в действующие акты, сроках и порядке вступления их в действия.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Должностные лица, уполномоченные на осуществление муниципального жилищного контроля-управления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В течение года (по мере необходимости)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Повышение информированности подконтрольных субъектов о действующих обязательных требованиях законодательства</w:t>
            </w:r>
          </w:p>
        </w:tc>
      </w:tr>
      <w:tr w:rsidR="00804074" w:rsidRPr="0079188C" w:rsidTr="0080407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autoSpaceDE w:val="0"/>
              <w:autoSpaceDN w:val="0"/>
              <w:adjustRightInd w:val="0"/>
              <w:jc w:val="both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Обобщение практики осуществления муниципального жилищного контроля и размещение на официальном сайте Туруханского района в сети «Интернет» соответствующих обобщений, в том числе с указанием наиболее часто встречающихся случаев нарушений обязательных требований установленных муниципальными правовыми актами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Должностные лица, уполномоченные на осуществление муниципального жилищного контроля-управления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Ежегодно не позднее 30 марта года, следующего за отчётный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Повышение информированности подконтрольных субъектов о действующих обязательных требованиях законодательства</w:t>
            </w:r>
          </w:p>
        </w:tc>
      </w:tr>
      <w:tr w:rsidR="00804074" w:rsidRPr="0079188C" w:rsidTr="0080407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autoSpaceDE w:val="0"/>
              <w:autoSpaceDN w:val="0"/>
              <w:adjustRightInd w:val="0"/>
              <w:jc w:val="both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Выдача предостережений о недопустимости нарушения обязательных требований, требований, установленных муниципальными правовыми актами, в соответствии с частями 5-7 статьи 8.2 Федерального закона от 26.12.2008 № 294-ФЗ «О защите прав юридических лиц и индивидуальных предпринимателей при осуществлении государственного контроля», если иной порядок не установлен федеральным законом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Должностные лица, уполномоченные на осуществление муниципального жилищного контроля-управления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По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мере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необходимости</w:t>
            </w:r>
            <w:proofErr w:type="spellEnd"/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Предотвращение нарушений обязательных требований законодательства</w:t>
            </w:r>
          </w:p>
        </w:tc>
      </w:tr>
      <w:tr w:rsidR="00804074" w:rsidRPr="0079188C" w:rsidTr="0080407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autoSpaceDE w:val="0"/>
              <w:autoSpaceDN w:val="0"/>
              <w:adjustRightInd w:val="0"/>
              <w:jc w:val="both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Размещение на официальном сайте Туруханского района информации о результатах по осуществлению жилищного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Должностные лица, уполномоченные на осуществление муниципального жилищного контроля-управления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Ежеквартально, до 5 числа месяца, следующего за отчётным кварталом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Обеспечение открытости и прозрачности информации об осуществлении жилищного контроля</w:t>
            </w:r>
          </w:p>
        </w:tc>
      </w:tr>
      <w:tr w:rsidR="00804074" w:rsidTr="0080407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autoSpaceDE w:val="0"/>
              <w:autoSpaceDN w:val="0"/>
              <w:adjustRightInd w:val="0"/>
              <w:jc w:val="both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Разработка и утверждение программы профилактики нарушений обязательных требований при осуществлении муниципального жилищного контроля на 2024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Должностные лица, уполномоченные на осуществление муниципального жилищного контроля-управления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Декабрь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соответствующего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года</w:t>
            </w:r>
            <w:proofErr w:type="spellEnd"/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Утверждение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новой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программы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профилактики</w:t>
            </w:r>
            <w:proofErr w:type="spellEnd"/>
          </w:p>
        </w:tc>
      </w:tr>
      <w:tr w:rsidR="00804074" w:rsidRPr="0079188C" w:rsidTr="0080407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autoSpaceDE w:val="0"/>
              <w:autoSpaceDN w:val="0"/>
              <w:adjustRightInd w:val="0"/>
              <w:jc w:val="both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Оценка эффективности и результативности профилактических мероприятий с учётом целевых показателей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Должностные лица, уполномоченные на осуществление муниципального жилищного контроля-управления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Ежегодно не позднее 30 марта года, следующего за отчётный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autoSpaceDE w:val="0"/>
              <w:autoSpaceDN w:val="0"/>
              <w:adjustRightInd w:val="0"/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Предотвращение нарушений обязательных требований законодательства</w:t>
            </w:r>
          </w:p>
        </w:tc>
      </w:tr>
    </w:tbl>
    <w:p w:rsidR="00804074" w:rsidRDefault="00804074" w:rsidP="00804074">
      <w:pPr>
        <w:rPr>
          <w:sz w:val="28"/>
          <w:szCs w:val="28"/>
          <w:lang w:val="ru-RU"/>
        </w:rPr>
      </w:pPr>
    </w:p>
    <w:p w:rsidR="00804074" w:rsidRDefault="00804074" w:rsidP="00804074">
      <w:pPr>
        <w:pStyle w:val="ab"/>
        <w:numPr>
          <w:ilvl w:val="0"/>
          <w:numId w:val="10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Отчётные показатели программы</w:t>
      </w:r>
    </w:p>
    <w:p w:rsidR="00804074" w:rsidRDefault="00804074" w:rsidP="00804074">
      <w:pPr>
        <w:ind w:firstLine="709"/>
        <w:jc w:val="center"/>
        <w:rPr>
          <w:sz w:val="28"/>
          <w:szCs w:val="28"/>
        </w:rPr>
      </w:pPr>
    </w:p>
    <w:p w:rsidR="00804074" w:rsidRDefault="00804074" w:rsidP="00804074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Мероприятия по профилактике нарушений и в целом Программы по итогам календарного года с учётом достижения целей Программы в указанной Программе на 2023 год и плановый период 2024 и 2025 годов устанавливаются отчётные показатели:</w:t>
      </w:r>
    </w:p>
    <w:tbl>
      <w:tblPr>
        <w:tblStyle w:val="ac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256"/>
        <w:gridCol w:w="1559"/>
        <w:gridCol w:w="1134"/>
        <w:gridCol w:w="1134"/>
        <w:gridCol w:w="1134"/>
        <w:gridCol w:w="1128"/>
      </w:tblGrid>
      <w:tr w:rsidR="00804074" w:rsidTr="00804074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4" w:rsidRDefault="00804074">
            <w:pPr>
              <w:jc w:val="center"/>
              <w:rPr>
                <w:lang w:val="ru-RU" w:eastAsia="en-US"/>
              </w:rPr>
            </w:pPr>
          </w:p>
          <w:p w:rsidR="00804074" w:rsidRDefault="00804074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Показатели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4" w:rsidRDefault="00804074">
            <w:pPr>
              <w:jc w:val="center"/>
              <w:rPr>
                <w:lang w:eastAsia="en-US"/>
              </w:rPr>
            </w:pPr>
          </w:p>
          <w:p w:rsidR="00804074" w:rsidRDefault="00804074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Тип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показателя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Базовое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значение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показателя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4" w:rsidRDefault="00804074">
            <w:pPr>
              <w:jc w:val="center"/>
              <w:rPr>
                <w:lang w:eastAsia="en-US"/>
              </w:rPr>
            </w:pPr>
          </w:p>
          <w:p w:rsidR="00804074" w:rsidRDefault="00804074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Период</w:t>
            </w:r>
            <w:proofErr w:type="spellEnd"/>
          </w:p>
          <w:p w:rsidR="00804074" w:rsidRDefault="008040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2023 </w:t>
            </w:r>
            <w:proofErr w:type="spellStart"/>
            <w:r>
              <w:rPr>
                <w:lang w:eastAsia="en-US"/>
              </w:rPr>
              <w:t>год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Плановый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период</w:t>
            </w:r>
            <w:proofErr w:type="spellEnd"/>
          </w:p>
          <w:p w:rsidR="00804074" w:rsidRDefault="008040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2024 </w:t>
            </w:r>
            <w:proofErr w:type="spellStart"/>
            <w:r>
              <w:rPr>
                <w:lang w:eastAsia="en-US"/>
              </w:rPr>
              <w:t>год</w:t>
            </w:r>
            <w:proofErr w:type="spellEnd"/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Плановый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период</w:t>
            </w:r>
            <w:proofErr w:type="spellEnd"/>
          </w:p>
          <w:p w:rsidR="00804074" w:rsidRDefault="008040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2025 </w:t>
            </w:r>
            <w:proofErr w:type="spellStart"/>
            <w:r>
              <w:rPr>
                <w:lang w:eastAsia="en-US"/>
              </w:rPr>
              <w:t>год</w:t>
            </w:r>
            <w:proofErr w:type="spellEnd"/>
          </w:p>
        </w:tc>
      </w:tr>
      <w:tr w:rsidR="00804074" w:rsidTr="00804074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t>Снижение доли нарушений, выявленных в рамках муниципального жилищного контроля, в отношении к предыдущему периоду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4" w:rsidRDefault="00804074">
            <w:pPr>
              <w:jc w:val="center"/>
              <w:rPr>
                <w:lang w:val="ru-RU" w:eastAsia="en-US"/>
              </w:rPr>
            </w:pPr>
          </w:p>
          <w:p w:rsidR="00804074" w:rsidRDefault="00804074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Аналитический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4" w:rsidRDefault="00804074">
            <w:pPr>
              <w:jc w:val="center"/>
              <w:rPr>
                <w:lang w:eastAsia="en-US"/>
              </w:rPr>
            </w:pPr>
          </w:p>
          <w:p w:rsidR="00804074" w:rsidRDefault="008040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4" w:rsidRDefault="00804074">
            <w:pPr>
              <w:jc w:val="center"/>
              <w:rPr>
                <w:lang w:eastAsia="en-US"/>
              </w:rPr>
            </w:pPr>
          </w:p>
          <w:p w:rsidR="00804074" w:rsidRDefault="008040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4" w:rsidRDefault="00804074">
            <w:pPr>
              <w:jc w:val="center"/>
              <w:rPr>
                <w:lang w:eastAsia="en-US"/>
              </w:rPr>
            </w:pPr>
          </w:p>
          <w:p w:rsidR="00804074" w:rsidRDefault="008040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4" w:rsidRDefault="00804074">
            <w:pPr>
              <w:jc w:val="center"/>
              <w:rPr>
                <w:lang w:eastAsia="en-US"/>
              </w:rPr>
            </w:pPr>
          </w:p>
          <w:p w:rsidR="00804074" w:rsidRDefault="008040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70%</w:t>
            </w:r>
          </w:p>
        </w:tc>
      </w:tr>
      <w:tr w:rsidR="00804074" w:rsidTr="00804074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t>Увеличение доли мероприятий по профилактике нарушений обязательных требований, требований, установленных муниципальными правовыми актами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4" w:rsidRDefault="00804074">
            <w:pPr>
              <w:jc w:val="center"/>
              <w:rPr>
                <w:lang w:val="ru-RU" w:eastAsia="en-US"/>
              </w:rPr>
            </w:pPr>
          </w:p>
          <w:p w:rsidR="00804074" w:rsidRDefault="00804074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Аналитический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4" w:rsidRDefault="00804074">
            <w:pPr>
              <w:jc w:val="center"/>
              <w:rPr>
                <w:lang w:eastAsia="en-US"/>
              </w:rPr>
            </w:pPr>
          </w:p>
          <w:p w:rsidR="00804074" w:rsidRDefault="008040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4" w:rsidRDefault="00804074">
            <w:pPr>
              <w:jc w:val="center"/>
              <w:rPr>
                <w:lang w:eastAsia="en-US"/>
              </w:rPr>
            </w:pPr>
          </w:p>
          <w:p w:rsidR="00804074" w:rsidRDefault="008040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4" w:rsidRDefault="00804074">
            <w:pPr>
              <w:jc w:val="center"/>
              <w:rPr>
                <w:lang w:eastAsia="en-US"/>
              </w:rPr>
            </w:pPr>
          </w:p>
          <w:p w:rsidR="00804074" w:rsidRDefault="008040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4" w:rsidRDefault="00804074">
            <w:pPr>
              <w:jc w:val="center"/>
              <w:rPr>
                <w:lang w:eastAsia="en-US"/>
              </w:rPr>
            </w:pPr>
          </w:p>
          <w:p w:rsidR="00804074" w:rsidRDefault="008040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120%</w:t>
            </w:r>
          </w:p>
        </w:tc>
      </w:tr>
    </w:tbl>
    <w:p w:rsidR="00804074" w:rsidRDefault="00804074" w:rsidP="00804074">
      <w:pPr>
        <w:rPr>
          <w:sz w:val="24"/>
          <w:szCs w:val="24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79188C" w:rsidRDefault="0079188C" w:rsidP="00804074">
      <w:pPr>
        <w:rPr>
          <w:lang w:val="ru-RU"/>
        </w:rPr>
      </w:pPr>
    </w:p>
    <w:p w:rsidR="0079188C" w:rsidRDefault="0079188C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ind w:left="552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Приложение № 4</w:t>
      </w:r>
    </w:p>
    <w:p w:rsidR="00804074" w:rsidRDefault="00804074" w:rsidP="00804074">
      <w:pPr>
        <w:ind w:left="552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 постановлению администрации Туруханского района</w:t>
      </w:r>
    </w:p>
    <w:p w:rsidR="00804074" w:rsidRDefault="00804074" w:rsidP="00804074">
      <w:pPr>
        <w:ind w:left="552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</w:t>
      </w:r>
      <w:r w:rsidR="0079188C">
        <w:rPr>
          <w:sz w:val="28"/>
          <w:szCs w:val="28"/>
          <w:lang w:val="ru-RU"/>
        </w:rPr>
        <w:t xml:space="preserve"> 14.10.2022 № 722 </w:t>
      </w:r>
      <w:bookmarkStart w:id="0" w:name="_GoBack"/>
      <w:bookmarkEnd w:id="0"/>
      <w:r>
        <w:rPr>
          <w:sz w:val="28"/>
          <w:szCs w:val="28"/>
          <w:lang w:val="ru-RU"/>
        </w:rPr>
        <w:t>-п</w:t>
      </w:r>
    </w:p>
    <w:p w:rsidR="00804074" w:rsidRDefault="00804074" w:rsidP="00804074">
      <w:pPr>
        <w:pStyle w:val="a3"/>
        <w:shd w:val="clear" w:color="auto" w:fill="FFFFFF"/>
        <w:spacing w:after="117"/>
        <w:rPr>
          <w:rFonts w:ascii="Arial" w:hAnsi="Arial" w:cs="Arial"/>
          <w:color w:val="000000"/>
          <w:sz w:val="20"/>
          <w:szCs w:val="20"/>
        </w:rPr>
      </w:pPr>
    </w:p>
    <w:p w:rsidR="00804074" w:rsidRDefault="00804074" w:rsidP="00804074">
      <w:pPr>
        <w:jc w:val="center"/>
        <w:rPr>
          <w:rFonts w:ascii="Arial" w:hAnsi="Arial" w:cs="Arial"/>
          <w:color w:val="000000"/>
          <w:lang w:val="ru-RU"/>
        </w:rPr>
      </w:pPr>
    </w:p>
    <w:p w:rsidR="00804074" w:rsidRDefault="00804074" w:rsidP="00804074">
      <w:pPr>
        <w:jc w:val="center"/>
        <w:rPr>
          <w:spacing w:val="2"/>
          <w:sz w:val="28"/>
          <w:szCs w:val="28"/>
          <w:lang w:val="ru-RU"/>
        </w:rPr>
      </w:pPr>
      <w:r>
        <w:rPr>
          <w:rFonts w:ascii="Arial" w:hAnsi="Arial" w:cs="Arial"/>
          <w:color w:val="000000"/>
        </w:rPr>
        <w:t> </w:t>
      </w:r>
      <w:r>
        <w:rPr>
          <w:spacing w:val="2"/>
          <w:sz w:val="28"/>
          <w:szCs w:val="28"/>
          <w:lang w:val="ru-RU"/>
        </w:rPr>
        <w:t>ПРОГРАММА</w:t>
      </w:r>
    </w:p>
    <w:p w:rsidR="00804074" w:rsidRDefault="00804074" w:rsidP="00804074">
      <w:pPr>
        <w:jc w:val="center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профилактики</w:t>
      </w:r>
      <w:r>
        <w:rPr>
          <w:sz w:val="28"/>
          <w:szCs w:val="28"/>
          <w:lang w:val="ru-RU"/>
        </w:rPr>
        <w:t xml:space="preserve"> рисков причинения вреда (ущерба) охраняемым законом ценностям </w:t>
      </w:r>
      <w:r>
        <w:rPr>
          <w:color w:val="000000"/>
          <w:sz w:val="28"/>
          <w:szCs w:val="28"/>
          <w:lang w:val="ru-RU"/>
        </w:rPr>
        <w:t xml:space="preserve">нарушения юридическими лицами и индивидуальными предпринимателями обязательных требований земельного законодательства </w:t>
      </w:r>
      <w:r>
        <w:rPr>
          <w:sz w:val="28"/>
          <w:szCs w:val="28"/>
          <w:lang w:val="ru-RU"/>
        </w:rPr>
        <w:t>на территории Туруханского района на 2023 год</w:t>
      </w:r>
    </w:p>
    <w:p w:rsidR="00804074" w:rsidRDefault="00804074" w:rsidP="00804074">
      <w:pPr>
        <w:ind w:firstLine="709"/>
        <w:jc w:val="center"/>
        <w:rPr>
          <w:sz w:val="28"/>
          <w:szCs w:val="28"/>
          <w:lang w:val="ru-RU"/>
        </w:rPr>
      </w:pPr>
    </w:p>
    <w:p w:rsidR="00804074" w:rsidRDefault="00804074" w:rsidP="00804074">
      <w:pPr>
        <w:pStyle w:val="2"/>
        <w:keepNext w:val="0"/>
        <w:keepLines w:val="0"/>
        <w:numPr>
          <w:ilvl w:val="0"/>
          <w:numId w:val="10"/>
        </w:numPr>
        <w:shd w:val="clear" w:color="auto" w:fill="FFFFFF"/>
        <w:spacing w:before="0" w:after="11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Общие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положения</w:t>
      </w:r>
      <w:proofErr w:type="spellEnd"/>
    </w:p>
    <w:p w:rsidR="00804074" w:rsidRDefault="00804074" w:rsidP="00804074">
      <w:pPr>
        <w:pStyle w:val="2"/>
        <w:shd w:val="clear" w:color="auto" w:fill="FFFFFF"/>
        <w:spacing w:before="0" w:after="117"/>
        <w:ind w:left="1069"/>
        <w:rPr>
          <w:b/>
          <w:color w:val="000000"/>
          <w:sz w:val="28"/>
          <w:szCs w:val="28"/>
        </w:rPr>
      </w:pPr>
    </w:p>
    <w:p w:rsidR="00804074" w:rsidRDefault="00804074" w:rsidP="00804074">
      <w:pPr>
        <w:ind w:firstLine="709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1.1. Настоящая Программа профилактики</w:t>
      </w:r>
      <w:r>
        <w:rPr>
          <w:sz w:val="28"/>
          <w:szCs w:val="28"/>
          <w:lang w:val="ru-RU"/>
        </w:rPr>
        <w:t xml:space="preserve"> рисков причинения вреда (ущерба) охраняемым законом ценностям </w:t>
      </w:r>
      <w:r>
        <w:rPr>
          <w:color w:val="000000"/>
          <w:sz w:val="28"/>
          <w:szCs w:val="28"/>
          <w:lang w:val="ru-RU"/>
        </w:rPr>
        <w:t xml:space="preserve">нарушения юридическими лицами и индивидуальными предпринимателями обязательных требований земельного законодательства </w:t>
      </w:r>
      <w:r>
        <w:rPr>
          <w:sz w:val="28"/>
          <w:szCs w:val="28"/>
          <w:lang w:val="ru-RU"/>
        </w:rPr>
        <w:t>на территории Туруханского района на 2023 год (далее – Программа), разработана в соответствии с Земельным Кодексом Российской Федерации, Федеральным законом от 06.10.2003 № 131-ФЗ          «Об общих принципах организации местного самоуправления в Российской Федерации», Федеральным законом от 31.07.2020 № 248-ФЗ                                     «О государственном контроле (надзоре) и муниципальном контроле в Российской Федерации», Федеральным законом от 26.12.2008 № 294-ФЗ         «О защите прав юридических лиц и индивидуальных предпринимателей при осуществлении государственного контроля (надзора) и муниципального контроля», постановлением Правительства Российской Федерации от 26.12.2014 № 1515 «Об утверждении правил взаимодействия федеральных органов исполнительной власти, осуществляющих государственный земельный надзор, с органами, осуществляющими муниципальный земельный контроль», постановлением Правительства Красноярского края от 01.03.2016 № 86-п «Об установлении порядка осуществления муниципального земельного контроля»,</w:t>
      </w:r>
      <w:r>
        <w:rPr>
          <w:color w:val="000000"/>
          <w:sz w:val="28"/>
          <w:szCs w:val="28"/>
          <w:lang w:val="ru-RU"/>
        </w:rPr>
        <w:t xml:space="preserve"> в целях проведения администрацией Туруханского района профилактических мероприятий, направленных на предупреждение нарушения обязательных требований, установленных федеральными законами и иными нормативными правовыми актами Российской Федерации, определения видов и форм профилактических мероприятий и системы мониторинга, оценки эффективности и результативности данных мероприятий при осуществлении муниципального земельного контроля.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 Для целей настоящей Программы используются следующие основные термины и определения: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Профилактическое мероприятие – мероприятие, проводимое уполномоченным структурным подразделением администрации Туруханского района - </w:t>
      </w:r>
      <w:r>
        <w:rPr>
          <w:sz w:val="28"/>
          <w:szCs w:val="28"/>
        </w:rPr>
        <w:t xml:space="preserve">управлением по земельным, имущественным отношениям, архитектуре и градостроительству администрации Туруханского района </w:t>
      </w:r>
      <w:r>
        <w:rPr>
          <w:color w:val="000000"/>
          <w:sz w:val="28"/>
          <w:szCs w:val="28"/>
        </w:rPr>
        <w:t>при осуществлении муниципального земельного контроля (далее – Управление) в целях предупреждения возможного нарушения юридическими лицами и индивидуальными предпринимателями обязательных требований, направленное на снижение рисков причинения ущерба охраняемым законом ценностям и отвечающее следующим признакам: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отсутствие принуждения и рекомендательный характер мероприятий для подконтрольных субъектов;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отсутствие неблагоприятных последствий (вред, ущерб или угроза их причинения, применение санкций, выдача предписаний, предостережений о недопустимости нарушения обязательных требований, привлечение к ответственности) в отношении подконтрольных субъектов;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направленность на выявление причин и факторов несоблюдения обязательных требований.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ad"/>
          <w:rFonts w:eastAsiaTheme="majorEastAsia"/>
          <w:b w:val="0"/>
          <w:color w:val="000000"/>
          <w:sz w:val="28"/>
          <w:szCs w:val="28"/>
        </w:rPr>
        <w:t>Обязательные требования</w:t>
      </w:r>
      <w:r>
        <w:rPr>
          <w:b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– требования к деятельности подконтрольных субъектов, к их персоналу, а также к выполняемой ими работе, имеющие обязательный характер и установленные международными договорами Российской Федерации, федеральными законами, указами Президента Российской Федерации, постановлениями и распоряжениями Правительства Российской Федерации, нормативными правовыми актами и нормативными документами федеральных органов исполнительной власти, нормативными правовыми актами и нормативными документами органов государственной власти, законами и иными нормативными правовыми актами субъектов Российской Федерации, а также иными нормативными актами.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ad"/>
          <w:rFonts w:eastAsiaTheme="majorEastAsia"/>
          <w:b w:val="0"/>
          <w:color w:val="000000"/>
          <w:sz w:val="28"/>
          <w:szCs w:val="28"/>
        </w:rPr>
        <w:t>Охраняемые законом ценности</w:t>
      </w:r>
      <w:r>
        <w:rPr>
          <w:color w:val="000000"/>
          <w:sz w:val="28"/>
          <w:szCs w:val="28"/>
        </w:rPr>
        <w:t> – жизнь и здоровье граждан, права, свободы и законные интересы граждан и организаций, их имущество, сохранность животных, растений, иных объектов окружающей среды, объектов, имеющих историческое, научное, культурное значение, поддержание общественной нравственности, обеспечение установленного порядка, осуществление государственного управления и местного самоуправления, обеспечение обороны страны и безопасности государства, стабильности финансового сектора, единства экономического пространства, свободное перемещение товаров, услуг и финансовых средств, поддержка конкуренции, свобода экономической деятельности.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ad"/>
          <w:rFonts w:eastAsiaTheme="majorEastAsia"/>
          <w:b w:val="0"/>
          <w:color w:val="000000"/>
          <w:sz w:val="28"/>
          <w:szCs w:val="28"/>
        </w:rPr>
        <w:t>Подконтрольная сфера</w:t>
      </w:r>
      <w:r>
        <w:rPr>
          <w:color w:val="000000"/>
          <w:sz w:val="28"/>
          <w:szCs w:val="28"/>
        </w:rPr>
        <w:t> – состояние охраняемых законом ценностей в соответствующей сфере регулирования.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ad"/>
          <w:rFonts w:eastAsiaTheme="majorEastAsia"/>
          <w:b w:val="0"/>
          <w:color w:val="000000"/>
          <w:sz w:val="28"/>
          <w:szCs w:val="28"/>
        </w:rPr>
        <w:t>Подконтрольные субъекты</w:t>
      </w:r>
      <w:r>
        <w:rPr>
          <w:b/>
          <w:color w:val="000000"/>
          <w:sz w:val="28"/>
          <w:szCs w:val="28"/>
        </w:rPr>
        <w:t> –</w:t>
      </w:r>
      <w:r>
        <w:rPr>
          <w:color w:val="000000"/>
          <w:sz w:val="28"/>
          <w:szCs w:val="28"/>
        </w:rPr>
        <w:t xml:space="preserve"> юридические лица и индивидуальные предприниматели, включенные в государственный реестр юридических лиц (далее – подконтрольные субъекты).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04074" w:rsidRDefault="00804074" w:rsidP="00804074">
      <w:pPr>
        <w:pStyle w:val="3"/>
        <w:shd w:val="clear" w:color="auto" w:fill="FFFFFF"/>
        <w:spacing w:before="0" w:after="0"/>
        <w:ind w:firstLine="709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2. Цели, задачи и принципы проведения профилактических мероприятий</w:t>
      </w: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 Целью проведения профилактических мероприятий являются: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предупреждение нарушения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создание мотивации к добросовестному поведению подконтрольных субъектов;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повышение прозрачности системы муниципального контроля;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снижение уровня ущерба охраняемым законам ценностям.</w:t>
      </w:r>
    </w:p>
    <w:p w:rsidR="00804074" w:rsidRDefault="00804074" w:rsidP="00804074">
      <w:pPr>
        <w:pStyle w:val="aj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 Для достижения поставленной цели необходимо решение следующих задач: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укрепление системы профилактики нарушений обязательных требований путем активизации профилактической деятельности;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выявление причин, факторов и условий, способствующих нарушению обязательных требований;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повышение правосознания и правовой культуры руководителей юридических лиц и индивидуальных предпринимателей.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 Принципами проведения профилактических мероприятий являются: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понятности – представление информации об обязательных требованиях в простой, понятной, исчерпывающей форме: описание, пояснение, приведение примеров самих обязательных требований, указание нормативных правовых актов их содержащих и административных последствий за нарушение обязательных требований;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информационной открытости – доступность для населения и подконтрольных субъектов сведений об организации и осуществлении профилактических мероприятий (в том числе за счет использования информационно-коммуникационных технологий);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вовлеченности – обеспечение включения населения и подконтрольных субъектов посредством различных каналов и инструментов обратной связи в процесс взаимодействия по поводу предмета профилактических мероприятий, их качества и результативности;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полноты охвата – максимально полный охват профилактическими мероприятиями населения и подконтрольных субъектов;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обязательности – обязательность проведения профилактических мероприятий в рамках осуществления муниципального земельного контроля;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актуальности – регулярный анализ и обновление программы профилактических мероприятий, использование актуальных достижений науки и технологий при их проведении;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релевантности – выбор набора видов и форм профилактических мероприятий, учитывающий особенности подконтрольных субъектов;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принцип периодичности – обеспечение регулярности проведения профилактических мероприятий.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Срок реализации Программы – 2023 год.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Перечень профилактических мероприятий, направленных на предупреждение: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нарушения юридическими лицами и индивидуальными предпринимателями обязательных требований земельного законодательства на территории Туруханского района на 2023 год, установлен приложением к настоящей Программе профилактике нарушений.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04074" w:rsidRDefault="00804074" w:rsidP="00804074">
      <w:pPr>
        <w:pStyle w:val="3"/>
        <w:shd w:val="clear" w:color="auto" w:fill="FFFFFF"/>
        <w:spacing w:before="0" w:after="0"/>
        <w:ind w:firstLine="709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3. Краткий анализ текущего состояния подконтрольной среды</w:t>
      </w:r>
    </w:p>
    <w:p w:rsidR="00804074" w:rsidRDefault="00804074" w:rsidP="00804074">
      <w:pPr>
        <w:rPr>
          <w:lang w:val="ru-RU"/>
        </w:rPr>
      </w:pP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проведении поверок деятельности подконтрольных субъектов выявляются факты нарушения требований, установленных законодательством Российской Федерации в установленной сфере деятельности.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Начинающие деятельность подконтрольные субъекты зачастую не в полной мере владеют необходимыми знаниями в указанной сфере деятельности, что может привести к нарушению ими обязательных требований.</w:t>
      </w:r>
    </w:p>
    <w:p w:rsidR="00804074" w:rsidRDefault="00804074" w:rsidP="00804074">
      <w:pPr>
        <w:pStyle w:val="aj"/>
        <w:shd w:val="clear" w:color="auto" w:fill="FFFFFF"/>
        <w:spacing w:before="0" w:beforeAutospacing="0" w:after="117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этой связи работа по профилактике нарушений обязательных требований должна выстраиваться на регулярной основе.</w:t>
      </w:r>
    </w:p>
    <w:p w:rsidR="00804074" w:rsidRDefault="00804074" w:rsidP="00804074">
      <w:pPr>
        <w:pStyle w:val="3"/>
        <w:keepNext w:val="0"/>
        <w:shd w:val="clear" w:color="auto" w:fill="FFFFFF"/>
        <w:spacing w:before="0" w:after="117"/>
        <w:ind w:firstLine="709"/>
        <w:jc w:val="center"/>
        <w:rPr>
          <w:rFonts w:ascii="Times New Roman" w:hAnsi="Times New Roman"/>
          <w:b w:val="0"/>
          <w:color w:val="000000"/>
          <w:sz w:val="28"/>
          <w:szCs w:val="28"/>
          <w:lang w:val="ru-RU"/>
        </w:rPr>
      </w:pPr>
    </w:p>
    <w:p w:rsidR="00804074" w:rsidRDefault="00804074" w:rsidP="00804074">
      <w:pPr>
        <w:pStyle w:val="3"/>
        <w:shd w:val="clear" w:color="auto" w:fill="FFFFFF"/>
        <w:spacing w:before="0" w:after="117"/>
        <w:ind w:firstLine="709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4. Механизм оценки эффективности и результативности профилактических мероприятий</w:t>
      </w:r>
    </w:p>
    <w:p w:rsidR="00804074" w:rsidRDefault="00804074" w:rsidP="00804074">
      <w:pPr>
        <w:rPr>
          <w:lang w:val="x-none" w:eastAsia="x-none"/>
        </w:rPr>
      </w:pP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Основным механизмом оценки эффективности и результативности профилактических мероприятий является оценка удовлетворенности подконтрольных субъектов качеством мероприятий, которая осуществляется методами социологических исследований. Ключевыми направлениями социологических исследований являются: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информированность подконтрольных субъектов об обязательных требованиях, о принятых и готовящихся изменениях в системе обязательных требований, о порядке проведения мероприятий по контролю, правах подконтрольного субъекта в ходе мероприятий по контролю;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знание и однозначное толкование подконтрольными субъектами и контрольным органом обязательных требований и правил их соблюдения;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вовлечение подконтрольных субъектов в регулярное взаимодействие с контрольным органом, в том числе в рамках проводимых профилактических мероприятий.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04074" w:rsidRDefault="00804074" w:rsidP="00804074">
      <w:pPr>
        <w:pStyle w:val="3"/>
        <w:shd w:val="clear" w:color="auto" w:fill="FFFFFF"/>
        <w:spacing w:before="0" w:after="117"/>
        <w:ind w:firstLine="709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</w:rPr>
        <w:t>5. Перечень уполномоченных лиц, ответственных за организацию и проведение профилактических мероприятий в администрации Туруханского района</w:t>
      </w:r>
    </w:p>
    <w:p w:rsidR="00804074" w:rsidRDefault="00804074" w:rsidP="00804074">
      <w:pPr>
        <w:rPr>
          <w:lang w:val="x-none" w:eastAsia="x-none"/>
        </w:rPr>
      </w:pP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Уполномоченными лицами, ответственными за организацию и проведение профилактических мероприятий определены должностные лица </w:t>
      </w:r>
      <w:r>
        <w:rPr>
          <w:sz w:val="28"/>
          <w:szCs w:val="28"/>
        </w:rPr>
        <w:t>управления по земельным, имущественным отношениям, архитектуре и градостроительству администрации Туруханского района.</w:t>
      </w:r>
      <w:r>
        <w:rPr>
          <w:color w:val="000000"/>
          <w:sz w:val="28"/>
          <w:szCs w:val="28"/>
        </w:rPr>
        <w:t xml:space="preserve"> 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Официальный сайт, на котором размещена Программа и информация о результатах профилактической работы и профилактических мероприятиях</w:t>
      </w:r>
    </w:p>
    <w:p w:rsidR="00804074" w:rsidRDefault="00804074" w:rsidP="00804074">
      <w:pPr>
        <w:pStyle w:val="aj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804074" w:rsidRDefault="00804074" w:rsidP="00804074">
      <w:pPr>
        <w:ind w:firstLine="709"/>
        <w:jc w:val="both"/>
        <w:outlineLvl w:val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Официальный сайт Туруханского района: </w:t>
      </w:r>
      <w:r>
        <w:rPr>
          <w:sz w:val="28"/>
          <w:szCs w:val="28"/>
        </w:rPr>
        <w:t>www</w:t>
      </w:r>
      <w:r>
        <w:rPr>
          <w:sz w:val="28"/>
          <w:szCs w:val="28"/>
          <w:lang w:val="ru-RU"/>
        </w:rPr>
        <w:t>.</w:t>
      </w:r>
      <w:proofErr w:type="spellStart"/>
      <w:r>
        <w:rPr>
          <w:sz w:val="28"/>
          <w:szCs w:val="28"/>
        </w:rPr>
        <w:t>admtr</w:t>
      </w:r>
      <w:proofErr w:type="spellEnd"/>
      <w:r>
        <w:rPr>
          <w:sz w:val="28"/>
          <w:szCs w:val="28"/>
          <w:lang w:val="ru-RU"/>
        </w:rPr>
        <w:t>.</w:t>
      </w:r>
      <w:proofErr w:type="spellStart"/>
      <w:r>
        <w:rPr>
          <w:sz w:val="28"/>
          <w:szCs w:val="28"/>
        </w:rPr>
        <w:t>ru</w:t>
      </w:r>
      <w:proofErr w:type="spellEnd"/>
      <w:r>
        <w:rPr>
          <w:sz w:val="28"/>
          <w:szCs w:val="28"/>
          <w:lang w:val="ru-RU"/>
        </w:rPr>
        <w:t>.</w:t>
      </w:r>
    </w:p>
    <w:p w:rsidR="00804074" w:rsidRDefault="00804074" w:rsidP="00804074">
      <w:pPr>
        <w:ind w:firstLine="709"/>
        <w:jc w:val="both"/>
        <w:outlineLvl w:val="0"/>
        <w:rPr>
          <w:sz w:val="28"/>
          <w:szCs w:val="28"/>
          <w:lang w:val="ru-RU"/>
        </w:rPr>
      </w:pPr>
    </w:p>
    <w:p w:rsidR="00804074" w:rsidRDefault="00804074" w:rsidP="00804074">
      <w:pPr>
        <w:ind w:firstLine="709"/>
        <w:jc w:val="both"/>
        <w:rPr>
          <w:sz w:val="28"/>
          <w:szCs w:val="28"/>
          <w:lang w:val="ru-RU"/>
        </w:rPr>
      </w:pPr>
    </w:p>
    <w:p w:rsidR="00804074" w:rsidRDefault="00804074" w:rsidP="00804074">
      <w:pPr>
        <w:ind w:firstLine="709"/>
        <w:jc w:val="both"/>
        <w:rPr>
          <w:sz w:val="28"/>
          <w:szCs w:val="28"/>
          <w:lang w:val="ru-RU"/>
        </w:rPr>
      </w:pPr>
    </w:p>
    <w:p w:rsidR="00804074" w:rsidRDefault="00804074" w:rsidP="00804074">
      <w:pPr>
        <w:ind w:firstLine="709"/>
        <w:jc w:val="both"/>
        <w:rPr>
          <w:sz w:val="28"/>
          <w:szCs w:val="28"/>
          <w:lang w:val="ru-RU"/>
        </w:rPr>
      </w:pPr>
    </w:p>
    <w:p w:rsidR="00804074" w:rsidRDefault="00804074" w:rsidP="00804074">
      <w:pPr>
        <w:jc w:val="both"/>
        <w:rPr>
          <w:sz w:val="28"/>
          <w:szCs w:val="28"/>
          <w:lang w:val="ru-RU"/>
        </w:rPr>
      </w:pPr>
    </w:p>
    <w:p w:rsidR="00804074" w:rsidRDefault="00804074" w:rsidP="00804074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804074" w:rsidRDefault="00804074" w:rsidP="00804074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804074" w:rsidRDefault="00804074" w:rsidP="00804074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804074" w:rsidRDefault="00804074" w:rsidP="00804074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804074" w:rsidRDefault="00804074" w:rsidP="00804074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804074" w:rsidRDefault="00804074" w:rsidP="00804074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804074" w:rsidRDefault="00804074" w:rsidP="00804074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804074" w:rsidRDefault="00804074" w:rsidP="00804074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804074" w:rsidRDefault="00804074" w:rsidP="00804074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804074" w:rsidRDefault="00804074" w:rsidP="00804074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804074" w:rsidRDefault="00804074" w:rsidP="00804074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804074" w:rsidRDefault="00804074" w:rsidP="00804074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804074" w:rsidRDefault="00804074" w:rsidP="00804074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804074" w:rsidRDefault="00804074" w:rsidP="00804074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804074" w:rsidRDefault="00804074" w:rsidP="00804074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804074" w:rsidRDefault="00804074" w:rsidP="00804074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804074" w:rsidRDefault="00804074" w:rsidP="00804074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804074" w:rsidRDefault="00804074" w:rsidP="00804074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804074" w:rsidRDefault="00804074" w:rsidP="00804074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804074" w:rsidRDefault="00804074" w:rsidP="00804074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804074" w:rsidRDefault="00804074" w:rsidP="00804074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804074" w:rsidRDefault="00804074" w:rsidP="00804074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804074" w:rsidRDefault="00804074" w:rsidP="00804074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804074" w:rsidRDefault="00804074" w:rsidP="00804074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804074" w:rsidRDefault="00804074" w:rsidP="00804074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804074" w:rsidRDefault="00804074" w:rsidP="00804074">
      <w:pPr>
        <w:shd w:val="clear" w:color="auto" w:fill="FFFFFF"/>
        <w:spacing w:after="117"/>
        <w:jc w:val="both"/>
        <w:outlineLvl w:val="1"/>
        <w:rPr>
          <w:color w:val="000000"/>
          <w:sz w:val="28"/>
          <w:szCs w:val="28"/>
          <w:shd w:val="clear" w:color="auto" w:fill="FFFFFF"/>
          <w:lang w:val="ru-RU"/>
        </w:rPr>
      </w:pPr>
    </w:p>
    <w:p w:rsidR="00804074" w:rsidRDefault="00804074" w:rsidP="00804074">
      <w:pPr>
        <w:shd w:val="clear" w:color="auto" w:fill="FFFFFF"/>
        <w:spacing w:after="117"/>
        <w:ind w:left="3544"/>
        <w:jc w:val="both"/>
        <w:outlineLvl w:val="1"/>
        <w:rPr>
          <w:b/>
          <w:bCs/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Приложение</w:t>
      </w:r>
      <w:r>
        <w:rPr>
          <w:color w:val="000000"/>
          <w:sz w:val="28"/>
          <w:szCs w:val="28"/>
          <w:lang w:val="ru-RU"/>
        </w:rPr>
        <w:br/>
      </w:r>
      <w:r>
        <w:rPr>
          <w:color w:val="000000"/>
          <w:sz w:val="28"/>
          <w:szCs w:val="28"/>
          <w:shd w:val="clear" w:color="auto" w:fill="FFFFFF"/>
          <w:lang w:val="ru-RU"/>
        </w:rPr>
        <w:t>к Программе профилактики</w:t>
      </w:r>
      <w:r>
        <w:rPr>
          <w:sz w:val="28"/>
          <w:szCs w:val="28"/>
          <w:lang w:val="ru-RU"/>
        </w:rPr>
        <w:t xml:space="preserve"> рисков причинения вреда (ущерба) охраняемым законом ценностям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 нарушения юридическими лицами и индивидуальными предпринимателями обязательных требований земельного законодательства на территории Туруханского района на 2023 год</w:t>
      </w:r>
    </w:p>
    <w:p w:rsidR="00804074" w:rsidRDefault="00804074" w:rsidP="00804074">
      <w:pPr>
        <w:shd w:val="clear" w:color="auto" w:fill="FFFFFF"/>
        <w:spacing w:after="117"/>
        <w:ind w:firstLine="335"/>
        <w:jc w:val="center"/>
        <w:outlineLvl w:val="1"/>
        <w:rPr>
          <w:bCs/>
          <w:color w:val="000000"/>
          <w:sz w:val="28"/>
          <w:szCs w:val="28"/>
          <w:lang w:val="ru-RU"/>
        </w:rPr>
      </w:pPr>
    </w:p>
    <w:p w:rsidR="00804074" w:rsidRDefault="00804074" w:rsidP="00804074">
      <w:pPr>
        <w:shd w:val="clear" w:color="auto" w:fill="FFFFFF"/>
        <w:spacing w:after="117"/>
        <w:ind w:firstLine="335"/>
        <w:jc w:val="center"/>
        <w:outlineLvl w:val="1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>Перечень профилактических мероприятий, направленных на предупреждение нарушения юридическими лицами и индивидуальными предпринимателями обязательных требований земельного законодательства на территории Туруханского района на 2023 год</w:t>
      </w:r>
    </w:p>
    <w:p w:rsidR="00804074" w:rsidRDefault="00804074" w:rsidP="00804074">
      <w:pPr>
        <w:shd w:val="clear" w:color="auto" w:fill="FFFFFF"/>
        <w:spacing w:after="117"/>
        <w:ind w:firstLine="335"/>
        <w:jc w:val="center"/>
        <w:outlineLvl w:val="1"/>
        <w:rPr>
          <w:bCs/>
          <w:color w:val="000000"/>
          <w:sz w:val="28"/>
          <w:szCs w:val="28"/>
          <w:lang w:val="ru-RU"/>
        </w:rPr>
      </w:pPr>
    </w:p>
    <w:p w:rsidR="00804074" w:rsidRDefault="00804074" w:rsidP="00804074">
      <w:pPr>
        <w:pStyle w:val="ab"/>
        <w:numPr>
          <w:ilvl w:val="0"/>
          <w:numId w:val="12"/>
        </w:numPr>
        <w:shd w:val="clear" w:color="auto" w:fill="FFFFFF"/>
        <w:spacing w:after="117"/>
        <w:jc w:val="center"/>
        <w:outlineLvl w:val="1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План-график мероприятий по профилактике нарушений на 2023 год</w:t>
      </w:r>
    </w:p>
    <w:p w:rsidR="00804074" w:rsidRDefault="00804074" w:rsidP="00804074">
      <w:pPr>
        <w:rPr>
          <w:sz w:val="24"/>
          <w:szCs w:val="24"/>
          <w:lang w:val="ru-RU"/>
        </w:rPr>
      </w:pPr>
    </w:p>
    <w:tbl>
      <w:tblPr>
        <w:tblStyle w:val="ac"/>
        <w:tblW w:w="9345" w:type="dxa"/>
        <w:tblInd w:w="0" w:type="dxa"/>
        <w:tblLook w:val="04A0" w:firstRow="1" w:lastRow="0" w:firstColumn="1" w:lastColumn="0" w:noHBand="0" w:noVBand="1"/>
      </w:tblPr>
      <w:tblGrid>
        <w:gridCol w:w="526"/>
        <w:gridCol w:w="2928"/>
        <w:gridCol w:w="1910"/>
        <w:gridCol w:w="2007"/>
        <w:gridCol w:w="1974"/>
      </w:tblGrid>
      <w:tr w:rsidR="00804074" w:rsidTr="0080407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№ п/п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both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Наименование мероприятия по профилактике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</w:p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</w:p>
          <w:p w:rsidR="00804074" w:rsidRDefault="00804074">
            <w:pPr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Ответственный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исполнитель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</w:p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Периодичность проведения профилактических мероприятий, сроки выполнения исполнения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</w:p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</w:p>
          <w:p w:rsidR="00804074" w:rsidRDefault="00804074">
            <w:pPr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Ожидаемый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результат</w:t>
            </w:r>
            <w:proofErr w:type="spellEnd"/>
          </w:p>
        </w:tc>
      </w:tr>
      <w:tr w:rsidR="00804074" w:rsidRPr="0079188C" w:rsidTr="0080407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both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Размещение на сайте Туруханского района в сети «Интернет» перечней нормативных правовых актов, содержащих обязательные требования, требований, установленных муниципальными правовыми актами оценки, соблюдения которых является предметом муниципального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Должностные лица, уполномоченные на осуществление муниципального земельного контроля-управления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В течение года по (мере необходимости)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Повышение информированности подконтрольных субъектов о действующих требованиях законодательства</w:t>
            </w:r>
          </w:p>
        </w:tc>
      </w:tr>
      <w:tr w:rsidR="00804074" w:rsidRPr="0079188C" w:rsidTr="0080407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both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Осуществление информирования юридических лиц, индивидуальных предпринимателей по вопросам соблюдения обязательных требований, требований, установленных муниципальными правовыми актами, в том числе посредством разработки и опубликования руководств по соблюдению обязательных требований в средствах массовой информации.</w:t>
            </w:r>
          </w:p>
          <w:p w:rsidR="00804074" w:rsidRDefault="00804074">
            <w:pPr>
              <w:jc w:val="both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В случае изменения обязательных требований, требований, установленных муниципальными правовыми актами-подготовка и распространение комментариев о содержании новых нормативных актов, устанавливающих обязательные требования, внесённых изменениях в действующие акты, сроках и порядке вступления их в действия.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Должностные лица, уполномоченные на осуществление муниципального земельного контроля 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В течение года (по мере необходимости)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Повышение информированности подконтрольных субъектов о действующих обязательных требованиях законодательства</w:t>
            </w:r>
          </w:p>
        </w:tc>
      </w:tr>
      <w:tr w:rsidR="00804074" w:rsidRPr="0079188C" w:rsidTr="0080407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both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Обобщение практики осуществления земельного контроля и размещение на официальном сайте Туруханского района в сети «Интернет» соответствующих обобщений, в том числе с указанием наиболее часто встречающихся случаев нарушений обязательных требований установленных муниципальными правовыми актами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Должностные лица, уполномоченные на осуществление муниципального земельного контроля 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Ежегодно не позднее 30 марта года, следующего за отчётный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Повышение информированности подконтрольных субъектов о действующих обязательных требованиях законодательства</w:t>
            </w:r>
          </w:p>
        </w:tc>
      </w:tr>
      <w:tr w:rsidR="00804074" w:rsidRPr="0079188C" w:rsidTr="0080407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both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Выдача предостережений о недопустимости нарушения обязательных требований, требований, установленных муниципальными правовыми актами, в соответствии с частями 5-7 статьи 8.2 Федерального закона от 26.12.2008 № 294-ФЗ «О защите прав юридических лиц и индивидуальных предпринимателей при осуществлении государственного контроля», если иной порядок не установлен федеральным законом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Должностные лица, уполномоченные на осуществление муниципального земельного контроля 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По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мере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необходимости</w:t>
            </w:r>
            <w:proofErr w:type="spellEnd"/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Предотвращение нарушений обязательных требований законодательства</w:t>
            </w:r>
          </w:p>
        </w:tc>
      </w:tr>
      <w:tr w:rsidR="00804074" w:rsidRPr="0079188C" w:rsidTr="0080407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both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Размещение на официальном сайте Туруханского района информации о результатах по осуществлению земельного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Должностные лица, уполномоченные на осуществление муниципального земельного контроля 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Ежеквартально, до 5 числа месяца, следующего за отчётным кварталом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Обеспечение открытости и прозрачности информации об осуществлении жилищного контроля</w:t>
            </w:r>
          </w:p>
        </w:tc>
      </w:tr>
      <w:tr w:rsidR="00804074" w:rsidTr="0080407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both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Разработка и утверждение программы профилактики нарушений обязательных требований при осуществлении земельного контроля на 2024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Должностные лица, уполномоченные на осуществление муниципального земельного контроля 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Декабрь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соответствующего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года</w:t>
            </w:r>
            <w:proofErr w:type="spellEnd"/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Утверждение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новой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программы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профилактики</w:t>
            </w:r>
            <w:proofErr w:type="spellEnd"/>
          </w:p>
        </w:tc>
      </w:tr>
      <w:tr w:rsidR="00804074" w:rsidRPr="0079188C" w:rsidTr="0080407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both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Оценка эффективности и результативности профилактических мероприятий с учётом целевых показателей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Должностные лица, уполномоченные на осуществление муниципального земельного контроля 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Ежегодно не позднее 30 марта года, следующего за отчётный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Предотвращение нарушений обязательных требований законодательства</w:t>
            </w:r>
          </w:p>
        </w:tc>
      </w:tr>
    </w:tbl>
    <w:p w:rsidR="00804074" w:rsidRDefault="00804074" w:rsidP="00804074">
      <w:pPr>
        <w:jc w:val="center"/>
        <w:rPr>
          <w:bCs/>
          <w:lang w:val="ru-RU"/>
        </w:rPr>
      </w:pPr>
    </w:p>
    <w:p w:rsidR="00804074" w:rsidRDefault="00804074" w:rsidP="00804074">
      <w:pPr>
        <w:jc w:val="center"/>
        <w:rPr>
          <w:lang w:val="ru-RU"/>
        </w:rPr>
      </w:pPr>
    </w:p>
    <w:p w:rsidR="00804074" w:rsidRDefault="00804074" w:rsidP="00804074">
      <w:pPr>
        <w:pStyle w:val="ab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Проект плана-графика мероприятий по профилактике нарушений на плановый период 2024 и 2025 годов:</w:t>
      </w:r>
    </w:p>
    <w:p w:rsidR="00804074" w:rsidRDefault="00804074" w:rsidP="00804074">
      <w:pPr>
        <w:rPr>
          <w:sz w:val="28"/>
          <w:szCs w:val="28"/>
          <w:lang w:val="ru-RU"/>
        </w:rPr>
      </w:pPr>
    </w:p>
    <w:tbl>
      <w:tblPr>
        <w:tblStyle w:val="ac"/>
        <w:tblW w:w="9345" w:type="dxa"/>
        <w:tblInd w:w="0" w:type="dxa"/>
        <w:tblLook w:val="04A0" w:firstRow="1" w:lastRow="0" w:firstColumn="1" w:lastColumn="0" w:noHBand="0" w:noVBand="1"/>
      </w:tblPr>
      <w:tblGrid>
        <w:gridCol w:w="526"/>
        <w:gridCol w:w="2928"/>
        <w:gridCol w:w="1910"/>
        <w:gridCol w:w="2007"/>
        <w:gridCol w:w="1974"/>
      </w:tblGrid>
      <w:tr w:rsidR="00804074" w:rsidTr="0080407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№ п/п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both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Наименование мероприятия по профилактике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</w:p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</w:p>
          <w:p w:rsidR="00804074" w:rsidRDefault="00804074">
            <w:pPr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Ответственный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исполнитель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</w:p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Периодичность проведения профилактических мероприятий, сроки выполнения исполнения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</w:p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</w:p>
          <w:p w:rsidR="00804074" w:rsidRDefault="00804074">
            <w:pPr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Ожидаемый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результат</w:t>
            </w:r>
            <w:proofErr w:type="spellEnd"/>
          </w:p>
        </w:tc>
      </w:tr>
      <w:tr w:rsidR="00804074" w:rsidRPr="0079188C" w:rsidTr="0080407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both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Размещение на сайте Туруханского района в сети «Интернет» перечней нормативных правовых актов, содержащих обязательные требования, требований, установленных муниципальными правовыми актами оценки, соблюдения которых является предметом муниципального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Должностные лица, уполномоченные на осуществление муниципального земельного контроля 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В течение года по (мере необходимости)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Повышение информированности подконтрольных субъектов о действующих требованиях законодательства</w:t>
            </w:r>
          </w:p>
        </w:tc>
      </w:tr>
      <w:tr w:rsidR="00804074" w:rsidRPr="0079188C" w:rsidTr="0080407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both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Осуществление информирования юридических лиц. Индивидуальных предпринимателей по вопросам соблюдения обязательных требований, требований, установленных муниципальными правовыми актами, в том числе посредством разработки и опубликования руководств по соблюдению обязательных требований в средствах массовой информации.</w:t>
            </w:r>
          </w:p>
          <w:p w:rsidR="00804074" w:rsidRDefault="00804074">
            <w:pPr>
              <w:jc w:val="both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В случае изменения обязательных требований, требований, установленных муниципальными правовыми актами-подготовка и распространение комментариев о содержании новых нормативных актов, устанавливающих обязательные требования, внесённых изменениях в действующие акты, сроках и порядке вступления их в действия.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Должностные лица, уполномоченные на осуществление муниципального земельного контроля 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В течение года (по мере необходимости)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Повышение информированности подконтрольных субъектов о действующих обязательных требованиях законодательства</w:t>
            </w:r>
          </w:p>
        </w:tc>
      </w:tr>
      <w:tr w:rsidR="00804074" w:rsidRPr="0079188C" w:rsidTr="0080407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both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Обобщение практики осуществления земельного контроля и размещение на официальном сайте Туруханского района в сети «Интернет» соответствующих обобщений, в том числе с указанием наиболее часто встречающихся случаев нарушений обязательных требований установленных муниципальными правовыми актами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Должностные лица, уполномоченные на осуществление муниципального земельного контроля 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Ежегодно не позднее 30 марта года, следующего за отчётный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Повышение информированности подконтрольных субъектов о действующих обязательных требованиях законодательства</w:t>
            </w:r>
          </w:p>
        </w:tc>
      </w:tr>
      <w:tr w:rsidR="00804074" w:rsidRPr="0079188C" w:rsidTr="0080407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both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Выдача предостережений о недопустимости нарушения обязательных требований, требований, установленных муниципальными правовыми актами, в соответствии с частями 5-7 статьи 8.2 Федерального закона от 26.12.2008 № 294-ФЗ «О защите прав юридических лиц и индивидуальных предпринимателей при осуществлении государственного контроля», если иной порядок не установлен федеральным законом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Должностные лица, уполномоченные на осуществление муниципального земельного контроля 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По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мере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необходимости</w:t>
            </w:r>
            <w:proofErr w:type="spellEnd"/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Предотвращение нарушений обязательных требований законодательства</w:t>
            </w:r>
          </w:p>
        </w:tc>
      </w:tr>
      <w:tr w:rsidR="00804074" w:rsidRPr="0079188C" w:rsidTr="0080407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both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Размещение на официальном сайте Туруханского района информации о результатах по осуществлению земельного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Должностные лица, уполномоченные на осуществление муниципального земельного контроля 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Ежеквартально, до 5 числа месяца, следующего за отчётным кварталом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Обеспечение открытости и прозрачности информации об осуществлении жилищного контроля</w:t>
            </w:r>
          </w:p>
        </w:tc>
      </w:tr>
      <w:tr w:rsidR="00804074" w:rsidTr="0080407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both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Разработка и утверждение программы профилактики нарушений обязательных требований при осуществлении земельного контроля на 2024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Должностные лица, уполномоченные на осуществление муниципального земельного контроля 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Декабрь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соответствующего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года</w:t>
            </w:r>
            <w:proofErr w:type="spellEnd"/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Утверждение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новой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программы</w:t>
            </w:r>
            <w:proofErr w:type="spellEnd"/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профилактики</w:t>
            </w:r>
            <w:proofErr w:type="spellEnd"/>
          </w:p>
        </w:tc>
      </w:tr>
      <w:tr w:rsidR="00804074" w:rsidRPr="0079188C" w:rsidTr="00804074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both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Оценка эффективности и результативности профилактических мероприятий с учётом целевых показателей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Должностные лица, уполномоченные на осуществление муниципального земельного контроля -управления по земельным, имущественным отношениям, архитектуре и градостроительству администрации Туруханского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Ежегодно не позднее 30 марта года, следующего за отчётный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bCs/>
                <w:lang w:val="ru-RU" w:eastAsia="en-US"/>
              </w:rPr>
            </w:pPr>
            <w:r>
              <w:rPr>
                <w:bCs/>
                <w:lang w:val="ru-RU" w:eastAsia="en-US"/>
              </w:rPr>
              <w:t>Предотвращение нарушений обязательных требований законодательства</w:t>
            </w:r>
          </w:p>
        </w:tc>
      </w:tr>
    </w:tbl>
    <w:p w:rsidR="00804074" w:rsidRDefault="00804074" w:rsidP="00804074">
      <w:pPr>
        <w:jc w:val="center"/>
        <w:rPr>
          <w:sz w:val="28"/>
          <w:szCs w:val="28"/>
          <w:lang w:val="ru-RU"/>
        </w:rPr>
      </w:pPr>
    </w:p>
    <w:p w:rsidR="00804074" w:rsidRDefault="00804074" w:rsidP="00804074">
      <w:pPr>
        <w:rPr>
          <w:sz w:val="28"/>
          <w:szCs w:val="28"/>
          <w:lang w:val="ru-RU"/>
        </w:rPr>
      </w:pPr>
    </w:p>
    <w:p w:rsidR="00804074" w:rsidRDefault="00804074" w:rsidP="00804074">
      <w:pPr>
        <w:pStyle w:val="ab"/>
        <w:numPr>
          <w:ilvl w:val="0"/>
          <w:numId w:val="12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Отчётные показатели программы</w:t>
      </w:r>
    </w:p>
    <w:p w:rsidR="00804074" w:rsidRDefault="00804074" w:rsidP="00804074">
      <w:pPr>
        <w:ind w:firstLine="709"/>
        <w:jc w:val="center"/>
        <w:rPr>
          <w:sz w:val="28"/>
          <w:szCs w:val="28"/>
        </w:rPr>
      </w:pPr>
    </w:p>
    <w:p w:rsidR="00804074" w:rsidRDefault="00804074" w:rsidP="00804074">
      <w:pPr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Мероприятия по профилактике нарушений и в целом Программы по итогам календарного года с учётом достижения целей Программы в указанной Программе на 2023 год и плановый период 2024 и 2025 годов устанавливаются отчётные показатели:</w:t>
      </w:r>
    </w:p>
    <w:p w:rsidR="00804074" w:rsidRDefault="00804074" w:rsidP="00804074">
      <w:pPr>
        <w:rPr>
          <w:sz w:val="28"/>
          <w:szCs w:val="28"/>
          <w:lang w:val="ru-RU"/>
        </w:rPr>
      </w:pPr>
    </w:p>
    <w:tbl>
      <w:tblPr>
        <w:tblStyle w:val="ac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256"/>
        <w:gridCol w:w="1559"/>
        <w:gridCol w:w="1134"/>
        <w:gridCol w:w="1134"/>
        <w:gridCol w:w="1134"/>
        <w:gridCol w:w="1128"/>
      </w:tblGrid>
      <w:tr w:rsidR="00804074" w:rsidTr="00804074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4" w:rsidRDefault="00804074">
            <w:pPr>
              <w:jc w:val="center"/>
              <w:rPr>
                <w:lang w:val="ru-RU" w:eastAsia="en-US"/>
              </w:rPr>
            </w:pPr>
          </w:p>
          <w:p w:rsidR="00804074" w:rsidRDefault="00804074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Показатели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4" w:rsidRDefault="00804074">
            <w:pPr>
              <w:jc w:val="center"/>
              <w:rPr>
                <w:lang w:eastAsia="en-US"/>
              </w:rPr>
            </w:pPr>
          </w:p>
          <w:p w:rsidR="00804074" w:rsidRDefault="00804074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Тип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показателя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Базовое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значение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показателя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4" w:rsidRDefault="00804074">
            <w:pPr>
              <w:jc w:val="center"/>
              <w:rPr>
                <w:lang w:eastAsia="en-US"/>
              </w:rPr>
            </w:pPr>
          </w:p>
          <w:p w:rsidR="00804074" w:rsidRDefault="00804074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Период</w:t>
            </w:r>
            <w:proofErr w:type="spellEnd"/>
          </w:p>
          <w:p w:rsidR="00804074" w:rsidRDefault="008040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2023 </w:t>
            </w:r>
            <w:proofErr w:type="spellStart"/>
            <w:r>
              <w:rPr>
                <w:lang w:eastAsia="en-US"/>
              </w:rPr>
              <w:t>год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Плановый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период</w:t>
            </w:r>
            <w:proofErr w:type="spellEnd"/>
          </w:p>
          <w:p w:rsidR="00804074" w:rsidRDefault="008040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2024 </w:t>
            </w:r>
            <w:proofErr w:type="spellStart"/>
            <w:r>
              <w:rPr>
                <w:lang w:eastAsia="en-US"/>
              </w:rPr>
              <w:t>год</w:t>
            </w:r>
            <w:proofErr w:type="spellEnd"/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Плановый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период</w:t>
            </w:r>
            <w:proofErr w:type="spellEnd"/>
          </w:p>
          <w:p w:rsidR="00804074" w:rsidRDefault="008040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2025 </w:t>
            </w:r>
            <w:proofErr w:type="spellStart"/>
            <w:r>
              <w:rPr>
                <w:lang w:eastAsia="en-US"/>
              </w:rPr>
              <w:t>год</w:t>
            </w:r>
            <w:proofErr w:type="spellEnd"/>
          </w:p>
        </w:tc>
      </w:tr>
      <w:tr w:rsidR="00804074" w:rsidTr="00804074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Снижение доли нарушений, выявленных в рамках </w:t>
            </w:r>
            <w:r>
              <w:rPr>
                <w:bCs/>
                <w:lang w:val="ru-RU" w:eastAsia="en-US"/>
              </w:rPr>
              <w:t>земельного контроля</w:t>
            </w:r>
            <w:r>
              <w:rPr>
                <w:lang w:val="ru-RU" w:eastAsia="en-US"/>
              </w:rPr>
              <w:t>, в отношении к предыдущему периоду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4" w:rsidRDefault="00804074">
            <w:pPr>
              <w:jc w:val="center"/>
              <w:rPr>
                <w:lang w:val="ru-RU" w:eastAsia="en-US"/>
              </w:rPr>
            </w:pPr>
          </w:p>
          <w:p w:rsidR="00804074" w:rsidRDefault="00804074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Аналитический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4" w:rsidRDefault="00804074">
            <w:pPr>
              <w:jc w:val="center"/>
              <w:rPr>
                <w:lang w:eastAsia="en-US"/>
              </w:rPr>
            </w:pPr>
          </w:p>
          <w:p w:rsidR="00804074" w:rsidRDefault="008040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4" w:rsidRDefault="00804074">
            <w:pPr>
              <w:jc w:val="center"/>
              <w:rPr>
                <w:lang w:eastAsia="en-US"/>
              </w:rPr>
            </w:pPr>
          </w:p>
          <w:p w:rsidR="00804074" w:rsidRDefault="008040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4" w:rsidRDefault="00804074">
            <w:pPr>
              <w:jc w:val="center"/>
              <w:rPr>
                <w:lang w:eastAsia="en-US"/>
              </w:rPr>
            </w:pPr>
          </w:p>
          <w:p w:rsidR="00804074" w:rsidRDefault="008040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80%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4" w:rsidRDefault="00804074">
            <w:pPr>
              <w:jc w:val="center"/>
              <w:rPr>
                <w:lang w:eastAsia="en-US"/>
              </w:rPr>
            </w:pPr>
          </w:p>
          <w:p w:rsidR="00804074" w:rsidRDefault="008040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70%</w:t>
            </w:r>
          </w:p>
        </w:tc>
      </w:tr>
      <w:tr w:rsidR="00804074" w:rsidTr="00804074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074" w:rsidRDefault="00804074">
            <w:pPr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t>Увеличение доли мероприятий по профилактике нарушений обязательных требований, требований, установленных муниципальными правовыми актами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4" w:rsidRDefault="00804074">
            <w:pPr>
              <w:jc w:val="center"/>
              <w:rPr>
                <w:lang w:val="ru-RU" w:eastAsia="en-US"/>
              </w:rPr>
            </w:pPr>
          </w:p>
          <w:p w:rsidR="00804074" w:rsidRDefault="00804074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Аналитический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4" w:rsidRDefault="00804074">
            <w:pPr>
              <w:jc w:val="center"/>
              <w:rPr>
                <w:lang w:eastAsia="en-US"/>
              </w:rPr>
            </w:pPr>
          </w:p>
          <w:p w:rsidR="00804074" w:rsidRDefault="008040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4" w:rsidRDefault="00804074">
            <w:pPr>
              <w:jc w:val="center"/>
              <w:rPr>
                <w:lang w:eastAsia="en-US"/>
              </w:rPr>
            </w:pPr>
          </w:p>
          <w:p w:rsidR="00804074" w:rsidRDefault="008040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4" w:rsidRDefault="00804074">
            <w:pPr>
              <w:jc w:val="center"/>
              <w:rPr>
                <w:lang w:eastAsia="en-US"/>
              </w:rPr>
            </w:pPr>
          </w:p>
          <w:p w:rsidR="00804074" w:rsidRDefault="008040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120%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074" w:rsidRDefault="00804074">
            <w:pPr>
              <w:jc w:val="center"/>
              <w:rPr>
                <w:lang w:eastAsia="en-US"/>
              </w:rPr>
            </w:pPr>
          </w:p>
          <w:p w:rsidR="00804074" w:rsidRDefault="008040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120%</w:t>
            </w:r>
          </w:p>
        </w:tc>
      </w:tr>
    </w:tbl>
    <w:p w:rsidR="00804074" w:rsidRDefault="00804074" w:rsidP="00804074"/>
    <w:p w:rsidR="00804074" w:rsidRDefault="00804074" w:rsidP="00804074">
      <w:pPr>
        <w:rPr>
          <w:lang w:val="ru-RU"/>
        </w:rPr>
      </w:pPr>
    </w:p>
    <w:p w:rsidR="004D2047" w:rsidRPr="00804074" w:rsidRDefault="004D2047" w:rsidP="00804074"/>
    <w:sectPr w:rsidR="004D2047" w:rsidRPr="008040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46A13"/>
    <w:multiLevelType w:val="hybridMultilevel"/>
    <w:tmpl w:val="46E05EC0"/>
    <w:lvl w:ilvl="0" w:tplc="4F04DC7C">
      <w:start w:val="1"/>
      <w:numFmt w:val="decimal"/>
      <w:lvlText w:val="%1."/>
      <w:lvlJc w:val="left"/>
      <w:pPr>
        <w:ind w:left="1778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DB17091"/>
    <w:multiLevelType w:val="multilevel"/>
    <w:tmpl w:val="E7228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2" w15:restartNumberingAfterBreak="0">
    <w:nsid w:val="14D26027"/>
    <w:multiLevelType w:val="hybridMultilevel"/>
    <w:tmpl w:val="C4DA6858"/>
    <w:lvl w:ilvl="0" w:tplc="572ED12A">
      <w:start w:val="1"/>
      <w:numFmt w:val="decimal"/>
      <w:lvlText w:val="%1."/>
      <w:lvlJc w:val="left"/>
      <w:pPr>
        <w:ind w:left="2149" w:hanging="360"/>
      </w:pPr>
    </w:lvl>
    <w:lvl w:ilvl="1" w:tplc="04190019">
      <w:start w:val="1"/>
      <w:numFmt w:val="lowerLetter"/>
      <w:lvlText w:val="%2."/>
      <w:lvlJc w:val="left"/>
      <w:pPr>
        <w:ind w:left="2869" w:hanging="360"/>
      </w:pPr>
    </w:lvl>
    <w:lvl w:ilvl="2" w:tplc="0419001B">
      <w:start w:val="1"/>
      <w:numFmt w:val="lowerRoman"/>
      <w:lvlText w:val="%3."/>
      <w:lvlJc w:val="right"/>
      <w:pPr>
        <w:ind w:left="3589" w:hanging="180"/>
      </w:pPr>
    </w:lvl>
    <w:lvl w:ilvl="3" w:tplc="0419000F">
      <w:start w:val="1"/>
      <w:numFmt w:val="decimal"/>
      <w:lvlText w:val="%4."/>
      <w:lvlJc w:val="left"/>
      <w:pPr>
        <w:ind w:left="4309" w:hanging="360"/>
      </w:pPr>
    </w:lvl>
    <w:lvl w:ilvl="4" w:tplc="04190019">
      <w:start w:val="1"/>
      <w:numFmt w:val="lowerLetter"/>
      <w:lvlText w:val="%5."/>
      <w:lvlJc w:val="left"/>
      <w:pPr>
        <w:ind w:left="5029" w:hanging="360"/>
      </w:pPr>
    </w:lvl>
    <w:lvl w:ilvl="5" w:tplc="0419001B">
      <w:start w:val="1"/>
      <w:numFmt w:val="lowerRoman"/>
      <w:lvlText w:val="%6."/>
      <w:lvlJc w:val="right"/>
      <w:pPr>
        <w:ind w:left="5749" w:hanging="180"/>
      </w:pPr>
    </w:lvl>
    <w:lvl w:ilvl="6" w:tplc="0419000F">
      <w:start w:val="1"/>
      <w:numFmt w:val="decimal"/>
      <w:lvlText w:val="%7."/>
      <w:lvlJc w:val="left"/>
      <w:pPr>
        <w:ind w:left="6469" w:hanging="360"/>
      </w:pPr>
    </w:lvl>
    <w:lvl w:ilvl="7" w:tplc="04190019">
      <w:start w:val="1"/>
      <w:numFmt w:val="lowerLetter"/>
      <w:lvlText w:val="%8."/>
      <w:lvlJc w:val="left"/>
      <w:pPr>
        <w:ind w:left="7189" w:hanging="360"/>
      </w:pPr>
    </w:lvl>
    <w:lvl w:ilvl="8" w:tplc="0419001B">
      <w:start w:val="1"/>
      <w:numFmt w:val="lowerRoman"/>
      <w:lvlText w:val="%9."/>
      <w:lvlJc w:val="right"/>
      <w:pPr>
        <w:ind w:left="7909" w:hanging="180"/>
      </w:pPr>
    </w:lvl>
  </w:abstractNum>
  <w:abstractNum w:abstractNumId="3" w15:restartNumberingAfterBreak="0">
    <w:nsid w:val="2B330945"/>
    <w:multiLevelType w:val="hybridMultilevel"/>
    <w:tmpl w:val="E3026F24"/>
    <w:lvl w:ilvl="0" w:tplc="4FACE814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EB10FF3"/>
    <w:multiLevelType w:val="hybridMultilevel"/>
    <w:tmpl w:val="426A4A20"/>
    <w:lvl w:ilvl="0" w:tplc="25C092A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43C7F10"/>
    <w:multiLevelType w:val="hybridMultilevel"/>
    <w:tmpl w:val="64822A26"/>
    <w:lvl w:ilvl="0" w:tplc="4E4E635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23D"/>
    <w:rsid w:val="0009161C"/>
    <w:rsid w:val="000C2CCB"/>
    <w:rsid w:val="004D2047"/>
    <w:rsid w:val="0079188C"/>
    <w:rsid w:val="00804074"/>
    <w:rsid w:val="00CE2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A397B4-CC1B-43A2-8888-92AD2AED5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6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161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09161C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9161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ru-RU"/>
    </w:rPr>
  </w:style>
  <w:style w:type="character" w:customStyle="1" w:styleId="30">
    <w:name w:val="Заголовок 3 Знак"/>
    <w:basedOn w:val="a0"/>
    <w:link w:val="3"/>
    <w:semiHidden/>
    <w:rsid w:val="0009161C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customStyle="1" w:styleId="msonormal0">
    <w:name w:val="msonormal"/>
    <w:basedOn w:val="a"/>
    <w:uiPriority w:val="99"/>
    <w:semiHidden/>
    <w:rsid w:val="0009161C"/>
    <w:pPr>
      <w:spacing w:after="157"/>
    </w:pPr>
    <w:rPr>
      <w:sz w:val="24"/>
      <w:szCs w:val="24"/>
      <w:lang w:val="ru-RU"/>
    </w:rPr>
  </w:style>
  <w:style w:type="paragraph" w:styleId="a3">
    <w:name w:val="Normal (Web)"/>
    <w:basedOn w:val="a"/>
    <w:uiPriority w:val="99"/>
    <w:semiHidden/>
    <w:unhideWhenUsed/>
    <w:rsid w:val="0009161C"/>
    <w:pPr>
      <w:spacing w:after="157"/>
    </w:pPr>
    <w:rPr>
      <w:sz w:val="24"/>
      <w:szCs w:val="24"/>
      <w:lang w:val="ru-RU"/>
    </w:rPr>
  </w:style>
  <w:style w:type="paragraph" w:styleId="a4">
    <w:name w:val="header"/>
    <w:basedOn w:val="a"/>
    <w:link w:val="a5"/>
    <w:uiPriority w:val="99"/>
    <w:semiHidden/>
    <w:unhideWhenUsed/>
    <w:rsid w:val="0009161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9161C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6">
    <w:name w:val="footer"/>
    <w:basedOn w:val="a"/>
    <w:link w:val="a7"/>
    <w:uiPriority w:val="99"/>
    <w:semiHidden/>
    <w:unhideWhenUsed/>
    <w:rsid w:val="0009161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9161C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8">
    <w:name w:val="Balloon Text"/>
    <w:basedOn w:val="a"/>
    <w:link w:val="a9"/>
    <w:uiPriority w:val="99"/>
    <w:semiHidden/>
    <w:unhideWhenUsed/>
    <w:rsid w:val="0009161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9161C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aa">
    <w:name w:val="No Spacing"/>
    <w:uiPriority w:val="1"/>
    <w:qFormat/>
    <w:rsid w:val="0009161C"/>
    <w:pPr>
      <w:spacing w:after="0" w:line="240" w:lineRule="auto"/>
    </w:pPr>
    <w:rPr>
      <w:rFonts w:eastAsiaTheme="minorEastAsia"/>
      <w:lang w:eastAsia="ru-RU"/>
    </w:rPr>
  </w:style>
  <w:style w:type="paragraph" w:styleId="ab">
    <w:name w:val="List Paragraph"/>
    <w:basedOn w:val="a"/>
    <w:uiPriority w:val="34"/>
    <w:qFormat/>
    <w:rsid w:val="0009161C"/>
    <w:pPr>
      <w:ind w:left="720"/>
      <w:contextualSpacing/>
    </w:pPr>
    <w:rPr>
      <w:sz w:val="24"/>
      <w:szCs w:val="24"/>
      <w:lang w:val="ru-RU"/>
    </w:rPr>
  </w:style>
  <w:style w:type="paragraph" w:customStyle="1" w:styleId="aj">
    <w:name w:val="_aj"/>
    <w:basedOn w:val="a"/>
    <w:uiPriority w:val="99"/>
    <w:semiHidden/>
    <w:rsid w:val="0009161C"/>
    <w:pPr>
      <w:spacing w:before="100" w:beforeAutospacing="1" w:after="100" w:afterAutospacing="1"/>
    </w:pPr>
    <w:rPr>
      <w:sz w:val="24"/>
      <w:szCs w:val="24"/>
      <w:lang w:val="ru-RU"/>
    </w:rPr>
  </w:style>
  <w:style w:type="table" w:styleId="ac">
    <w:name w:val="Table Grid"/>
    <w:basedOn w:val="a1"/>
    <w:uiPriority w:val="39"/>
    <w:rsid w:val="0009161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0916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0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42</Pages>
  <Words>12421</Words>
  <Characters>70803</Characters>
  <Application>Microsoft Office Word</Application>
  <DocSecurity>0</DocSecurity>
  <Lines>590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PC2022</dc:creator>
  <cp:keywords/>
  <dc:description/>
  <cp:lastModifiedBy>Секретарь</cp:lastModifiedBy>
  <cp:revision>4</cp:revision>
  <cp:lastPrinted>2022-10-17T07:52:00Z</cp:lastPrinted>
  <dcterms:created xsi:type="dcterms:W3CDTF">2022-10-10T07:25:00Z</dcterms:created>
  <dcterms:modified xsi:type="dcterms:W3CDTF">2022-10-17T07:53:00Z</dcterms:modified>
</cp:coreProperties>
</file>