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D2B" w:rsidRPr="00A352E9" w:rsidRDefault="007137DD" w:rsidP="002A6D2B">
      <w:pPr>
        <w:ind w:left="284"/>
        <w:jc w:val="center"/>
      </w:pPr>
      <w:r w:rsidRPr="00A352E9">
        <w:object w:dxaOrig="6360" w:dyaOrig="56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6.25pt" o:ole="" filled="t">
            <v:imagedata r:id="rId6" o:title="" croptop="5836f" cropbottom="27192f" cropleft="5843f" gain="1092267f" blacklevel="13762f" grayscale="t"/>
          </v:shape>
          <o:OLEObject Type="Embed" ProgID="Word.Picture.8" ShapeID="_x0000_i1025" DrawAspect="Content" ObjectID="_1840366301" r:id="rId7"/>
        </w:object>
      </w:r>
    </w:p>
    <w:p w:rsidR="002A6D2B" w:rsidRPr="00A352E9" w:rsidRDefault="002A6D2B" w:rsidP="002A6D2B">
      <w:pPr>
        <w:ind w:left="284"/>
        <w:jc w:val="center"/>
        <w:rPr>
          <w:b/>
        </w:rPr>
      </w:pPr>
    </w:p>
    <w:p w:rsidR="002A6D2B" w:rsidRPr="00997C80" w:rsidRDefault="005F6D99" w:rsidP="002A6D2B">
      <w:pPr>
        <w:ind w:left="284"/>
        <w:jc w:val="center"/>
        <w:rPr>
          <w:b/>
          <w:sz w:val="24"/>
          <w:szCs w:val="24"/>
          <w:lang w:val="ru-RU"/>
        </w:rPr>
      </w:pPr>
      <w:r w:rsidRPr="00997C80">
        <w:rPr>
          <w:b/>
          <w:sz w:val="24"/>
          <w:szCs w:val="24"/>
          <w:lang w:val="ru-RU"/>
        </w:rPr>
        <w:t>АДМИНИСТРАЦИЯ ТУРУХАНСКОГО</w:t>
      </w:r>
    </w:p>
    <w:p w:rsidR="002A6D2B" w:rsidRDefault="005F6D99" w:rsidP="00997C80">
      <w:pPr>
        <w:ind w:left="284"/>
        <w:jc w:val="center"/>
        <w:rPr>
          <w:b/>
          <w:sz w:val="28"/>
          <w:szCs w:val="28"/>
          <w:lang w:val="ru-RU"/>
        </w:rPr>
      </w:pPr>
      <w:r w:rsidRPr="00997C80">
        <w:rPr>
          <w:b/>
          <w:sz w:val="24"/>
          <w:szCs w:val="24"/>
          <w:lang w:val="ru-RU"/>
        </w:rPr>
        <w:t>МУНИЦИПАЛЬНОГО ОКРУГА</w:t>
      </w:r>
      <w:r w:rsidR="00997C80" w:rsidRPr="00997C80">
        <w:rPr>
          <w:b/>
          <w:sz w:val="24"/>
          <w:szCs w:val="24"/>
          <w:lang w:val="ru-RU"/>
        </w:rPr>
        <w:t xml:space="preserve"> </w:t>
      </w:r>
      <w:r w:rsidR="002A6D2B" w:rsidRPr="00997C80">
        <w:rPr>
          <w:b/>
          <w:sz w:val="24"/>
          <w:szCs w:val="24"/>
          <w:lang w:val="ru-RU"/>
        </w:rPr>
        <w:t>КРАСНОЯРСКОГО КРАЯ</w:t>
      </w:r>
    </w:p>
    <w:p w:rsidR="00997C80" w:rsidRPr="002A6D2B" w:rsidRDefault="00997C80" w:rsidP="00997C80">
      <w:pPr>
        <w:ind w:left="284"/>
        <w:jc w:val="center"/>
        <w:rPr>
          <w:b/>
          <w:lang w:val="ru-RU"/>
        </w:rPr>
      </w:pPr>
    </w:p>
    <w:p w:rsidR="002A6D2B" w:rsidRDefault="002A6D2B" w:rsidP="002A6D2B">
      <w:pPr>
        <w:ind w:left="284"/>
        <w:jc w:val="center"/>
        <w:rPr>
          <w:b/>
          <w:sz w:val="28"/>
          <w:szCs w:val="28"/>
          <w:lang w:val="ru-RU"/>
        </w:rPr>
      </w:pPr>
      <w:r w:rsidRPr="002A6D2B">
        <w:rPr>
          <w:b/>
          <w:sz w:val="28"/>
          <w:szCs w:val="28"/>
          <w:lang w:val="ru-RU"/>
        </w:rPr>
        <w:t>П О С Т А Н О В Л Е Н И Е</w:t>
      </w:r>
    </w:p>
    <w:p w:rsidR="00D33AF2" w:rsidRDefault="00D33AF2" w:rsidP="002A6D2B">
      <w:pPr>
        <w:ind w:left="284"/>
        <w:jc w:val="center"/>
        <w:rPr>
          <w:b/>
          <w:sz w:val="28"/>
          <w:szCs w:val="28"/>
          <w:lang w:val="ru-RU"/>
        </w:rPr>
      </w:pPr>
    </w:p>
    <w:p w:rsidR="00D33AF2" w:rsidRPr="002A6D2B" w:rsidRDefault="00D33AF2" w:rsidP="002A6D2B">
      <w:pPr>
        <w:ind w:left="284"/>
        <w:jc w:val="center"/>
        <w:rPr>
          <w:b/>
          <w:sz w:val="28"/>
          <w:szCs w:val="28"/>
          <w:lang w:val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2376"/>
        <w:gridCol w:w="4685"/>
        <w:gridCol w:w="2545"/>
      </w:tblGrid>
      <w:tr w:rsidR="00D33AF2" w:rsidRPr="00616C1B" w:rsidTr="00022C15">
        <w:tc>
          <w:tcPr>
            <w:tcW w:w="2376" w:type="dxa"/>
            <w:shd w:val="clear" w:color="auto" w:fill="auto"/>
          </w:tcPr>
          <w:p w:rsidR="00D33AF2" w:rsidRPr="00616C1B" w:rsidRDefault="00B839AA" w:rsidP="00022C1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08.05.2026</w:t>
            </w:r>
            <w:bookmarkStart w:id="0" w:name="_GoBack"/>
            <w:bookmarkEnd w:id="0"/>
          </w:p>
        </w:tc>
        <w:tc>
          <w:tcPr>
            <w:tcW w:w="4685" w:type="dxa"/>
            <w:shd w:val="clear" w:color="auto" w:fill="auto"/>
          </w:tcPr>
          <w:p w:rsidR="00D33AF2" w:rsidRPr="00616C1B" w:rsidRDefault="00D33AF2" w:rsidP="00022C15">
            <w:pPr>
              <w:jc w:val="center"/>
              <w:rPr>
                <w:sz w:val="28"/>
                <w:szCs w:val="28"/>
                <w:lang w:val="ru-RU"/>
              </w:rPr>
            </w:pPr>
            <w:r w:rsidRPr="00616C1B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545" w:type="dxa"/>
            <w:shd w:val="clear" w:color="auto" w:fill="auto"/>
          </w:tcPr>
          <w:p w:rsidR="00D33AF2" w:rsidRPr="00616C1B" w:rsidRDefault="00D33AF2" w:rsidP="00B839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</w:t>
            </w:r>
            <w:r w:rsidRPr="00616C1B">
              <w:rPr>
                <w:sz w:val="28"/>
                <w:szCs w:val="28"/>
                <w:lang w:val="ru-RU"/>
              </w:rPr>
              <w:t>№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B839AA">
              <w:rPr>
                <w:sz w:val="28"/>
                <w:szCs w:val="28"/>
                <w:lang w:val="ru-RU"/>
              </w:rPr>
              <w:t>482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16C1B">
              <w:rPr>
                <w:sz w:val="28"/>
                <w:szCs w:val="28"/>
                <w:lang w:val="ru-RU"/>
              </w:rPr>
              <w:t xml:space="preserve">- </w:t>
            </w:r>
            <w:r>
              <w:rPr>
                <w:sz w:val="28"/>
                <w:szCs w:val="28"/>
                <w:lang w:val="ru-RU"/>
              </w:rPr>
              <w:t>п</w:t>
            </w:r>
            <w:r w:rsidRPr="00616C1B">
              <w:rPr>
                <w:sz w:val="28"/>
                <w:szCs w:val="28"/>
                <w:lang w:val="ru-RU"/>
              </w:rPr>
              <w:t xml:space="preserve">        </w:t>
            </w:r>
          </w:p>
        </w:tc>
      </w:tr>
    </w:tbl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379"/>
      </w:tblGrid>
      <w:tr w:rsidR="002A6D2B" w:rsidRPr="00997C80" w:rsidTr="001B3C3E">
        <w:tc>
          <w:tcPr>
            <w:tcW w:w="3085" w:type="dxa"/>
          </w:tcPr>
          <w:p w:rsidR="002A6D2B" w:rsidRPr="00997C80" w:rsidRDefault="002A6D2B" w:rsidP="001B3C3E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2A6D2B" w:rsidRPr="00997C80" w:rsidRDefault="002A6D2B" w:rsidP="001B3C3E">
            <w:pPr>
              <w:jc w:val="right"/>
              <w:rPr>
                <w:sz w:val="28"/>
                <w:szCs w:val="28"/>
              </w:rPr>
            </w:pPr>
          </w:p>
        </w:tc>
      </w:tr>
    </w:tbl>
    <w:p w:rsidR="0005240D" w:rsidRPr="0005240D" w:rsidRDefault="0005240D" w:rsidP="0005240D">
      <w:pPr>
        <w:jc w:val="both"/>
        <w:rPr>
          <w:sz w:val="28"/>
          <w:szCs w:val="28"/>
          <w:lang w:val="ru-RU"/>
        </w:rPr>
      </w:pPr>
      <w:r w:rsidRPr="0005240D">
        <w:rPr>
          <w:sz w:val="28"/>
          <w:szCs w:val="28"/>
          <w:lang w:val="ru-RU"/>
        </w:rPr>
        <w:t>Об утверждении Положения об оплате труда руководителей, заместителей руководителей и главных бухгалтеров муниципальных бюджетных и казенных учреждений, подведомственных управлению культуры и молодёжной политики администрации Тур</w:t>
      </w:r>
      <w:r w:rsidR="002F237C">
        <w:rPr>
          <w:sz w:val="28"/>
          <w:szCs w:val="28"/>
          <w:lang w:val="ru-RU"/>
        </w:rPr>
        <w:t>уханского муниципального округа</w:t>
      </w:r>
    </w:p>
    <w:p w:rsidR="002A6D2B" w:rsidRDefault="002A6D2B" w:rsidP="002A6D2B">
      <w:pPr>
        <w:ind w:left="284" w:firstLine="709"/>
        <w:jc w:val="both"/>
        <w:rPr>
          <w:sz w:val="28"/>
          <w:szCs w:val="28"/>
          <w:lang w:val="ru-RU"/>
        </w:rPr>
      </w:pPr>
    </w:p>
    <w:p w:rsidR="00997C80" w:rsidRPr="00997C80" w:rsidRDefault="00997C80" w:rsidP="002A6D2B">
      <w:pPr>
        <w:ind w:left="284" w:firstLine="709"/>
        <w:jc w:val="both"/>
        <w:rPr>
          <w:sz w:val="28"/>
          <w:szCs w:val="28"/>
          <w:lang w:val="ru-RU"/>
        </w:rPr>
      </w:pPr>
    </w:p>
    <w:p w:rsidR="002A6D2B" w:rsidRPr="002F237C" w:rsidRDefault="0005240D" w:rsidP="002F237C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2F237C">
        <w:rPr>
          <w:color w:val="000000"/>
          <w:sz w:val="28"/>
          <w:szCs w:val="28"/>
          <w:lang w:val="ru-RU"/>
        </w:rPr>
        <w:t>В соответствии с частью 3 статьи 91 Федерального закона от 20.03.2025 № 33-ФЗ «Об общих принципах организации местного самоуправления в единой системе</w:t>
      </w:r>
      <w:r w:rsidR="002F237C" w:rsidRPr="002F237C">
        <w:rPr>
          <w:color w:val="000000"/>
          <w:sz w:val="28"/>
          <w:szCs w:val="28"/>
          <w:lang w:val="ru-RU"/>
        </w:rPr>
        <w:t xml:space="preserve"> публичной власти», Законом</w:t>
      </w:r>
      <w:r w:rsidRPr="002F237C">
        <w:rPr>
          <w:color w:val="000000"/>
          <w:sz w:val="28"/>
          <w:szCs w:val="28"/>
          <w:lang w:val="ru-RU"/>
        </w:rPr>
        <w:t xml:space="preserve"> Красноярского края от 15.05.2025 № 9-3914 «О территориальной организации местного самоуправления в Красноярском крае»,</w:t>
      </w:r>
      <w:r w:rsidR="00B1221A">
        <w:rPr>
          <w:color w:val="000000"/>
          <w:sz w:val="28"/>
          <w:szCs w:val="28"/>
          <w:lang w:val="ru-RU"/>
        </w:rPr>
        <w:t xml:space="preserve"> постановлением Правительства Красноярского края от 31.03.2026 № 278-п «О внесении изменения в постановление Правительства Красноярского края от 01.12.2009 № 621-п «Об утверждении Примерного положения об оплате труда работников краевых государственных бюджетных и казённых учреждений, подведомственных министерству культуры Красноярского края» </w:t>
      </w:r>
      <w:r w:rsidRPr="002F237C">
        <w:rPr>
          <w:color w:val="000000"/>
          <w:sz w:val="28"/>
          <w:szCs w:val="28"/>
          <w:lang w:val="ru-RU"/>
        </w:rPr>
        <w:t xml:space="preserve"> в целях осуществления единой политики в области оплаты труда работников муниципальных бюджетных, казенных учреждений и работников органов местного самоуправления, не являющихся лицами, замещающими муниципальные должности и не являющихся муниципальными служащими Туруханского муниципального округа»,</w:t>
      </w:r>
      <w:r w:rsidRPr="002F237C">
        <w:rPr>
          <w:sz w:val="28"/>
          <w:szCs w:val="28"/>
          <w:lang w:val="ru-RU"/>
        </w:rPr>
        <w:t xml:space="preserve"> руководствуясь решением Туруханского окружного Совета депутатов от 26.02.2026 № 7-128</w:t>
      </w:r>
      <w:r w:rsidR="002F237C" w:rsidRPr="002F237C">
        <w:rPr>
          <w:sz w:val="28"/>
          <w:szCs w:val="28"/>
          <w:lang w:val="ru-RU"/>
        </w:rPr>
        <w:t xml:space="preserve"> «Об утверждении Положения об оплате труда работников </w:t>
      </w:r>
      <w:r w:rsidR="002F237C" w:rsidRPr="002F237C">
        <w:rPr>
          <w:color w:val="000000"/>
          <w:sz w:val="28"/>
          <w:szCs w:val="28"/>
          <w:lang w:val="ru-RU"/>
        </w:rPr>
        <w:t>муниципальных бюджетных, казенных учреждений и работников органов местного самоуправления, не являющихся лицами, замещающими муниципальные должности и не являющихся муниципальными служащими Туруханского муниципального округа»</w:t>
      </w:r>
      <w:r w:rsidRPr="002F237C">
        <w:rPr>
          <w:sz w:val="28"/>
          <w:szCs w:val="28"/>
          <w:lang w:val="ru-RU"/>
        </w:rPr>
        <w:t>, статьями</w:t>
      </w:r>
      <w:r w:rsidR="005F6D99" w:rsidRPr="002F237C">
        <w:rPr>
          <w:sz w:val="28"/>
          <w:szCs w:val="28"/>
          <w:lang w:val="ru-RU"/>
        </w:rPr>
        <w:t xml:space="preserve"> </w:t>
      </w:r>
      <w:r w:rsidR="00AA2ED3" w:rsidRPr="002F237C">
        <w:rPr>
          <w:sz w:val="28"/>
          <w:szCs w:val="28"/>
          <w:lang w:val="ru-RU"/>
        </w:rPr>
        <w:t>14, 32</w:t>
      </w:r>
      <w:r w:rsidR="005F6D99" w:rsidRPr="002F237C">
        <w:rPr>
          <w:sz w:val="28"/>
          <w:szCs w:val="28"/>
          <w:lang w:val="ru-RU"/>
        </w:rPr>
        <w:t xml:space="preserve"> Устава Туруханского муниципального округа Красноярского края, ПОСТАНОВЛЯЮ:</w:t>
      </w:r>
    </w:p>
    <w:p w:rsidR="000C5C78" w:rsidRPr="0005240D" w:rsidRDefault="000C5C78" w:rsidP="002A6D2B">
      <w:pPr>
        <w:jc w:val="both"/>
        <w:rPr>
          <w:sz w:val="28"/>
          <w:szCs w:val="28"/>
          <w:lang w:val="ru-RU"/>
        </w:rPr>
      </w:pPr>
    </w:p>
    <w:p w:rsidR="00997C80" w:rsidRDefault="00997C80" w:rsidP="002A6D2B">
      <w:pPr>
        <w:jc w:val="both"/>
        <w:rPr>
          <w:sz w:val="28"/>
          <w:szCs w:val="28"/>
          <w:lang w:val="ru-RU"/>
        </w:rPr>
      </w:pPr>
    </w:p>
    <w:p w:rsidR="007B23DA" w:rsidRPr="00997C80" w:rsidRDefault="007B23DA" w:rsidP="002A6D2B">
      <w:pPr>
        <w:jc w:val="both"/>
        <w:rPr>
          <w:sz w:val="28"/>
          <w:szCs w:val="28"/>
          <w:lang w:val="ru-RU"/>
        </w:rPr>
      </w:pPr>
    </w:p>
    <w:p w:rsidR="0005240D" w:rsidRPr="00A05C6C" w:rsidRDefault="0005240D" w:rsidP="000524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C6C">
        <w:rPr>
          <w:rFonts w:ascii="Times New Roman" w:hAnsi="Times New Roman" w:cs="Times New Roman"/>
          <w:sz w:val="28"/>
          <w:szCs w:val="28"/>
        </w:rPr>
        <w:t>1.</w:t>
      </w:r>
      <w:r w:rsidRPr="00A05C6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05C6C">
        <w:rPr>
          <w:rFonts w:ascii="Times New Roman" w:hAnsi="Times New Roman" w:cs="Times New Roman"/>
          <w:sz w:val="28"/>
          <w:szCs w:val="28"/>
        </w:rPr>
        <w:t xml:space="preserve">Утвердить Положение  об оплате труда руководителей, заместителей руководителей и главных бухгалтеров муниципальных бюджетных и </w:t>
      </w:r>
      <w:r w:rsidRPr="00A05C6C">
        <w:rPr>
          <w:rFonts w:ascii="Times New Roman" w:hAnsi="Times New Roman" w:cs="Times New Roman"/>
          <w:sz w:val="28"/>
          <w:szCs w:val="28"/>
        </w:rPr>
        <w:lastRenderedPageBreak/>
        <w:t xml:space="preserve">казенных учреждений, подведомственных управлению культуры и молодёжной политики </w:t>
      </w:r>
      <w:r>
        <w:rPr>
          <w:rFonts w:ascii="Times New Roman" w:hAnsi="Times New Roman" w:cs="Times New Roman"/>
          <w:sz w:val="28"/>
          <w:szCs w:val="28"/>
        </w:rPr>
        <w:t>администрации Туруханского муниципального округа</w:t>
      </w:r>
      <w:r w:rsidRPr="00A05C6C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05240D" w:rsidRPr="00A05C6C" w:rsidRDefault="0005240D" w:rsidP="000524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C6C">
        <w:rPr>
          <w:rFonts w:ascii="Times New Roman" w:hAnsi="Times New Roman" w:cs="Times New Roman"/>
          <w:sz w:val="28"/>
          <w:szCs w:val="28"/>
        </w:rPr>
        <w:t>2.</w:t>
      </w:r>
      <w:r w:rsidRPr="00A05C6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05C6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администрации Туруханского района</w:t>
      </w:r>
      <w:r w:rsidRPr="00A05C6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09.01.2024</w:t>
      </w:r>
      <w:r w:rsidRPr="00A05C6C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05C6C">
        <w:rPr>
          <w:rFonts w:ascii="Times New Roman" w:hAnsi="Times New Roman" w:cs="Times New Roman"/>
          <w:sz w:val="28"/>
          <w:szCs w:val="28"/>
        </w:rPr>
        <w:t xml:space="preserve">-п «Об утверждении Положения об оплате труда руководителей, заместителей руководителей и главных бухгалтеров муниципальных бюджетных и казенных учреждений, подведомственных управлению культуры </w:t>
      </w:r>
      <w:r>
        <w:rPr>
          <w:rFonts w:ascii="Times New Roman" w:hAnsi="Times New Roman" w:cs="Times New Roman"/>
          <w:sz w:val="28"/>
          <w:szCs w:val="28"/>
        </w:rPr>
        <w:t>администрации Туруханского района</w:t>
      </w:r>
      <w:r w:rsidRPr="00A05C6C">
        <w:rPr>
          <w:rFonts w:ascii="Times New Roman" w:hAnsi="Times New Roman" w:cs="Times New Roman"/>
          <w:sz w:val="28"/>
          <w:szCs w:val="28"/>
        </w:rPr>
        <w:t>» признать утратившим силу.</w:t>
      </w:r>
    </w:p>
    <w:p w:rsidR="0005240D" w:rsidRDefault="0005240D" w:rsidP="0005240D">
      <w:pPr>
        <w:pStyle w:val="a4"/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A05C6C">
        <w:rPr>
          <w:sz w:val="28"/>
          <w:szCs w:val="28"/>
        </w:rPr>
        <w:t>3.</w:t>
      </w:r>
      <w:r w:rsidRPr="00A05C6C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подлежит размещению на официальном сайте Туруханского муниципального округа Красноярского края в сети Интернет.</w:t>
      </w:r>
    </w:p>
    <w:p w:rsidR="0005240D" w:rsidRPr="0005240D" w:rsidRDefault="0005240D" w:rsidP="000524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40D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на заместителя Главы Туруханского </w:t>
      </w:r>
      <w:r w:rsidR="0004286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D33AF2">
        <w:rPr>
          <w:rFonts w:ascii="Times New Roman" w:hAnsi="Times New Roman" w:cs="Times New Roman"/>
          <w:sz w:val="28"/>
          <w:szCs w:val="28"/>
        </w:rPr>
        <w:t xml:space="preserve"> </w:t>
      </w:r>
      <w:r w:rsidR="002F237C">
        <w:rPr>
          <w:rFonts w:ascii="Times New Roman" w:hAnsi="Times New Roman" w:cs="Times New Roman"/>
          <w:sz w:val="28"/>
          <w:szCs w:val="28"/>
        </w:rPr>
        <w:t xml:space="preserve">М.С. </w:t>
      </w:r>
      <w:r w:rsidRPr="0005240D">
        <w:rPr>
          <w:rFonts w:ascii="Times New Roman" w:hAnsi="Times New Roman" w:cs="Times New Roman"/>
          <w:sz w:val="28"/>
          <w:szCs w:val="28"/>
        </w:rPr>
        <w:t>Жосан.</w:t>
      </w:r>
    </w:p>
    <w:p w:rsidR="0005240D" w:rsidRPr="0005240D" w:rsidRDefault="0005240D" w:rsidP="0005240D">
      <w:pPr>
        <w:ind w:firstLine="709"/>
        <w:jc w:val="both"/>
        <w:rPr>
          <w:sz w:val="28"/>
          <w:szCs w:val="28"/>
          <w:lang w:val="ru-RU"/>
        </w:rPr>
      </w:pPr>
      <w:r w:rsidRPr="0005240D">
        <w:rPr>
          <w:sz w:val="28"/>
          <w:szCs w:val="28"/>
          <w:lang w:val="ru-RU"/>
        </w:rPr>
        <w:t xml:space="preserve">5. Настоящее постановление вступает в силу после его официального опубликования и распространяется на правоотношения, возникшие      </w:t>
      </w:r>
      <w:r>
        <w:rPr>
          <w:sz w:val="28"/>
          <w:szCs w:val="28"/>
          <w:lang w:val="ru-RU"/>
        </w:rPr>
        <w:t xml:space="preserve">                 с 1 января 202</w:t>
      </w:r>
      <w:r w:rsidRPr="0005240D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</w:t>
      </w:r>
      <w:r w:rsidRPr="0005240D">
        <w:rPr>
          <w:sz w:val="28"/>
          <w:szCs w:val="28"/>
          <w:lang w:val="ru-RU"/>
        </w:rPr>
        <w:t>года.</w:t>
      </w:r>
    </w:p>
    <w:p w:rsidR="002B0836" w:rsidRPr="002A6D2B" w:rsidRDefault="002B0836" w:rsidP="002A6D2B">
      <w:pPr>
        <w:widowControl w:val="0"/>
        <w:tabs>
          <w:tab w:val="num" w:pos="1276"/>
          <w:tab w:val="left" w:pos="1560"/>
        </w:tabs>
        <w:ind w:firstLine="851"/>
        <w:jc w:val="both"/>
        <w:rPr>
          <w:sz w:val="28"/>
          <w:szCs w:val="28"/>
          <w:lang w:val="ru-RU"/>
        </w:rPr>
      </w:pPr>
    </w:p>
    <w:p w:rsidR="002A6D2B" w:rsidRDefault="002A6D2B" w:rsidP="002A6D2B">
      <w:pPr>
        <w:pStyle w:val="a4"/>
        <w:ind w:left="0"/>
        <w:jc w:val="both"/>
        <w:rPr>
          <w:sz w:val="28"/>
          <w:szCs w:val="28"/>
        </w:rPr>
      </w:pPr>
    </w:p>
    <w:p w:rsidR="00B1221A" w:rsidRPr="00E93AD7" w:rsidRDefault="00B1221A" w:rsidP="002A6D2B">
      <w:pPr>
        <w:pStyle w:val="a4"/>
        <w:ind w:left="0"/>
        <w:jc w:val="both"/>
        <w:rPr>
          <w:sz w:val="28"/>
          <w:szCs w:val="28"/>
        </w:rPr>
      </w:pPr>
    </w:p>
    <w:p w:rsidR="00D33AF2" w:rsidRDefault="002B0836" w:rsidP="00252593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B0836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D33AF2">
        <w:rPr>
          <w:rFonts w:ascii="Times New Roman" w:hAnsi="Times New Roman" w:cs="Times New Roman"/>
          <w:bCs/>
          <w:sz w:val="28"/>
          <w:szCs w:val="28"/>
        </w:rPr>
        <w:t>Туруханского</w:t>
      </w:r>
    </w:p>
    <w:p w:rsidR="0005240D" w:rsidRPr="00D33AF2" w:rsidRDefault="002B0836" w:rsidP="00252593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B0836">
        <w:rPr>
          <w:rFonts w:ascii="Times New Roman" w:hAnsi="Times New Roman" w:cs="Times New Roman"/>
          <w:bCs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</w:t>
      </w:r>
      <w:r w:rsidR="00AA2ED3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D33AF2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Cs/>
          <w:sz w:val="28"/>
          <w:szCs w:val="28"/>
        </w:rPr>
        <w:t>О.И. Шереметьев</w:t>
      </w:r>
    </w:p>
    <w:p w:rsidR="0005240D" w:rsidRPr="0005240D" w:rsidRDefault="0005240D" w:rsidP="0005240D">
      <w:pPr>
        <w:rPr>
          <w:lang w:val="ru-RU"/>
        </w:rPr>
      </w:pPr>
    </w:p>
    <w:p w:rsidR="0005240D" w:rsidRPr="0005240D" w:rsidRDefault="0005240D" w:rsidP="0005240D">
      <w:pPr>
        <w:rPr>
          <w:lang w:val="ru-RU"/>
        </w:rPr>
      </w:pPr>
    </w:p>
    <w:p w:rsidR="0005240D" w:rsidRDefault="0005240D" w:rsidP="0005240D">
      <w:pPr>
        <w:rPr>
          <w:lang w:val="ru-RU"/>
        </w:rPr>
      </w:pPr>
    </w:p>
    <w:sectPr w:rsidR="0005240D" w:rsidSect="002F237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B50" w:rsidRDefault="00ED1B50" w:rsidP="00CA61D7">
      <w:r>
        <w:separator/>
      </w:r>
    </w:p>
  </w:endnote>
  <w:endnote w:type="continuationSeparator" w:id="0">
    <w:p w:rsidR="00ED1B50" w:rsidRDefault="00ED1B50" w:rsidP="00CA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B50" w:rsidRDefault="00ED1B50" w:rsidP="00CA61D7">
      <w:r>
        <w:separator/>
      </w:r>
    </w:p>
  </w:footnote>
  <w:footnote w:type="continuationSeparator" w:id="0">
    <w:p w:rsidR="00ED1B50" w:rsidRDefault="00ED1B50" w:rsidP="00CA61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5671782"/>
      <w:docPartObj>
        <w:docPartGallery w:val="Page Numbers (Top of Page)"/>
        <w:docPartUnique/>
      </w:docPartObj>
    </w:sdtPr>
    <w:sdtEndPr/>
    <w:sdtContent>
      <w:p w:rsidR="00CA61D7" w:rsidRDefault="008E7C52">
        <w:pPr>
          <w:pStyle w:val="a7"/>
          <w:jc w:val="center"/>
        </w:pPr>
        <w:r>
          <w:fldChar w:fldCharType="begin"/>
        </w:r>
        <w:r w:rsidR="00CA61D7">
          <w:instrText>PAGE   \* MERGEFORMAT</w:instrText>
        </w:r>
        <w:r>
          <w:fldChar w:fldCharType="separate"/>
        </w:r>
        <w:r w:rsidR="00B839AA" w:rsidRPr="00B839AA">
          <w:rPr>
            <w:noProof/>
            <w:lang w:val="ru-RU"/>
          </w:rPr>
          <w:t>2</w:t>
        </w:r>
        <w:r>
          <w:fldChar w:fldCharType="end"/>
        </w:r>
      </w:p>
    </w:sdtContent>
  </w:sdt>
  <w:p w:rsidR="00CA61D7" w:rsidRDefault="00CA61D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3A04"/>
    <w:rsid w:val="00042869"/>
    <w:rsid w:val="0005240D"/>
    <w:rsid w:val="000C5C78"/>
    <w:rsid w:val="00224F47"/>
    <w:rsid w:val="00252593"/>
    <w:rsid w:val="002A6D2B"/>
    <w:rsid w:val="002B0836"/>
    <w:rsid w:val="002F237C"/>
    <w:rsid w:val="00303A04"/>
    <w:rsid w:val="003378FE"/>
    <w:rsid w:val="00410E1A"/>
    <w:rsid w:val="004908F7"/>
    <w:rsid w:val="00496A07"/>
    <w:rsid w:val="004C28A8"/>
    <w:rsid w:val="00505A3A"/>
    <w:rsid w:val="005F6D99"/>
    <w:rsid w:val="00680554"/>
    <w:rsid w:val="006966BC"/>
    <w:rsid w:val="006A0E36"/>
    <w:rsid w:val="007137DD"/>
    <w:rsid w:val="0074529A"/>
    <w:rsid w:val="007B23DA"/>
    <w:rsid w:val="007D71E2"/>
    <w:rsid w:val="00841CED"/>
    <w:rsid w:val="00845B76"/>
    <w:rsid w:val="00854633"/>
    <w:rsid w:val="0089512F"/>
    <w:rsid w:val="008E7C52"/>
    <w:rsid w:val="00997C80"/>
    <w:rsid w:val="00A933F0"/>
    <w:rsid w:val="00AA2192"/>
    <w:rsid w:val="00AA2ED3"/>
    <w:rsid w:val="00B1221A"/>
    <w:rsid w:val="00B52542"/>
    <w:rsid w:val="00B839AA"/>
    <w:rsid w:val="00BB5AE0"/>
    <w:rsid w:val="00CA61D7"/>
    <w:rsid w:val="00D33AF2"/>
    <w:rsid w:val="00DC05B9"/>
    <w:rsid w:val="00E665AC"/>
    <w:rsid w:val="00E93AD7"/>
    <w:rsid w:val="00ED1B50"/>
    <w:rsid w:val="00F12AD2"/>
    <w:rsid w:val="00FD1E1E"/>
    <w:rsid w:val="00FF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EB80D5A-FCC4-479E-852E-0BA4AC79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rsid w:val="002A6D2B"/>
    <w:pPr>
      <w:keepNext/>
      <w:jc w:val="center"/>
      <w:outlineLvl w:val="0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6D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A6D2B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99"/>
    <w:rsid w:val="002A6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A6D2B"/>
    <w:pPr>
      <w:ind w:left="720"/>
      <w:contextualSpacing/>
    </w:pPr>
    <w:rPr>
      <w:sz w:val="24"/>
      <w:szCs w:val="24"/>
      <w:lang w:val="ru-RU"/>
    </w:rPr>
  </w:style>
  <w:style w:type="paragraph" w:styleId="a5">
    <w:name w:val="Body Text"/>
    <w:basedOn w:val="a"/>
    <w:link w:val="a6"/>
    <w:rsid w:val="002A6D2B"/>
    <w:pPr>
      <w:jc w:val="both"/>
    </w:pPr>
    <w:rPr>
      <w:sz w:val="24"/>
      <w:szCs w:val="24"/>
      <w:lang w:val="ru-RU"/>
    </w:rPr>
  </w:style>
  <w:style w:type="character" w:customStyle="1" w:styleId="a6">
    <w:name w:val="Основной текст Знак"/>
    <w:basedOn w:val="a0"/>
    <w:link w:val="a5"/>
    <w:rsid w:val="002A6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2A6D2B"/>
    <w:pPr>
      <w:widowControl w:val="0"/>
      <w:autoSpaceDE w:val="0"/>
      <w:autoSpaceDN w:val="0"/>
      <w:spacing w:before="118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7">
    <w:name w:val="header"/>
    <w:basedOn w:val="a"/>
    <w:link w:val="a8"/>
    <w:uiPriority w:val="99"/>
    <w:unhideWhenUsed/>
    <w:rsid w:val="00CA61D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A61D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footer"/>
    <w:basedOn w:val="a"/>
    <w:link w:val="aa"/>
    <w:uiPriority w:val="99"/>
    <w:unhideWhenUsed/>
    <w:rsid w:val="00CA61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A61D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Balloon Text"/>
    <w:basedOn w:val="a"/>
    <w:link w:val="ac"/>
    <w:uiPriority w:val="99"/>
    <w:semiHidden/>
    <w:unhideWhenUsed/>
    <w:rsid w:val="00A933F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933F0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9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28</cp:revision>
  <cp:lastPrinted>2026-04-20T08:40:00Z</cp:lastPrinted>
  <dcterms:created xsi:type="dcterms:W3CDTF">2026-01-13T03:23:00Z</dcterms:created>
  <dcterms:modified xsi:type="dcterms:W3CDTF">2026-05-15T09:05:00Z</dcterms:modified>
</cp:coreProperties>
</file>