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2" w:rsidRPr="0067047B" w:rsidRDefault="00E55382" w:rsidP="00997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Пояснительная записка к 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постановлению администрации Туруханского районного от </w:t>
      </w:r>
      <w:r w:rsidR="00D4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25.03.2019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D4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287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 «</w:t>
      </w:r>
      <w:r w:rsidR="00D42A3E" w:rsidRPr="00D42A3E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97001" w:rsidRPr="00670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E55382" w:rsidRPr="0067047B" w:rsidRDefault="00E55382" w:rsidP="00997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5382" w:rsidRPr="0067047B" w:rsidRDefault="00997001" w:rsidP="00E55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Туруханского районного от </w:t>
      </w:r>
      <w:r w:rsidR="00D42A3E" w:rsidRPr="00D4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25.03.2019 № 287-п «Об утверждении Порядка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D42A3E">
        <w:rPr>
          <w:rFonts w:ascii="Times New Roman" w:hAnsi="Times New Roman" w:cs="Times New Roman"/>
          <w:color w:val="000000" w:themeColor="text1"/>
          <w:sz w:val="28"/>
          <w:szCs w:val="28"/>
        </w:rPr>
        <w:t>и среднего предпринимательства»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394" w:rsidRPr="0067047B" w:rsidRDefault="0083656E" w:rsidP="00997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47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67047B" w:rsidRPr="0067047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2A3E" w:rsidRPr="00D42A3E">
        <w:rPr>
          <w:rFonts w:ascii="Times New Roman" w:hAnsi="Times New Roman" w:cs="Times New Roman"/>
          <w:sz w:val="28"/>
          <w:szCs w:val="28"/>
        </w:rPr>
        <w:t>Поряд</w:t>
      </w:r>
      <w:r w:rsidR="00D42A3E">
        <w:rPr>
          <w:rFonts w:ascii="Times New Roman" w:hAnsi="Times New Roman" w:cs="Times New Roman"/>
          <w:sz w:val="28"/>
          <w:szCs w:val="28"/>
        </w:rPr>
        <w:t>ка</w:t>
      </w:r>
      <w:r w:rsidR="00D42A3E" w:rsidRPr="00D42A3E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4136A9">
        <w:rPr>
          <w:rFonts w:ascii="Times New Roman" w:hAnsi="Times New Roman" w:cs="Times New Roman"/>
          <w:sz w:val="28"/>
          <w:szCs w:val="28"/>
        </w:rPr>
        <w:t xml:space="preserve"> </w:t>
      </w:r>
      <w:r w:rsidRPr="0067047B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требованиями </w:t>
      </w:r>
      <w:r w:rsidR="00D42A3E" w:rsidRPr="00D42A3E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bookmarkStart w:id="0" w:name="_GoBack"/>
      <w:bookmarkEnd w:id="0"/>
      <w:r w:rsidR="00D42A3E" w:rsidRPr="00D42A3E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постановления администрации Туруханского района от 10.08.2018 № 899-п «Об утверждении административного регламента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</w:t>
      </w:r>
      <w:proofErr w:type="gramEnd"/>
      <w:r w:rsidR="00D42A3E" w:rsidRPr="00D42A3E">
        <w:rPr>
          <w:rFonts w:ascii="Times New Roman" w:hAnsi="Times New Roman" w:cs="Times New Roman"/>
          <w:sz w:val="28"/>
          <w:szCs w:val="28"/>
        </w:rPr>
        <w:t>, образующих инфраструктуру поддержки субъектов малого и среднего предпринимательства», улучшения условий для развития малого и среднего предпринимательства на территории муниципального образования Туруханский район</w:t>
      </w:r>
      <w:r w:rsidRPr="0067047B">
        <w:rPr>
          <w:rFonts w:ascii="Times New Roman" w:hAnsi="Times New Roman" w:cs="Times New Roman"/>
          <w:sz w:val="28"/>
          <w:szCs w:val="28"/>
        </w:rPr>
        <w:t>.</w:t>
      </w:r>
    </w:p>
    <w:p w:rsidR="00C315B2" w:rsidRPr="0067047B" w:rsidRDefault="00DD1215" w:rsidP="00E553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правовой акт </w:t>
      </w:r>
      <w:r w:rsidR="00D42A3E" w:rsidRPr="00D42A3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правила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 w:rsidR="00D42A3E" w:rsidRPr="00D4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602394" w:rsidRPr="0067047B" w:rsidRDefault="00602394" w:rsidP="00E553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sz w:val="28"/>
          <w:szCs w:val="28"/>
        </w:rPr>
        <w:t xml:space="preserve">Правовой акт, в отношении которого проводится экспертиза, соответствует нормам действующего законодательства и не влечет </w:t>
      </w:r>
      <w:r w:rsidRPr="0067047B">
        <w:rPr>
          <w:rFonts w:ascii="Times New Roman" w:hAnsi="Times New Roman" w:cs="Times New Roman"/>
          <w:sz w:val="28"/>
          <w:szCs w:val="28"/>
        </w:rPr>
        <w:lastRenderedPageBreak/>
        <w:t>увеличение обязанностей, запретов и ограничений для субъектов предпринимательской деятельности.</w:t>
      </w:r>
    </w:p>
    <w:p w:rsidR="00E55382" w:rsidRPr="0067047B" w:rsidRDefault="00E55382" w:rsidP="00685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36A9" w:rsidRDefault="004136A9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по управлению</w:t>
      </w:r>
    </w:p>
    <w:p w:rsidR="004136A9" w:rsidRDefault="004136A9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имуществом </w:t>
      </w:r>
    </w:p>
    <w:p w:rsidR="004136A9" w:rsidRDefault="004136A9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602394"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="00602394"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</w:t>
      </w:r>
      <w:proofErr w:type="gramEnd"/>
      <w:r w:rsidR="00602394"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02394" w:rsidRPr="0067047B" w:rsidRDefault="00602394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имущественным отношениям, </w:t>
      </w:r>
    </w:p>
    <w:p w:rsidR="00602394" w:rsidRPr="0067047B" w:rsidRDefault="00602394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архитектуре и градостроительству </w:t>
      </w:r>
    </w:p>
    <w:p w:rsidR="00602394" w:rsidRPr="0067047B" w:rsidRDefault="00602394" w:rsidP="006023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Туруханского района                                  </w:t>
      </w:r>
      <w:r w:rsidR="004136A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70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r w:rsidR="004136A9">
        <w:rPr>
          <w:rFonts w:ascii="Times New Roman" w:hAnsi="Times New Roman" w:cs="Times New Roman"/>
          <w:color w:val="000000" w:themeColor="text1"/>
          <w:sz w:val="28"/>
          <w:szCs w:val="28"/>
        </w:rPr>
        <w:t>Сапожников</w:t>
      </w:r>
    </w:p>
    <w:p w:rsidR="0067047B" w:rsidRPr="0067047B" w:rsidRDefault="006704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047B" w:rsidRPr="0067047B" w:rsidSect="0023663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68"/>
    <w:rsid w:val="0008754B"/>
    <w:rsid w:val="000A7635"/>
    <w:rsid w:val="000D35EB"/>
    <w:rsid w:val="000F7289"/>
    <w:rsid w:val="0013139A"/>
    <w:rsid w:val="00187363"/>
    <w:rsid w:val="002355F6"/>
    <w:rsid w:val="00236630"/>
    <w:rsid w:val="0024506A"/>
    <w:rsid w:val="0028110F"/>
    <w:rsid w:val="002B2A0A"/>
    <w:rsid w:val="00313597"/>
    <w:rsid w:val="0034076E"/>
    <w:rsid w:val="00345509"/>
    <w:rsid w:val="003A11CA"/>
    <w:rsid w:val="003B4748"/>
    <w:rsid w:val="003C236D"/>
    <w:rsid w:val="004136A9"/>
    <w:rsid w:val="004739E0"/>
    <w:rsid w:val="00491B90"/>
    <w:rsid w:val="004B265B"/>
    <w:rsid w:val="00531B68"/>
    <w:rsid w:val="005B463E"/>
    <w:rsid w:val="005F51EA"/>
    <w:rsid w:val="00602394"/>
    <w:rsid w:val="0067047B"/>
    <w:rsid w:val="006851A6"/>
    <w:rsid w:val="007F6BD1"/>
    <w:rsid w:val="00803C37"/>
    <w:rsid w:val="0083656E"/>
    <w:rsid w:val="00852FAE"/>
    <w:rsid w:val="00891BC1"/>
    <w:rsid w:val="008B36DB"/>
    <w:rsid w:val="008B6122"/>
    <w:rsid w:val="008C6C6C"/>
    <w:rsid w:val="008E1E97"/>
    <w:rsid w:val="009311AF"/>
    <w:rsid w:val="00997001"/>
    <w:rsid w:val="00A3405A"/>
    <w:rsid w:val="00A81117"/>
    <w:rsid w:val="00A83606"/>
    <w:rsid w:val="00C176E9"/>
    <w:rsid w:val="00C24605"/>
    <w:rsid w:val="00C315B2"/>
    <w:rsid w:val="00C66031"/>
    <w:rsid w:val="00C660EF"/>
    <w:rsid w:val="00D115DD"/>
    <w:rsid w:val="00D208E9"/>
    <w:rsid w:val="00D243C3"/>
    <w:rsid w:val="00D42A3E"/>
    <w:rsid w:val="00D90CE9"/>
    <w:rsid w:val="00DA2B85"/>
    <w:rsid w:val="00DA7BCD"/>
    <w:rsid w:val="00DD1215"/>
    <w:rsid w:val="00E23BD1"/>
    <w:rsid w:val="00E55382"/>
    <w:rsid w:val="00E95F3C"/>
    <w:rsid w:val="00F833F2"/>
    <w:rsid w:val="00F96446"/>
    <w:rsid w:val="00FA03A3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1B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1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ВершининаОС</dc:creator>
  <cp:lastModifiedBy>Екатерина Вершинина</cp:lastModifiedBy>
  <cp:revision>5</cp:revision>
  <cp:lastPrinted>2018-12-04T03:04:00Z</cp:lastPrinted>
  <dcterms:created xsi:type="dcterms:W3CDTF">2020-06-17T03:26:00Z</dcterms:created>
  <dcterms:modified xsi:type="dcterms:W3CDTF">2020-06-26T04:05:00Z</dcterms:modified>
</cp:coreProperties>
</file>