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4962" w:rsidRPr="00534962" w:rsidRDefault="00534962" w:rsidP="00534962">
      <w:pPr>
        <w:tabs>
          <w:tab w:val="left" w:pos="6600"/>
        </w:tabs>
        <w:ind w:firstLine="5103"/>
        <w:rPr>
          <w:sz w:val="28"/>
          <w:szCs w:val="28"/>
          <w:lang w:val="ru-RU"/>
        </w:rPr>
      </w:pPr>
      <w:r w:rsidRPr="00534962">
        <w:rPr>
          <w:sz w:val="28"/>
          <w:szCs w:val="28"/>
          <w:lang w:val="ru-RU"/>
        </w:rPr>
        <w:t xml:space="preserve">Приложение </w:t>
      </w:r>
    </w:p>
    <w:p w:rsidR="00534962" w:rsidRPr="00534962" w:rsidRDefault="00534962" w:rsidP="00534962">
      <w:pPr>
        <w:tabs>
          <w:tab w:val="left" w:pos="6600"/>
        </w:tabs>
        <w:ind w:firstLine="5103"/>
        <w:rPr>
          <w:sz w:val="28"/>
          <w:szCs w:val="28"/>
          <w:lang w:val="ru-RU"/>
        </w:rPr>
      </w:pPr>
      <w:r w:rsidRPr="00534962">
        <w:rPr>
          <w:sz w:val="28"/>
          <w:szCs w:val="28"/>
          <w:lang w:val="ru-RU"/>
        </w:rPr>
        <w:t xml:space="preserve">к постановлению администрации </w:t>
      </w:r>
    </w:p>
    <w:p w:rsidR="00534962" w:rsidRPr="00534962" w:rsidRDefault="00534962" w:rsidP="00534962">
      <w:pPr>
        <w:tabs>
          <w:tab w:val="left" w:pos="5355"/>
          <w:tab w:val="left" w:pos="5850"/>
        </w:tabs>
        <w:ind w:firstLine="5103"/>
        <w:rPr>
          <w:sz w:val="28"/>
          <w:szCs w:val="28"/>
          <w:lang w:val="ru-RU"/>
        </w:rPr>
      </w:pPr>
      <w:r w:rsidRPr="00534962">
        <w:rPr>
          <w:sz w:val="28"/>
          <w:szCs w:val="28"/>
          <w:lang w:val="ru-RU"/>
        </w:rPr>
        <w:t>Туруханского района</w:t>
      </w:r>
      <w:r w:rsidRPr="00534962">
        <w:rPr>
          <w:sz w:val="28"/>
          <w:szCs w:val="28"/>
          <w:lang w:val="ru-RU"/>
        </w:rPr>
        <w:tab/>
      </w:r>
    </w:p>
    <w:p w:rsidR="00534962" w:rsidRPr="00534962" w:rsidRDefault="00534962" w:rsidP="00534962">
      <w:pPr>
        <w:tabs>
          <w:tab w:val="left" w:pos="5245"/>
        </w:tabs>
        <w:ind w:left="5245"/>
        <w:rPr>
          <w:sz w:val="28"/>
          <w:szCs w:val="28"/>
          <w:lang w:val="ru-RU"/>
        </w:rPr>
      </w:pPr>
      <w:r w:rsidRPr="00534962">
        <w:rPr>
          <w:sz w:val="28"/>
          <w:szCs w:val="28"/>
          <w:lang w:val="ru-RU"/>
        </w:rPr>
        <w:t xml:space="preserve">от                         №   </w:t>
      </w:r>
      <w:r w:rsidRPr="00534962">
        <w:rPr>
          <w:sz w:val="28"/>
          <w:szCs w:val="28"/>
          <w:lang w:val="ru-RU"/>
        </w:rPr>
        <w:tab/>
      </w:r>
      <w:r w:rsidRPr="00534962">
        <w:rPr>
          <w:sz w:val="28"/>
          <w:szCs w:val="28"/>
          <w:lang w:val="ru-RU"/>
        </w:rPr>
        <w:tab/>
        <w:t>-п</w:t>
      </w:r>
    </w:p>
    <w:p w:rsidR="00534962" w:rsidRPr="00534962" w:rsidRDefault="00534962" w:rsidP="00534962">
      <w:pPr>
        <w:ind w:left="6372"/>
        <w:jc w:val="center"/>
        <w:rPr>
          <w:sz w:val="28"/>
          <w:szCs w:val="28"/>
          <w:lang w:val="ru-RU"/>
        </w:rPr>
      </w:pPr>
    </w:p>
    <w:p w:rsidR="00534962" w:rsidRPr="00534962" w:rsidRDefault="00534962" w:rsidP="00534962">
      <w:pPr>
        <w:jc w:val="center"/>
        <w:rPr>
          <w:sz w:val="28"/>
          <w:szCs w:val="28"/>
          <w:lang w:val="ru-RU"/>
        </w:rPr>
      </w:pPr>
      <w:r w:rsidRPr="00534962">
        <w:rPr>
          <w:sz w:val="28"/>
          <w:szCs w:val="28"/>
          <w:lang w:val="ru-RU"/>
        </w:rPr>
        <w:t>АДМИНИСТРАТИВНЫЙ РЕГЛАМЕНТ</w:t>
      </w:r>
    </w:p>
    <w:p w:rsidR="00534962" w:rsidRPr="00534962" w:rsidRDefault="00534962" w:rsidP="00534962">
      <w:pPr>
        <w:jc w:val="center"/>
        <w:rPr>
          <w:sz w:val="28"/>
          <w:szCs w:val="28"/>
          <w:lang w:val="ru-RU"/>
        </w:rPr>
      </w:pPr>
      <w:r w:rsidRPr="00534962">
        <w:rPr>
          <w:sz w:val="28"/>
          <w:szCs w:val="28"/>
          <w:lang w:val="ru-RU"/>
        </w:rPr>
        <w:t xml:space="preserve">предоставления муниципальной услуги </w:t>
      </w:r>
    </w:p>
    <w:p w:rsidR="00534962" w:rsidRPr="00534962" w:rsidRDefault="00534962" w:rsidP="00534962">
      <w:pPr>
        <w:jc w:val="center"/>
        <w:rPr>
          <w:sz w:val="28"/>
          <w:szCs w:val="28"/>
          <w:lang w:val="ru-RU"/>
        </w:rPr>
      </w:pPr>
      <w:r w:rsidRPr="00534962">
        <w:rPr>
          <w:sz w:val="28"/>
          <w:szCs w:val="28"/>
          <w:lang w:val="ru-RU"/>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534962" w:rsidRPr="00534962" w:rsidRDefault="00534962" w:rsidP="00534962">
      <w:pPr>
        <w:rPr>
          <w:sz w:val="28"/>
          <w:szCs w:val="28"/>
          <w:lang w:val="ru-RU"/>
        </w:rPr>
      </w:pPr>
    </w:p>
    <w:p w:rsidR="00534962" w:rsidRPr="00534962" w:rsidRDefault="00534962" w:rsidP="00534962">
      <w:pPr>
        <w:jc w:val="center"/>
        <w:rPr>
          <w:bCs/>
          <w:sz w:val="28"/>
          <w:szCs w:val="28"/>
          <w:lang w:val="ru-RU"/>
        </w:rPr>
      </w:pPr>
      <w:r w:rsidRPr="00534962">
        <w:rPr>
          <w:bCs/>
          <w:sz w:val="28"/>
          <w:szCs w:val="28"/>
          <w:lang w:val="ru-RU"/>
        </w:rPr>
        <w:t>1. Общие положения</w:t>
      </w:r>
    </w:p>
    <w:p w:rsidR="00534962" w:rsidRPr="00534962" w:rsidRDefault="00534962" w:rsidP="00534962">
      <w:pPr>
        <w:ind w:firstLine="567"/>
        <w:jc w:val="both"/>
        <w:rPr>
          <w:sz w:val="28"/>
          <w:szCs w:val="28"/>
          <w:lang w:val="ru-RU"/>
        </w:rPr>
      </w:pPr>
      <w:r w:rsidRPr="00534962">
        <w:rPr>
          <w:sz w:val="28"/>
          <w:szCs w:val="28"/>
          <w:lang w:val="ru-RU"/>
        </w:rPr>
        <w:t>1.1. Административный регламент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 Регламент) разработан в соответствии с постановлением администрации Туруханского района от 10.07.2017  № 981- п «Об утверждении Порядка разработки и утверждения административных регламентов предоставления муниципальных услуг администрацией Туруханского района» в целях повышения качества исполнения муниципальной услуги, создания комфортных условий для потребителей данной услуги, определяет сроки и последовательность действий (административные процедуры) при предоставлении услуги.</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 xml:space="preserve">1.2. </w:t>
      </w:r>
      <w:r w:rsidRPr="00534962">
        <w:rPr>
          <w:bCs/>
          <w:sz w:val="28"/>
          <w:szCs w:val="28"/>
          <w:lang w:val="ru-RU"/>
        </w:rPr>
        <w:t xml:space="preserve">Предмет регулирования регламента - </w:t>
      </w:r>
      <w:r w:rsidRPr="00534962">
        <w:rPr>
          <w:sz w:val="28"/>
          <w:szCs w:val="28"/>
          <w:lang w:val="ru-RU"/>
        </w:rPr>
        <w:t>предоставление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 xml:space="preserve">1.3. </w:t>
      </w:r>
      <w:r w:rsidRPr="00534962">
        <w:rPr>
          <w:bCs/>
          <w:sz w:val="28"/>
          <w:szCs w:val="28"/>
          <w:lang w:val="ru-RU"/>
        </w:rPr>
        <w:t xml:space="preserve">Круг заявителей - </w:t>
      </w:r>
      <w:r w:rsidRPr="00534962">
        <w:rPr>
          <w:sz w:val="28"/>
          <w:szCs w:val="28"/>
          <w:lang w:val="ru-RU"/>
        </w:rPr>
        <w:t>заявителем на предоставление муниципальной услуги может быть любой гражданин Российской Федерации, иностранные граждане и лица без гражданства (далее – Заявитель).</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 xml:space="preserve">1.4. </w:t>
      </w:r>
      <w:r w:rsidRPr="00534962">
        <w:rPr>
          <w:bCs/>
          <w:sz w:val="28"/>
          <w:szCs w:val="28"/>
          <w:lang w:val="ru-RU"/>
        </w:rPr>
        <w:t xml:space="preserve">Требования к порядку информирования о предоставлении муниципальной услуги  -  </w:t>
      </w:r>
      <w:r w:rsidRPr="00534962">
        <w:rPr>
          <w:sz w:val="28"/>
          <w:szCs w:val="28"/>
          <w:lang w:val="ru-RU"/>
        </w:rPr>
        <w:t>информирование о предоставлении муниципальной услуги осуществляют муниципальные дошкольные образовательные учреждения, муниципальные общеобразовательные организации и муниципальные учреждения дополнительного образования детей, расположенные на территории муниципального образования Туруханский район (далее – образовательные организации).</w:t>
      </w:r>
    </w:p>
    <w:p w:rsidR="00534962" w:rsidRPr="00534962" w:rsidRDefault="00534962" w:rsidP="00534962">
      <w:pPr>
        <w:ind w:firstLine="567"/>
        <w:jc w:val="both"/>
        <w:rPr>
          <w:sz w:val="28"/>
          <w:szCs w:val="28"/>
          <w:lang w:val="ru-RU"/>
        </w:rPr>
      </w:pPr>
      <w:r w:rsidRPr="00534962">
        <w:rPr>
          <w:sz w:val="28"/>
          <w:szCs w:val="28"/>
          <w:lang w:val="ru-RU"/>
        </w:rPr>
        <w:lastRenderedPageBreak/>
        <w:t>Управление образования администрации Туруханского района (далее – Управление образования) расположено по адресу: 663230, Красноярский край, Туруханский район, с.Туруханск, ул. Попова, д.7.</w:t>
      </w:r>
    </w:p>
    <w:p w:rsidR="00534962" w:rsidRPr="00534962" w:rsidRDefault="00534962" w:rsidP="00534962">
      <w:pPr>
        <w:ind w:firstLine="567"/>
        <w:jc w:val="both"/>
        <w:rPr>
          <w:sz w:val="28"/>
          <w:szCs w:val="28"/>
          <w:lang w:val="ru-RU"/>
        </w:rPr>
      </w:pPr>
      <w:r w:rsidRPr="00534962">
        <w:rPr>
          <w:sz w:val="28"/>
          <w:szCs w:val="28"/>
          <w:lang w:val="ru-RU"/>
        </w:rPr>
        <w:t xml:space="preserve">График работы: понедельник - четверг с 09.00 до 17.15,  пятница с 09.00 до 17.00, обеденный перерыв с 13.00 до 14.00, выходные дни - суббота и воскресенье. </w:t>
      </w:r>
    </w:p>
    <w:p w:rsidR="00534962" w:rsidRPr="00534962" w:rsidRDefault="00534962" w:rsidP="00534962">
      <w:pPr>
        <w:ind w:firstLine="567"/>
        <w:jc w:val="both"/>
        <w:rPr>
          <w:sz w:val="28"/>
          <w:szCs w:val="28"/>
          <w:u w:val="single"/>
          <w:lang w:val="ru-RU"/>
        </w:rPr>
      </w:pPr>
      <w:r w:rsidRPr="00534962">
        <w:rPr>
          <w:sz w:val="28"/>
          <w:szCs w:val="28"/>
          <w:lang w:val="ru-RU"/>
        </w:rPr>
        <w:t xml:space="preserve">Адрес электронной почты: </w:t>
      </w:r>
      <w:hyperlink r:id="rId5" w:history="1">
        <w:r w:rsidRPr="00FD7619">
          <w:rPr>
            <w:rStyle w:val="a5"/>
            <w:color w:val="auto"/>
            <w:sz w:val="28"/>
            <w:szCs w:val="28"/>
          </w:rPr>
          <w:t>main</w:t>
        </w:r>
        <w:r w:rsidRPr="00534962">
          <w:rPr>
            <w:rStyle w:val="a5"/>
            <w:color w:val="auto"/>
            <w:sz w:val="28"/>
            <w:szCs w:val="28"/>
            <w:lang w:val="ru-RU"/>
          </w:rPr>
          <w:t>@</w:t>
        </w:r>
        <w:r w:rsidRPr="00FD7619">
          <w:rPr>
            <w:rStyle w:val="a5"/>
            <w:color w:val="auto"/>
            <w:sz w:val="28"/>
            <w:szCs w:val="28"/>
          </w:rPr>
          <w:t>ruo</w:t>
        </w:r>
        <w:r w:rsidRPr="00534962">
          <w:rPr>
            <w:rStyle w:val="a5"/>
            <w:color w:val="auto"/>
            <w:sz w:val="28"/>
            <w:szCs w:val="28"/>
            <w:lang w:val="ru-RU"/>
          </w:rPr>
          <w:t>24.</w:t>
        </w:r>
        <w:r w:rsidRPr="00FD7619">
          <w:rPr>
            <w:rStyle w:val="a5"/>
            <w:color w:val="auto"/>
            <w:sz w:val="28"/>
            <w:szCs w:val="28"/>
          </w:rPr>
          <w:t>org</w:t>
        </w:r>
      </w:hyperlink>
      <w:r w:rsidRPr="00534962">
        <w:rPr>
          <w:sz w:val="28"/>
          <w:szCs w:val="28"/>
          <w:lang w:val="ru-RU"/>
        </w:rPr>
        <w:t xml:space="preserve"> </w:t>
      </w:r>
    </w:p>
    <w:p w:rsidR="00534962" w:rsidRPr="00534962" w:rsidRDefault="00534962" w:rsidP="00534962">
      <w:pPr>
        <w:ind w:firstLine="567"/>
        <w:jc w:val="both"/>
        <w:rPr>
          <w:bCs/>
          <w:sz w:val="28"/>
          <w:szCs w:val="28"/>
          <w:lang w:val="ru-RU"/>
        </w:rPr>
      </w:pPr>
      <w:r w:rsidRPr="00534962">
        <w:rPr>
          <w:sz w:val="28"/>
          <w:szCs w:val="28"/>
          <w:lang w:val="ru-RU"/>
        </w:rPr>
        <w:t xml:space="preserve">Адрес официального сайта Управления образования: туруханскруо.рф </w:t>
      </w:r>
    </w:p>
    <w:p w:rsidR="00534962" w:rsidRPr="00534962" w:rsidRDefault="00534962" w:rsidP="00534962">
      <w:pPr>
        <w:ind w:firstLine="567"/>
        <w:jc w:val="both"/>
        <w:rPr>
          <w:sz w:val="28"/>
          <w:szCs w:val="28"/>
          <w:lang w:val="ru-RU"/>
        </w:rPr>
      </w:pPr>
      <w:r w:rsidRPr="00534962">
        <w:rPr>
          <w:sz w:val="28"/>
          <w:szCs w:val="28"/>
          <w:lang w:val="ru-RU"/>
        </w:rPr>
        <w:t>Телефоны, по которым производится информирование о порядке исполнения услуги:  (39190) 44185, 45295, 45280</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Административные процедуры при предоставлении муниципальной услуги осуществляют образовательные организации в соответствии с их графиками работы.</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Сведения о местах нахождения, номерах телефонов для справок, адресах Интернет-сайтов и электронной почты образовательных организаций содержатся в Приложении 2 к настоящему регламенту.</w:t>
      </w:r>
    </w:p>
    <w:p w:rsidR="00534962" w:rsidRPr="00534962" w:rsidRDefault="00534962" w:rsidP="00534962">
      <w:pPr>
        <w:ind w:firstLine="567"/>
        <w:jc w:val="both"/>
        <w:rPr>
          <w:sz w:val="28"/>
          <w:szCs w:val="28"/>
          <w:lang w:val="ru-RU"/>
        </w:rPr>
      </w:pPr>
      <w:r w:rsidRPr="00534962">
        <w:rPr>
          <w:sz w:val="28"/>
          <w:szCs w:val="28"/>
          <w:lang w:val="ru-RU"/>
        </w:rPr>
        <w:t>Информация по вопросам предоставления муниципальной услуги размещена:</w:t>
      </w:r>
    </w:p>
    <w:p w:rsidR="00534962" w:rsidRPr="00534962" w:rsidRDefault="00534962" w:rsidP="00534962">
      <w:pPr>
        <w:ind w:firstLine="567"/>
        <w:jc w:val="both"/>
        <w:rPr>
          <w:bCs/>
          <w:sz w:val="28"/>
          <w:szCs w:val="28"/>
          <w:lang w:val="ru-RU"/>
        </w:rPr>
      </w:pPr>
      <w:r w:rsidRPr="00534962">
        <w:rPr>
          <w:sz w:val="28"/>
          <w:szCs w:val="28"/>
          <w:lang w:val="ru-RU"/>
        </w:rPr>
        <w:t>на официальном сайте Управления образования в сети Интернет;</w:t>
      </w:r>
    </w:p>
    <w:p w:rsidR="00534962" w:rsidRPr="00534962" w:rsidRDefault="00534962" w:rsidP="00534962">
      <w:pPr>
        <w:ind w:firstLine="567"/>
        <w:jc w:val="both"/>
        <w:rPr>
          <w:sz w:val="28"/>
          <w:szCs w:val="28"/>
          <w:lang w:val="ru-RU"/>
        </w:rPr>
      </w:pPr>
      <w:r w:rsidRPr="00534962">
        <w:rPr>
          <w:sz w:val="28"/>
          <w:szCs w:val="28"/>
          <w:lang w:val="ru-RU"/>
        </w:rPr>
        <w:t xml:space="preserve">на официальном сайте муниципального образования Туруханский район; </w:t>
      </w:r>
    </w:p>
    <w:p w:rsidR="00534962" w:rsidRPr="00534962" w:rsidRDefault="00534962" w:rsidP="00534962">
      <w:pPr>
        <w:ind w:firstLine="567"/>
        <w:jc w:val="both"/>
        <w:rPr>
          <w:sz w:val="28"/>
          <w:szCs w:val="28"/>
          <w:lang w:val="ru-RU"/>
        </w:rPr>
      </w:pPr>
      <w:r w:rsidRPr="00534962">
        <w:rPr>
          <w:sz w:val="28"/>
          <w:szCs w:val="28"/>
          <w:lang w:val="ru-RU"/>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p>
    <w:p w:rsidR="00534962" w:rsidRPr="00534962" w:rsidRDefault="00534962" w:rsidP="00534962">
      <w:pPr>
        <w:ind w:firstLine="567"/>
        <w:jc w:val="both"/>
        <w:rPr>
          <w:sz w:val="28"/>
          <w:szCs w:val="28"/>
          <w:lang w:val="ru-RU"/>
        </w:rPr>
      </w:pPr>
      <w:r w:rsidRPr="00534962">
        <w:rPr>
          <w:sz w:val="28"/>
          <w:szCs w:val="28"/>
          <w:lang w:val="ru-RU"/>
        </w:rPr>
        <w:t>на информационном стенде в Управлении образования и в образовательных организациях.</w:t>
      </w:r>
    </w:p>
    <w:p w:rsidR="00534962" w:rsidRPr="00534962" w:rsidRDefault="00534962" w:rsidP="00534962">
      <w:pPr>
        <w:autoSpaceDE w:val="0"/>
        <w:autoSpaceDN w:val="0"/>
        <w:adjustRightInd w:val="0"/>
        <w:ind w:firstLine="567"/>
        <w:contextualSpacing/>
        <w:jc w:val="both"/>
        <w:rPr>
          <w:sz w:val="28"/>
          <w:szCs w:val="28"/>
          <w:lang w:val="ru-RU"/>
        </w:rPr>
      </w:pPr>
      <w:r w:rsidRPr="00534962">
        <w:rPr>
          <w:sz w:val="28"/>
          <w:szCs w:val="28"/>
          <w:lang w:val="ru-RU"/>
        </w:rPr>
        <w:t>Прием Заявителей специалистами Управления образования или образовательной организации (далее – специалисты) ведется без предварительной записи в порядке живой очереди. Время ожидания в очереди для получения информации о процедуре предоставления муниципальной услуги при личном обращении Заявителей не должно превышать 30 минут.</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eastAsia="en-US"/>
        </w:rPr>
        <w:t xml:space="preserve">1.5. </w:t>
      </w:r>
      <w:r w:rsidRPr="00534962">
        <w:rPr>
          <w:sz w:val="28"/>
          <w:szCs w:val="28"/>
          <w:lang w:val="ru-RU"/>
        </w:rPr>
        <w:t>При личном обращении Заявителя представляется следующая информация о:</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предоставлении доступа к сведениям о муниципальной услуге;</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справочных телефонах;</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перечне нормативных правовых актов, регулирующих предоставление муниципальной услуги;</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перечне документов, необходимых для получения муниципальной услуги и требованиях к ним;</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сроке предоставления муниципальной услуги;</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основаниях для отказа в предоставлении муниципальной услуги;</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ходе предоставления муниципальной услуги;</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lastRenderedPageBreak/>
        <w:t>порядке досудебного (внесудебного) обжалования действий (бездействий) и решений, осуществляемых (принятых) в ходе предоставления муниципальной услуги.</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В случае если Заявитель не удовлетворен информацией, представленной ему на личном приеме или по телефону, специалист предлагает ему обратиться с письменным обращением по интересующим его вопросам.</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Письменное информирование по вопросам предоставления муниципальной услуги, в том числе о ходе предоставления муниципальной услуги, при обращении Заявителя осуществляется путем направления ответа в письменном виде в срок, не превышающий 6 рабочих дней с момента регистрации письменного обращения.</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1.6. Получение услуги возможно через многофункциональный центр (далее – МФЦ), предоставляющий государственные и муниципальные услуги на территории Туруханского района, обратившись с письменным заявлением, поданным лично или через законного представителя.</w:t>
      </w:r>
    </w:p>
    <w:p w:rsidR="00534962" w:rsidRPr="00534962" w:rsidRDefault="00534962" w:rsidP="00534962">
      <w:pPr>
        <w:autoSpaceDE w:val="0"/>
        <w:autoSpaceDN w:val="0"/>
        <w:adjustRightInd w:val="0"/>
        <w:ind w:firstLine="708"/>
        <w:jc w:val="both"/>
        <w:rPr>
          <w:sz w:val="28"/>
          <w:szCs w:val="28"/>
          <w:lang w:val="ru-RU" w:eastAsia="en-US"/>
        </w:rPr>
      </w:pPr>
    </w:p>
    <w:p w:rsidR="00534962" w:rsidRPr="00534962" w:rsidRDefault="00534962" w:rsidP="00534962">
      <w:pPr>
        <w:autoSpaceDE w:val="0"/>
        <w:autoSpaceDN w:val="0"/>
        <w:adjustRightInd w:val="0"/>
        <w:ind w:firstLine="708"/>
        <w:jc w:val="center"/>
        <w:rPr>
          <w:sz w:val="28"/>
          <w:szCs w:val="28"/>
          <w:lang w:val="ru-RU"/>
        </w:rPr>
      </w:pPr>
      <w:r w:rsidRPr="00534962">
        <w:rPr>
          <w:bCs/>
          <w:sz w:val="28"/>
          <w:szCs w:val="28"/>
          <w:lang w:val="ru-RU"/>
        </w:rPr>
        <w:t>2.</w:t>
      </w:r>
      <w:r w:rsidRPr="00534962">
        <w:rPr>
          <w:sz w:val="28"/>
          <w:szCs w:val="28"/>
          <w:lang w:val="ru-RU"/>
        </w:rPr>
        <w:t xml:space="preserve"> Стандарт предоставления муниципальной услуги</w:t>
      </w:r>
    </w:p>
    <w:p w:rsidR="00534962" w:rsidRPr="00534962" w:rsidRDefault="00534962" w:rsidP="00534962">
      <w:pPr>
        <w:ind w:firstLine="708"/>
        <w:jc w:val="both"/>
        <w:rPr>
          <w:bCs/>
          <w:sz w:val="28"/>
          <w:szCs w:val="28"/>
          <w:lang w:val="ru-RU"/>
        </w:rPr>
      </w:pPr>
    </w:p>
    <w:p w:rsidR="00534962" w:rsidRPr="00534962" w:rsidRDefault="00534962" w:rsidP="00534962">
      <w:pPr>
        <w:ind w:firstLine="567"/>
        <w:jc w:val="both"/>
        <w:rPr>
          <w:sz w:val="28"/>
          <w:szCs w:val="28"/>
          <w:lang w:val="ru-RU"/>
        </w:rPr>
      </w:pPr>
      <w:r w:rsidRPr="00534962">
        <w:rPr>
          <w:sz w:val="28"/>
          <w:szCs w:val="28"/>
          <w:lang w:val="ru-RU"/>
        </w:rPr>
        <w:t>2.1.</w:t>
      </w:r>
      <w:r w:rsidRPr="00534962">
        <w:rPr>
          <w:iCs/>
          <w:sz w:val="28"/>
          <w:szCs w:val="28"/>
          <w:lang w:val="ru-RU"/>
        </w:rPr>
        <w:t xml:space="preserve"> Наименование муниципальной услуги - </w:t>
      </w:r>
      <w:r w:rsidRPr="00534962">
        <w:rPr>
          <w:sz w:val="28"/>
          <w:szCs w:val="28"/>
          <w:lang w:val="ru-RU"/>
        </w:rPr>
        <w:t xml:space="preserve">«Предоставление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w:t>
      </w:r>
    </w:p>
    <w:p w:rsidR="00534962" w:rsidRPr="00534962" w:rsidRDefault="00534962" w:rsidP="00534962">
      <w:pPr>
        <w:tabs>
          <w:tab w:val="left" w:pos="284"/>
          <w:tab w:val="left" w:pos="993"/>
        </w:tabs>
        <w:ind w:firstLine="567"/>
        <w:jc w:val="both"/>
        <w:rPr>
          <w:sz w:val="28"/>
          <w:szCs w:val="28"/>
          <w:lang w:val="ru-RU"/>
        </w:rPr>
      </w:pPr>
      <w:r w:rsidRPr="00534962">
        <w:rPr>
          <w:sz w:val="28"/>
          <w:szCs w:val="28"/>
          <w:lang w:val="ru-RU"/>
        </w:rPr>
        <w:t xml:space="preserve">2.2. </w:t>
      </w:r>
      <w:r w:rsidRPr="00534962">
        <w:rPr>
          <w:bCs/>
          <w:sz w:val="28"/>
          <w:szCs w:val="28"/>
          <w:lang w:val="ru-RU"/>
        </w:rPr>
        <w:t>На</w:t>
      </w:r>
      <w:r w:rsidRPr="00534962">
        <w:rPr>
          <w:sz w:val="28"/>
          <w:szCs w:val="28"/>
          <w:lang w:val="ru-RU"/>
        </w:rPr>
        <w:t>именование органа, предоставляющего муниципальную услугу -  предоставление муниципальной услуги осуществляют образовательные организации, расположенные на территории Туруханского района.</w:t>
      </w:r>
    </w:p>
    <w:p w:rsidR="00534962" w:rsidRPr="00534962" w:rsidRDefault="00534962" w:rsidP="00534962">
      <w:pPr>
        <w:ind w:firstLine="567"/>
        <w:jc w:val="both"/>
        <w:rPr>
          <w:sz w:val="28"/>
          <w:szCs w:val="28"/>
          <w:lang w:val="ru-RU"/>
        </w:rPr>
      </w:pPr>
      <w:r w:rsidRPr="00534962">
        <w:rPr>
          <w:bCs/>
          <w:sz w:val="28"/>
          <w:szCs w:val="28"/>
          <w:lang w:val="ru-RU"/>
        </w:rPr>
        <w:t>2.3. Р</w:t>
      </w:r>
      <w:r w:rsidRPr="00534962">
        <w:rPr>
          <w:sz w:val="28"/>
          <w:szCs w:val="28"/>
          <w:lang w:val="ru-RU"/>
        </w:rPr>
        <w:t>езультат предоставления муниципальной услуги:</w:t>
      </w:r>
    </w:p>
    <w:p w:rsidR="00534962" w:rsidRPr="00534962" w:rsidRDefault="00534962" w:rsidP="00534962">
      <w:pPr>
        <w:ind w:firstLine="567"/>
        <w:jc w:val="both"/>
        <w:rPr>
          <w:sz w:val="28"/>
          <w:szCs w:val="28"/>
          <w:lang w:val="ru-RU"/>
        </w:rPr>
      </w:pPr>
      <w:r w:rsidRPr="00534962">
        <w:rPr>
          <w:bCs/>
          <w:sz w:val="28"/>
          <w:szCs w:val="28"/>
          <w:lang w:val="ru-RU"/>
        </w:rPr>
        <w:t xml:space="preserve">предоставление информации </w:t>
      </w:r>
      <w:r w:rsidRPr="00534962">
        <w:rPr>
          <w:sz w:val="28"/>
          <w:szCs w:val="28"/>
          <w:lang w:val="ru-RU"/>
        </w:rPr>
        <w:t>об образовательных программах и учебных планах, рабочих программах учебных курсах, предметах, дисциплинах (модулях), годовых календарных учебных графиках образовательных организаций, расположенных на территории Туруханского района;</w:t>
      </w:r>
    </w:p>
    <w:p w:rsidR="00534962" w:rsidRPr="00534962" w:rsidRDefault="00534962" w:rsidP="00534962">
      <w:pPr>
        <w:ind w:firstLine="567"/>
        <w:jc w:val="both"/>
        <w:rPr>
          <w:sz w:val="28"/>
          <w:szCs w:val="28"/>
          <w:lang w:val="ru-RU"/>
        </w:rPr>
      </w:pPr>
      <w:r w:rsidRPr="00534962">
        <w:rPr>
          <w:sz w:val="28"/>
          <w:szCs w:val="28"/>
          <w:lang w:val="ru-RU"/>
        </w:rPr>
        <w:t>уведомление об отказе в предоставлении муниципальной услуги.</w:t>
      </w:r>
    </w:p>
    <w:p w:rsidR="00534962" w:rsidRPr="00534962" w:rsidRDefault="00534962" w:rsidP="00534962">
      <w:pPr>
        <w:ind w:firstLine="567"/>
        <w:jc w:val="both"/>
        <w:rPr>
          <w:bCs/>
          <w:sz w:val="28"/>
          <w:szCs w:val="28"/>
          <w:lang w:val="ru-RU"/>
        </w:rPr>
      </w:pPr>
      <w:r w:rsidRPr="00534962">
        <w:rPr>
          <w:bCs/>
          <w:sz w:val="28"/>
          <w:szCs w:val="28"/>
          <w:lang w:val="ru-RU"/>
        </w:rPr>
        <w:t>При письменном обращении за предоставлением муниципальной услуги (в том числе, переданном по электронным каналам связи или через Единый портал) юридическим фактом, которым заканчивается предоставление муниципальной услуги, является ответ на письменное обращение с указанием в нем необходимой информации.</w:t>
      </w:r>
    </w:p>
    <w:p w:rsidR="00534962" w:rsidRPr="00534962" w:rsidRDefault="00534962" w:rsidP="00534962">
      <w:pPr>
        <w:tabs>
          <w:tab w:val="left" w:pos="284"/>
          <w:tab w:val="left" w:pos="993"/>
        </w:tabs>
        <w:ind w:firstLine="567"/>
        <w:jc w:val="both"/>
        <w:rPr>
          <w:bCs/>
          <w:sz w:val="28"/>
          <w:szCs w:val="28"/>
          <w:lang w:val="ru-RU"/>
        </w:rPr>
      </w:pPr>
      <w:r w:rsidRPr="00534962">
        <w:rPr>
          <w:bCs/>
          <w:sz w:val="28"/>
          <w:szCs w:val="28"/>
          <w:lang w:val="ru-RU"/>
        </w:rPr>
        <w:t xml:space="preserve">При устном обращении за предоставлением муниципальной услуги юридическим фактом, которым заканчивается предоставление муниципальной услуги, является получение информационных (справочных) материалов, в том числе оформленных в виде информационных листков, брошюр, справочников, распечатки с официального сайта образовательной </w:t>
      </w:r>
      <w:r w:rsidRPr="00534962">
        <w:rPr>
          <w:bCs/>
          <w:sz w:val="28"/>
          <w:szCs w:val="28"/>
          <w:lang w:val="ru-RU"/>
        </w:rPr>
        <w:lastRenderedPageBreak/>
        <w:t>организации в сети «Интернет» или иных информационных материалов на бумажном носителе.</w:t>
      </w:r>
    </w:p>
    <w:p w:rsidR="00534962" w:rsidRPr="00534962" w:rsidRDefault="00534962" w:rsidP="00534962">
      <w:pPr>
        <w:ind w:firstLine="567"/>
        <w:jc w:val="both"/>
        <w:rPr>
          <w:sz w:val="28"/>
          <w:szCs w:val="28"/>
          <w:lang w:val="ru-RU"/>
        </w:rPr>
      </w:pPr>
      <w:r w:rsidRPr="00534962">
        <w:rPr>
          <w:bCs/>
          <w:sz w:val="28"/>
          <w:szCs w:val="28"/>
          <w:lang w:val="ru-RU"/>
        </w:rPr>
        <w:t xml:space="preserve">2.4. Срок предоставления муниципальной услуги - </w:t>
      </w:r>
      <w:r w:rsidRPr="00534962">
        <w:rPr>
          <w:sz w:val="28"/>
          <w:szCs w:val="28"/>
          <w:lang w:val="ru-RU"/>
        </w:rPr>
        <w:t>срок предоставления муниципальной услуги исчисляется с даты обращения Заявителя для получения муниципальной услуги до предоставления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534962" w:rsidRPr="00534962" w:rsidRDefault="00534962" w:rsidP="00534962">
      <w:pPr>
        <w:ind w:firstLine="567"/>
        <w:jc w:val="both"/>
        <w:rPr>
          <w:sz w:val="28"/>
          <w:szCs w:val="28"/>
          <w:lang w:val="ru-RU"/>
        </w:rPr>
      </w:pPr>
      <w:r w:rsidRPr="00534962">
        <w:rPr>
          <w:sz w:val="28"/>
          <w:szCs w:val="28"/>
          <w:lang w:val="ru-RU"/>
        </w:rPr>
        <w:t>Датой обращения Заявителя является день поступления обращения в образовательную организацию.</w:t>
      </w:r>
    </w:p>
    <w:p w:rsidR="00534962" w:rsidRPr="00534962" w:rsidRDefault="00534962" w:rsidP="00534962">
      <w:pPr>
        <w:ind w:firstLine="567"/>
        <w:jc w:val="both"/>
        <w:rPr>
          <w:sz w:val="28"/>
          <w:szCs w:val="28"/>
          <w:lang w:val="ru-RU"/>
        </w:rPr>
      </w:pPr>
      <w:r w:rsidRPr="00534962">
        <w:rPr>
          <w:sz w:val="28"/>
          <w:szCs w:val="28"/>
          <w:lang w:val="ru-RU"/>
        </w:rPr>
        <w:t>Максимально допустимые сроки предоставления  муниципальной услуги при обращении Заявителя не должны превышать 30 дней с момента регистрации обращения.</w:t>
      </w:r>
    </w:p>
    <w:p w:rsidR="00534962" w:rsidRPr="00534962" w:rsidRDefault="00534962" w:rsidP="00534962">
      <w:pPr>
        <w:tabs>
          <w:tab w:val="left" w:pos="284"/>
          <w:tab w:val="left" w:pos="993"/>
        </w:tabs>
        <w:ind w:firstLine="567"/>
        <w:jc w:val="both"/>
        <w:rPr>
          <w:sz w:val="28"/>
          <w:szCs w:val="28"/>
          <w:lang w:val="ru-RU"/>
        </w:rPr>
      </w:pPr>
      <w:r w:rsidRPr="00534962">
        <w:rPr>
          <w:sz w:val="28"/>
          <w:szCs w:val="28"/>
          <w:lang w:val="ru-RU"/>
        </w:rPr>
        <w:t>Муниципальная услуга предоставляется круглогодично.</w:t>
      </w:r>
    </w:p>
    <w:p w:rsidR="00534962" w:rsidRPr="00534962" w:rsidRDefault="00534962" w:rsidP="00534962">
      <w:pPr>
        <w:tabs>
          <w:tab w:val="left" w:pos="284"/>
          <w:tab w:val="left" w:pos="709"/>
        </w:tabs>
        <w:ind w:firstLine="567"/>
        <w:jc w:val="both"/>
        <w:rPr>
          <w:bCs/>
          <w:sz w:val="28"/>
          <w:szCs w:val="28"/>
          <w:lang w:val="ru-RU"/>
        </w:rPr>
      </w:pPr>
      <w:r w:rsidRPr="00534962">
        <w:rPr>
          <w:sz w:val="28"/>
          <w:szCs w:val="28"/>
          <w:lang w:val="ru-RU"/>
        </w:rPr>
        <w:t xml:space="preserve">2.5. </w:t>
      </w:r>
      <w:r w:rsidRPr="00534962">
        <w:rPr>
          <w:iCs/>
          <w:sz w:val="28"/>
          <w:szCs w:val="28"/>
          <w:lang w:val="ru-RU"/>
        </w:rPr>
        <w:t xml:space="preserve"> </w:t>
      </w:r>
      <w:r w:rsidRPr="00534962">
        <w:rPr>
          <w:bCs/>
          <w:sz w:val="28"/>
          <w:szCs w:val="28"/>
          <w:lang w:val="ru-RU"/>
        </w:rPr>
        <w:t>Правовые основания для предоставления муниципальной услуги:</w:t>
      </w:r>
    </w:p>
    <w:p w:rsidR="00534962" w:rsidRPr="00534962" w:rsidRDefault="00534962" w:rsidP="00534962">
      <w:pPr>
        <w:tabs>
          <w:tab w:val="left" w:pos="284"/>
          <w:tab w:val="left" w:pos="709"/>
        </w:tabs>
        <w:ind w:firstLine="567"/>
        <w:jc w:val="both"/>
        <w:rPr>
          <w:sz w:val="28"/>
          <w:szCs w:val="28"/>
          <w:lang w:val="ru-RU"/>
        </w:rPr>
      </w:pPr>
      <w:r w:rsidRPr="00534962">
        <w:rPr>
          <w:sz w:val="28"/>
          <w:szCs w:val="28"/>
          <w:lang w:val="ru-RU"/>
        </w:rPr>
        <w:t>Конституция Российской Федерации;</w:t>
      </w:r>
    </w:p>
    <w:p w:rsidR="00534962" w:rsidRPr="00534962" w:rsidRDefault="00534962" w:rsidP="00534962">
      <w:pPr>
        <w:ind w:firstLine="567"/>
        <w:jc w:val="both"/>
        <w:rPr>
          <w:sz w:val="28"/>
          <w:szCs w:val="28"/>
          <w:lang w:val="ru-RU"/>
        </w:rPr>
      </w:pPr>
      <w:r w:rsidRPr="00534962">
        <w:rPr>
          <w:sz w:val="28"/>
          <w:szCs w:val="28"/>
          <w:lang w:val="ru-RU"/>
        </w:rPr>
        <w:t>Семейный кодекс Российской Федерации от 29.12.1995 № 223-ФЗ;</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 xml:space="preserve">Федеральный </w:t>
      </w:r>
      <w:hyperlink r:id="rId6" w:history="1">
        <w:r w:rsidRPr="00534962">
          <w:rPr>
            <w:sz w:val="28"/>
            <w:szCs w:val="28"/>
            <w:lang w:val="ru-RU"/>
          </w:rPr>
          <w:t>закон</w:t>
        </w:r>
      </w:hyperlink>
      <w:r w:rsidRPr="00534962">
        <w:rPr>
          <w:sz w:val="28"/>
          <w:szCs w:val="28"/>
          <w:lang w:val="ru-RU"/>
        </w:rPr>
        <w:t xml:space="preserve"> от 29.12.2012 № 273-ФЗ «Об образовании в Российской Федерации»;</w:t>
      </w:r>
    </w:p>
    <w:p w:rsidR="00534962" w:rsidRPr="00534962" w:rsidRDefault="00534962" w:rsidP="00534962">
      <w:pPr>
        <w:ind w:firstLine="567"/>
        <w:jc w:val="both"/>
        <w:rPr>
          <w:sz w:val="28"/>
          <w:szCs w:val="28"/>
          <w:lang w:val="ru-RU"/>
        </w:rPr>
      </w:pPr>
      <w:r w:rsidRPr="00534962">
        <w:rPr>
          <w:sz w:val="28"/>
          <w:szCs w:val="28"/>
          <w:lang w:val="ru-RU"/>
        </w:rPr>
        <w:t xml:space="preserve">Федеральный закон от 02.05.2006 № 59-ФЗ «О порядке рассмотрения обращений граждан Российской Федерации»; </w:t>
      </w:r>
    </w:p>
    <w:p w:rsidR="00534962" w:rsidRPr="00534962" w:rsidRDefault="00534962" w:rsidP="00534962">
      <w:pPr>
        <w:ind w:firstLine="567"/>
        <w:jc w:val="both"/>
        <w:rPr>
          <w:sz w:val="28"/>
          <w:szCs w:val="28"/>
          <w:lang w:val="ru-RU"/>
        </w:rPr>
      </w:pPr>
      <w:r w:rsidRPr="00534962">
        <w:rPr>
          <w:sz w:val="28"/>
          <w:szCs w:val="28"/>
          <w:lang w:val="ru-RU"/>
        </w:rPr>
        <w:t>Федеральный закон от 09.02. 2009 № 8-ФЗ «Об обеспечении доступа к информации о деятельности государственных органов и органов местного самоуправления»;</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 xml:space="preserve">Федеральный </w:t>
      </w:r>
      <w:hyperlink r:id="rId7" w:history="1">
        <w:r w:rsidRPr="00534962">
          <w:rPr>
            <w:sz w:val="28"/>
            <w:szCs w:val="28"/>
            <w:lang w:val="ru-RU"/>
          </w:rPr>
          <w:t>закон</w:t>
        </w:r>
      </w:hyperlink>
      <w:r w:rsidRPr="00534962">
        <w:rPr>
          <w:sz w:val="28"/>
          <w:szCs w:val="28"/>
          <w:lang w:val="ru-RU"/>
        </w:rPr>
        <w:t xml:space="preserve"> от 24.07.1998 № 124-ФЗ «Об основных гарантиях прав ребенка в Российской Федерации»;</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 xml:space="preserve">Федеральный </w:t>
      </w:r>
      <w:hyperlink r:id="rId8" w:history="1">
        <w:r w:rsidRPr="00534962">
          <w:rPr>
            <w:sz w:val="28"/>
            <w:szCs w:val="28"/>
            <w:lang w:val="ru-RU"/>
          </w:rPr>
          <w:t>закон</w:t>
        </w:r>
      </w:hyperlink>
      <w:r w:rsidRPr="00534962">
        <w:rPr>
          <w:sz w:val="28"/>
          <w:szCs w:val="28"/>
          <w:lang w:val="ru-RU"/>
        </w:rPr>
        <w:t xml:space="preserve"> от 27.07.2006 № 149-ФЗ «Об информации, информационных технологиях и о защите информации»;</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 xml:space="preserve">Федеральный </w:t>
      </w:r>
      <w:hyperlink r:id="rId9" w:history="1">
        <w:r w:rsidRPr="00534962">
          <w:rPr>
            <w:sz w:val="28"/>
            <w:szCs w:val="28"/>
            <w:lang w:val="ru-RU"/>
          </w:rPr>
          <w:t>закон</w:t>
        </w:r>
      </w:hyperlink>
      <w:r w:rsidRPr="00534962">
        <w:rPr>
          <w:sz w:val="28"/>
          <w:szCs w:val="28"/>
          <w:lang w:val="ru-RU"/>
        </w:rPr>
        <w:t xml:space="preserve"> от 27.07.2006 № 152-ФЗ «О персональных данных»;</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 xml:space="preserve">Федеральный </w:t>
      </w:r>
      <w:hyperlink r:id="rId10" w:history="1">
        <w:r w:rsidRPr="00534962">
          <w:rPr>
            <w:sz w:val="28"/>
            <w:szCs w:val="28"/>
            <w:lang w:val="ru-RU"/>
          </w:rPr>
          <w:t>закон</w:t>
        </w:r>
      </w:hyperlink>
      <w:r w:rsidRPr="00534962">
        <w:rPr>
          <w:sz w:val="28"/>
          <w:szCs w:val="28"/>
          <w:lang w:val="ru-RU"/>
        </w:rPr>
        <w:t xml:space="preserve"> от 27.07.2010 № 210-ФЗ «Об организации предоставления государственных и муниципальных услуг»;</w:t>
      </w:r>
    </w:p>
    <w:p w:rsidR="00534962" w:rsidRPr="00534962" w:rsidRDefault="00534962" w:rsidP="00534962">
      <w:pPr>
        <w:ind w:firstLine="567"/>
        <w:jc w:val="both"/>
        <w:rPr>
          <w:sz w:val="28"/>
          <w:szCs w:val="28"/>
          <w:lang w:val="ru-RU"/>
        </w:rPr>
      </w:pPr>
      <w:r w:rsidRPr="00534962">
        <w:rPr>
          <w:sz w:val="28"/>
          <w:szCs w:val="28"/>
          <w:lang w:val="ru-RU"/>
        </w:rPr>
        <w:t>Положение об Управлении образования администрации Туруханского района;</w:t>
      </w:r>
    </w:p>
    <w:p w:rsidR="00534962" w:rsidRPr="00534962" w:rsidRDefault="00534962" w:rsidP="00534962">
      <w:pPr>
        <w:ind w:firstLine="567"/>
        <w:jc w:val="both"/>
        <w:rPr>
          <w:sz w:val="28"/>
          <w:szCs w:val="28"/>
          <w:lang w:val="ru-RU"/>
        </w:rPr>
      </w:pPr>
      <w:r w:rsidRPr="00534962">
        <w:rPr>
          <w:sz w:val="28"/>
          <w:szCs w:val="28"/>
          <w:lang w:val="ru-RU"/>
        </w:rPr>
        <w:t>уставы образовательных организаций;</w:t>
      </w:r>
    </w:p>
    <w:p w:rsidR="00534962" w:rsidRPr="00534962" w:rsidRDefault="00534962" w:rsidP="00534962">
      <w:pPr>
        <w:ind w:firstLine="567"/>
        <w:jc w:val="both"/>
        <w:rPr>
          <w:sz w:val="28"/>
          <w:szCs w:val="28"/>
          <w:lang w:val="ru-RU"/>
        </w:rPr>
      </w:pPr>
      <w:r w:rsidRPr="00534962">
        <w:rPr>
          <w:sz w:val="28"/>
          <w:szCs w:val="28"/>
          <w:lang w:val="ru-RU"/>
        </w:rPr>
        <w:t>иные правовые акты Российской Федерации, регламентирующие правоотношения в сфере организации предоставления общедоступного и бесплатного дошкольного, начального общего, основного общего, среднего  общего образования.</w:t>
      </w:r>
    </w:p>
    <w:p w:rsidR="00534962" w:rsidRPr="00534962" w:rsidRDefault="00534962" w:rsidP="00534962">
      <w:pPr>
        <w:ind w:firstLine="567"/>
        <w:jc w:val="both"/>
        <w:rPr>
          <w:sz w:val="28"/>
          <w:szCs w:val="28"/>
          <w:lang w:val="ru-RU"/>
        </w:rPr>
      </w:pPr>
      <w:r w:rsidRPr="00534962">
        <w:rPr>
          <w:sz w:val="28"/>
          <w:szCs w:val="28"/>
          <w:lang w:val="ru-RU"/>
        </w:rPr>
        <w:t xml:space="preserve">2.6. </w:t>
      </w:r>
      <w:r w:rsidRPr="00534962">
        <w:rPr>
          <w:bCs/>
          <w:sz w:val="28"/>
          <w:szCs w:val="28"/>
          <w:lang w:val="ru-RU"/>
        </w:rPr>
        <w:t>И</w:t>
      </w:r>
      <w:r w:rsidRPr="00534962">
        <w:rPr>
          <w:sz w:val="28"/>
          <w:szCs w:val="28"/>
          <w:lang w:val="ru-RU"/>
        </w:rPr>
        <w:t xml:space="preserve">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 для предоставления муниципальной услуги Заявитель лично обращается в образовательную организацию или направляет в образовательную организацию, МФЦ </w:t>
      </w:r>
      <w:r w:rsidRPr="00534962">
        <w:rPr>
          <w:sz w:val="28"/>
          <w:szCs w:val="28"/>
          <w:lang w:val="ru-RU"/>
        </w:rPr>
        <w:lastRenderedPageBreak/>
        <w:t>письменное обращение по формам и образцам в соответствии с приложениями 3, 4, 5, 6 к настоящему регламенту.</w:t>
      </w:r>
    </w:p>
    <w:p w:rsidR="00534962" w:rsidRPr="00534962" w:rsidRDefault="00534962" w:rsidP="00534962">
      <w:pPr>
        <w:autoSpaceDE w:val="0"/>
        <w:autoSpaceDN w:val="0"/>
        <w:adjustRightInd w:val="0"/>
        <w:ind w:firstLine="567"/>
        <w:jc w:val="both"/>
        <w:outlineLvl w:val="1"/>
        <w:rPr>
          <w:sz w:val="28"/>
          <w:szCs w:val="28"/>
          <w:lang w:val="ru-RU"/>
        </w:rPr>
      </w:pPr>
      <w:r w:rsidRPr="00534962">
        <w:rPr>
          <w:sz w:val="28"/>
          <w:szCs w:val="28"/>
          <w:lang w:val="ru-RU"/>
        </w:rPr>
        <w:t>Прием письменного обращения специалистами образовательной организации, МФЦ осуществляется:</w:t>
      </w:r>
    </w:p>
    <w:p w:rsidR="00534962" w:rsidRPr="00534962" w:rsidRDefault="00534962" w:rsidP="00534962">
      <w:pPr>
        <w:autoSpaceDE w:val="0"/>
        <w:autoSpaceDN w:val="0"/>
        <w:adjustRightInd w:val="0"/>
        <w:ind w:firstLine="567"/>
        <w:jc w:val="both"/>
        <w:outlineLvl w:val="1"/>
        <w:rPr>
          <w:sz w:val="28"/>
          <w:szCs w:val="28"/>
          <w:lang w:val="ru-RU"/>
        </w:rPr>
      </w:pPr>
      <w:r w:rsidRPr="00534962">
        <w:rPr>
          <w:sz w:val="28"/>
          <w:szCs w:val="28"/>
          <w:lang w:val="ru-RU"/>
        </w:rPr>
        <w:t>посредством почтовой связи;</w:t>
      </w:r>
    </w:p>
    <w:p w:rsidR="00534962" w:rsidRPr="00534962" w:rsidRDefault="00534962" w:rsidP="00534962">
      <w:pPr>
        <w:autoSpaceDE w:val="0"/>
        <w:autoSpaceDN w:val="0"/>
        <w:adjustRightInd w:val="0"/>
        <w:ind w:firstLine="567"/>
        <w:jc w:val="both"/>
        <w:outlineLvl w:val="1"/>
        <w:rPr>
          <w:sz w:val="28"/>
          <w:szCs w:val="28"/>
          <w:lang w:val="ru-RU"/>
        </w:rPr>
      </w:pPr>
      <w:r w:rsidRPr="00534962">
        <w:rPr>
          <w:sz w:val="28"/>
          <w:szCs w:val="28"/>
          <w:lang w:val="ru-RU"/>
        </w:rPr>
        <w:t>в форме электронного документа, переданного Заявителем посредством электронной почты или через Единый портал.</w:t>
      </w:r>
    </w:p>
    <w:p w:rsidR="00534962" w:rsidRPr="00534962" w:rsidRDefault="00534962" w:rsidP="00534962">
      <w:pPr>
        <w:ind w:firstLine="567"/>
        <w:jc w:val="both"/>
        <w:rPr>
          <w:sz w:val="28"/>
          <w:szCs w:val="28"/>
          <w:lang w:val="ru-RU"/>
        </w:rPr>
      </w:pPr>
      <w:r w:rsidRPr="00534962">
        <w:rPr>
          <w:sz w:val="28"/>
          <w:szCs w:val="28"/>
          <w:lang w:val="ru-RU"/>
        </w:rPr>
        <w:t>Письменное обращение Заявителей  должно содержать в себе следующую информацию:</w:t>
      </w:r>
    </w:p>
    <w:p w:rsidR="00534962" w:rsidRPr="00534962" w:rsidRDefault="00534962" w:rsidP="00534962">
      <w:pPr>
        <w:ind w:firstLine="567"/>
        <w:jc w:val="both"/>
        <w:rPr>
          <w:sz w:val="28"/>
          <w:szCs w:val="28"/>
          <w:lang w:val="ru-RU"/>
        </w:rPr>
      </w:pPr>
      <w:r w:rsidRPr="00534962">
        <w:rPr>
          <w:sz w:val="28"/>
          <w:szCs w:val="28"/>
          <w:lang w:val="ru-RU"/>
        </w:rPr>
        <w:t>для Заявителей – граждан: фамилию, имя, отчество (последнее – при наличии), почтовый либо электронный адрес, по которому должен быть направлен ответ; запрашиваемую информацию в рамках предоставления муниципальной услуги; личную подпись и дату;</w:t>
      </w:r>
    </w:p>
    <w:p w:rsidR="00534962" w:rsidRPr="00534962" w:rsidRDefault="00534962" w:rsidP="00534962">
      <w:pPr>
        <w:ind w:firstLine="567"/>
        <w:jc w:val="both"/>
        <w:rPr>
          <w:sz w:val="28"/>
          <w:szCs w:val="28"/>
          <w:lang w:val="ru-RU"/>
        </w:rPr>
      </w:pPr>
      <w:r w:rsidRPr="00534962">
        <w:rPr>
          <w:sz w:val="28"/>
          <w:szCs w:val="28"/>
          <w:lang w:val="ru-RU"/>
        </w:rPr>
        <w:t>для Заявителей – юридических лиц: наименование юридического лица, почтовый либо электронный адрес, по которому должен быть направлен ответ; запрашиваемую информацию в рамках предоставления муниципальной услуги; должность, фамилию, имя, отчество, подпись и дату.</w:t>
      </w:r>
    </w:p>
    <w:p w:rsidR="00534962" w:rsidRPr="00534962" w:rsidRDefault="00534962" w:rsidP="00534962">
      <w:pPr>
        <w:ind w:firstLine="567"/>
        <w:jc w:val="both"/>
        <w:rPr>
          <w:sz w:val="28"/>
          <w:szCs w:val="28"/>
          <w:lang w:val="ru-RU"/>
        </w:rPr>
      </w:pPr>
      <w:r w:rsidRPr="00534962">
        <w:rPr>
          <w:sz w:val="28"/>
          <w:szCs w:val="28"/>
          <w:lang w:val="ru-RU"/>
        </w:rPr>
        <w:t>Письменное обращение должно быть представлено на русском языке либо иметь надлежащим способом заверенный перевод на ру</w:t>
      </w:r>
      <w:r w:rsidRPr="00534962">
        <w:rPr>
          <w:sz w:val="28"/>
          <w:szCs w:val="28"/>
          <w:lang w:val="ru-RU"/>
        </w:rPr>
        <w:t>с</w:t>
      </w:r>
      <w:r w:rsidRPr="00534962">
        <w:rPr>
          <w:sz w:val="28"/>
          <w:szCs w:val="28"/>
          <w:lang w:val="ru-RU"/>
        </w:rPr>
        <w:t xml:space="preserve">ский язык. </w:t>
      </w:r>
    </w:p>
    <w:p w:rsidR="00534962" w:rsidRPr="00534962" w:rsidRDefault="00534962" w:rsidP="00534962">
      <w:pPr>
        <w:ind w:firstLine="567"/>
        <w:jc w:val="both"/>
        <w:rPr>
          <w:sz w:val="28"/>
          <w:szCs w:val="28"/>
          <w:lang w:val="ru-RU"/>
        </w:rPr>
      </w:pPr>
      <w:r w:rsidRPr="00534962">
        <w:rPr>
          <w:sz w:val="28"/>
          <w:szCs w:val="28"/>
          <w:lang w:val="ru-RU"/>
        </w:rPr>
        <w:t>При личном обращении Заявителя или по телефону Заявителю необходимо указать:</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для Заявителей – граждан: фамилию, имя, отчество (последнее – при наличии), содержание устного запроса в рамках предоставления муниципальной услуги, а также контакты, по усмотрению Заявителя, почтовый адрес, адрес электронной почты или номер факса для направления ответа на запрос либо номер телефона, по которому можно связаться с Заявителем;</w:t>
      </w:r>
    </w:p>
    <w:p w:rsidR="00534962" w:rsidRPr="00534962" w:rsidRDefault="00534962" w:rsidP="00534962">
      <w:pPr>
        <w:ind w:firstLine="567"/>
        <w:jc w:val="both"/>
        <w:rPr>
          <w:sz w:val="28"/>
          <w:szCs w:val="28"/>
          <w:lang w:val="ru-RU"/>
        </w:rPr>
      </w:pPr>
      <w:r w:rsidRPr="00534962">
        <w:rPr>
          <w:sz w:val="28"/>
          <w:szCs w:val="28"/>
          <w:lang w:val="ru-RU"/>
        </w:rPr>
        <w:t>для Заявителей – юридических лиц: название юридического лица, фамилию, имя, отчество, должность обратившегося от имени юридического лица, содержание устного запроса в рамках предоставления муниципальной услуги, а также контакты, по усмотрению Заявителя, почтовый адрес, адрес электронной почты или номер факса для направления ответа на запрос либо номер телефона, по которому можно связаться с Заявителем.</w:t>
      </w:r>
    </w:p>
    <w:p w:rsidR="00534962" w:rsidRPr="00534962" w:rsidRDefault="00534962" w:rsidP="00534962">
      <w:pPr>
        <w:autoSpaceDE w:val="0"/>
        <w:autoSpaceDN w:val="0"/>
        <w:adjustRightInd w:val="0"/>
        <w:ind w:firstLine="567"/>
        <w:jc w:val="both"/>
        <w:outlineLvl w:val="0"/>
        <w:rPr>
          <w:sz w:val="28"/>
          <w:szCs w:val="28"/>
          <w:lang w:val="ru-RU"/>
        </w:rPr>
      </w:pPr>
      <w:r w:rsidRPr="00534962">
        <w:rPr>
          <w:sz w:val="28"/>
          <w:szCs w:val="28"/>
          <w:lang w:val="ru-RU"/>
        </w:rPr>
        <w:t>В случае если устный запрос не требует дополнительного изучения или не требует каких-либо дополнительных материалов, ответ, с согласия Заявителя, дается в устной форме, о чем делается запись в карточке устного запроса пользователя информацией. В остальных случаях дается письменный ответ по существу поставленных в обращении вопросов.</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 для </w:t>
      </w:r>
      <w:r w:rsidRPr="00534962">
        <w:rPr>
          <w:sz w:val="28"/>
          <w:szCs w:val="28"/>
          <w:lang w:val="ru-RU"/>
        </w:rPr>
        <w:lastRenderedPageBreak/>
        <w:t xml:space="preserve">предоставления </w:t>
      </w:r>
      <w:r w:rsidRPr="00534962">
        <w:rPr>
          <w:bCs/>
          <w:sz w:val="28"/>
          <w:szCs w:val="28"/>
          <w:lang w:val="ru-RU"/>
        </w:rPr>
        <w:t>муниципальной услуги</w:t>
      </w:r>
      <w:r w:rsidRPr="00534962">
        <w:rPr>
          <w:sz w:val="28"/>
          <w:szCs w:val="28"/>
          <w:lang w:val="ru-RU"/>
        </w:rPr>
        <w:t xml:space="preserve"> не требуется иных документов, находящихся в распоряжении государственных органов, органов местного самоуправления и иных организаций.</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Запрещается требовать от Заявителя: при предоставлении муниципальной услуги образовательная организация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4962" w:rsidRPr="00534962" w:rsidRDefault="00534962" w:rsidP="00534962">
      <w:pPr>
        <w:shd w:val="clear" w:color="auto" w:fill="FFFFFF"/>
        <w:spacing w:line="324" w:lineRule="atLeast"/>
        <w:ind w:firstLine="540"/>
        <w:jc w:val="both"/>
        <w:rPr>
          <w:sz w:val="28"/>
          <w:szCs w:val="28"/>
          <w:lang w:val="ru-RU"/>
        </w:rPr>
      </w:pPr>
      <w:r w:rsidRPr="00534962">
        <w:rPr>
          <w:sz w:val="28"/>
          <w:szCs w:val="28"/>
          <w:lang w:val="ru-RU"/>
        </w:rPr>
        <w:t xml:space="preserve">При предоставлении муниципальной услуги общеобразовательная организация не вправе требовать от Заявителя </w:t>
      </w:r>
      <w:r w:rsidRPr="00534962">
        <w:rPr>
          <w:rStyle w:val="blk"/>
          <w:sz w:val="28"/>
          <w:szCs w:val="28"/>
          <w:lang w:val="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534962" w:rsidRPr="00534962" w:rsidRDefault="00534962" w:rsidP="00534962">
      <w:pPr>
        <w:shd w:val="clear" w:color="auto" w:fill="FFFFFF"/>
        <w:spacing w:line="324" w:lineRule="atLeast"/>
        <w:ind w:firstLine="540"/>
        <w:jc w:val="both"/>
        <w:rPr>
          <w:sz w:val="28"/>
          <w:szCs w:val="28"/>
          <w:lang w:val="ru-RU"/>
        </w:rPr>
      </w:pPr>
      <w:bookmarkStart w:id="0" w:name="dst291"/>
      <w:bookmarkEnd w:id="0"/>
      <w:r w:rsidRPr="00534962">
        <w:rPr>
          <w:rStyle w:val="blk"/>
          <w:sz w:val="28"/>
          <w:szCs w:val="28"/>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4962" w:rsidRPr="00534962" w:rsidRDefault="00534962" w:rsidP="00534962">
      <w:pPr>
        <w:shd w:val="clear" w:color="auto" w:fill="FFFFFF"/>
        <w:spacing w:line="324" w:lineRule="atLeast"/>
        <w:ind w:firstLine="540"/>
        <w:jc w:val="both"/>
        <w:rPr>
          <w:sz w:val="28"/>
          <w:szCs w:val="28"/>
          <w:lang w:val="ru-RU"/>
        </w:rPr>
      </w:pPr>
      <w:bookmarkStart w:id="1" w:name="dst292"/>
      <w:bookmarkEnd w:id="1"/>
      <w:r w:rsidRPr="00534962">
        <w:rPr>
          <w:rStyle w:val="blk"/>
          <w:sz w:val="28"/>
          <w:szCs w:val="28"/>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не включенных в представленный ранее комплект документов;</w:t>
      </w:r>
    </w:p>
    <w:p w:rsidR="00534962" w:rsidRPr="00534962" w:rsidRDefault="00534962" w:rsidP="00534962">
      <w:pPr>
        <w:shd w:val="clear" w:color="auto" w:fill="FFFFFF"/>
        <w:spacing w:line="324" w:lineRule="atLeast"/>
        <w:ind w:firstLine="540"/>
        <w:jc w:val="both"/>
        <w:rPr>
          <w:sz w:val="28"/>
          <w:szCs w:val="28"/>
          <w:lang w:val="ru-RU"/>
        </w:rPr>
      </w:pPr>
      <w:bookmarkStart w:id="2" w:name="dst293"/>
      <w:bookmarkEnd w:id="2"/>
      <w:r w:rsidRPr="00534962">
        <w:rPr>
          <w:rStyle w:val="blk"/>
          <w:sz w:val="28"/>
          <w:szCs w:val="28"/>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534962" w:rsidRPr="00534962" w:rsidRDefault="00534962" w:rsidP="00534962">
      <w:pPr>
        <w:autoSpaceDE w:val="0"/>
        <w:autoSpaceDN w:val="0"/>
        <w:adjustRightInd w:val="0"/>
        <w:ind w:firstLine="567"/>
        <w:jc w:val="both"/>
        <w:rPr>
          <w:sz w:val="28"/>
          <w:szCs w:val="28"/>
          <w:lang w:val="ru-RU"/>
        </w:rPr>
      </w:pPr>
      <w:bookmarkStart w:id="3" w:name="dst294"/>
      <w:bookmarkEnd w:id="3"/>
      <w:r w:rsidRPr="00534962">
        <w:rPr>
          <w:rStyle w:val="blk"/>
          <w:sz w:val="28"/>
          <w:szCs w:val="28"/>
          <w:lang w:val="ru-RU"/>
        </w:rPr>
        <w:t>г) выявление документально подтвержденного факта (признаков) ошибочного или противоправного действия (бездействия) должностного лица общеобразовательной организации, предоставляющей муниципальную услугу, при первоначальном отказе в приеме документов, необходимых для предоставления муниципальной услуги, о чем в письменном виде за подписью руководителя общеобразовательной организации, предоставляющей муниципальную услугу, уведомляется Заявитель, а также приносятся извинения за доставленные неудобства.</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2.8. Исчерпывающий перечень оснований для отказа в приеме документов, необходимых для предоставления муниципальной услуги – отсутствует.</w:t>
      </w:r>
    </w:p>
    <w:p w:rsidR="00534962" w:rsidRPr="00534962" w:rsidRDefault="00534962" w:rsidP="00534962">
      <w:pPr>
        <w:ind w:firstLine="567"/>
        <w:jc w:val="both"/>
        <w:rPr>
          <w:sz w:val="28"/>
          <w:szCs w:val="28"/>
          <w:lang w:val="ru-RU"/>
        </w:rPr>
      </w:pPr>
      <w:r w:rsidRPr="00534962">
        <w:rPr>
          <w:sz w:val="28"/>
          <w:szCs w:val="28"/>
          <w:lang w:val="ru-RU"/>
        </w:rPr>
        <w:t>2.9.  Исчерпывающий перечень оснований для отказа в предоставлении муниципальной услуги:</w:t>
      </w:r>
    </w:p>
    <w:p w:rsidR="00534962" w:rsidRPr="00534962" w:rsidRDefault="00534962" w:rsidP="00534962">
      <w:pPr>
        <w:ind w:firstLine="567"/>
        <w:jc w:val="both"/>
        <w:rPr>
          <w:sz w:val="28"/>
          <w:szCs w:val="28"/>
          <w:lang w:val="ru-RU"/>
        </w:rPr>
      </w:pPr>
      <w:r w:rsidRPr="00534962">
        <w:rPr>
          <w:sz w:val="28"/>
          <w:szCs w:val="28"/>
          <w:lang w:val="ru-RU"/>
        </w:rPr>
        <w:t>отказ в предоставлении муниципальной услуги осуществляется в случае:</w:t>
      </w:r>
    </w:p>
    <w:p w:rsidR="00534962" w:rsidRPr="00534962" w:rsidRDefault="00534962" w:rsidP="00534962">
      <w:pPr>
        <w:ind w:firstLine="567"/>
        <w:jc w:val="both"/>
        <w:rPr>
          <w:sz w:val="28"/>
          <w:szCs w:val="28"/>
          <w:lang w:val="ru-RU"/>
        </w:rPr>
      </w:pPr>
      <w:r w:rsidRPr="00534962">
        <w:rPr>
          <w:sz w:val="28"/>
          <w:szCs w:val="28"/>
          <w:lang w:val="ru-RU"/>
        </w:rPr>
        <w:t>2.9.1. при письменном обращении Заявителя посредством почтовой связи:</w:t>
      </w:r>
    </w:p>
    <w:p w:rsidR="00534962" w:rsidRPr="00534962" w:rsidRDefault="00534962" w:rsidP="00534962">
      <w:pPr>
        <w:ind w:firstLine="567"/>
        <w:jc w:val="both"/>
        <w:rPr>
          <w:sz w:val="28"/>
          <w:szCs w:val="28"/>
          <w:lang w:val="ru-RU"/>
        </w:rPr>
      </w:pPr>
      <w:r w:rsidRPr="00534962">
        <w:rPr>
          <w:sz w:val="28"/>
          <w:szCs w:val="28"/>
          <w:lang w:val="ru-RU"/>
        </w:rPr>
        <w:t>несоответствие письменного обращения требованиям, указанным в пункте 2.6 настоящего регламента;</w:t>
      </w:r>
    </w:p>
    <w:p w:rsidR="00534962" w:rsidRPr="00534962" w:rsidRDefault="00534962" w:rsidP="00534962">
      <w:pPr>
        <w:ind w:firstLine="567"/>
        <w:jc w:val="both"/>
        <w:rPr>
          <w:sz w:val="28"/>
          <w:szCs w:val="28"/>
          <w:lang w:val="ru-RU"/>
        </w:rPr>
      </w:pPr>
      <w:r w:rsidRPr="00534962">
        <w:rPr>
          <w:sz w:val="28"/>
          <w:szCs w:val="28"/>
          <w:lang w:val="ru-RU"/>
        </w:rPr>
        <w:lastRenderedPageBreak/>
        <w:t>содержание в письменном обращении нецензурных либо оскорбительных выражений, угрозы жизни, здоровью и имуществу специалисту образовательной организации, а также членов его семьи;</w:t>
      </w:r>
    </w:p>
    <w:p w:rsidR="00534962" w:rsidRPr="00534962" w:rsidRDefault="00534962" w:rsidP="00534962">
      <w:pPr>
        <w:ind w:firstLine="567"/>
        <w:jc w:val="both"/>
        <w:rPr>
          <w:sz w:val="28"/>
          <w:szCs w:val="28"/>
          <w:lang w:val="ru-RU"/>
        </w:rPr>
      </w:pPr>
      <w:r w:rsidRPr="00534962">
        <w:rPr>
          <w:sz w:val="28"/>
          <w:szCs w:val="28"/>
          <w:lang w:val="ru-RU"/>
        </w:rPr>
        <w:t>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 в течение 7 дней с момента регистрации обращения (регистрации) в образовательную организацию;</w:t>
      </w:r>
    </w:p>
    <w:p w:rsidR="00534962" w:rsidRPr="00534962" w:rsidRDefault="00534962" w:rsidP="00534962">
      <w:pPr>
        <w:ind w:firstLine="567"/>
        <w:jc w:val="both"/>
        <w:rPr>
          <w:sz w:val="28"/>
          <w:szCs w:val="28"/>
          <w:lang w:val="ru-RU"/>
        </w:rPr>
      </w:pPr>
      <w:r w:rsidRPr="00534962">
        <w:rPr>
          <w:sz w:val="28"/>
          <w:szCs w:val="28"/>
          <w:lang w:val="ru-RU"/>
        </w:rPr>
        <w:t>содержание в письменном обращении Заявителя запроса информации, которая ему уже направлялась;</w:t>
      </w:r>
    </w:p>
    <w:p w:rsidR="00534962" w:rsidRPr="00534962" w:rsidRDefault="00534962" w:rsidP="00534962">
      <w:pPr>
        <w:ind w:firstLine="567"/>
        <w:jc w:val="both"/>
        <w:rPr>
          <w:sz w:val="28"/>
          <w:szCs w:val="28"/>
          <w:lang w:val="ru-RU"/>
        </w:rPr>
      </w:pPr>
      <w:r w:rsidRPr="00534962">
        <w:rPr>
          <w:sz w:val="28"/>
          <w:szCs w:val="28"/>
          <w:lang w:val="ru-RU"/>
        </w:rPr>
        <w:t>содержание в запрашиваемой информации персональных данных других граждан;</w:t>
      </w:r>
    </w:p>
    <w:p w:rsidR="00534962" w:rsidRPr="00534962" w:rsidRDefault="00534962" w:rsidP="00534962">
      <w:pPr>
        <w:ind w:firstLine="567"/>
        <w:jc w:val="both"/>
        <w:rPr>
          <w:sz w:val="28"/>
          <w:szCs w:val="28"/>
          <w:lang w:val="ru-RU"/>
        </w:rPr>
      </w:pPr>
      <w:r w:rsidRPr="00534962">
        <w:rPr>
          <w:sz w:val="28"/>
          <w:szCs w:val="28"/>
          <w:lang w:val="ru-RU"/>
        </w:rPr>
        <w:t>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2.9.2. При получении письменного обращения в электронной форме, направленного Заявителем в образовательную организацию посредством электронной почты или через Единый портал:</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письменное обращение не поддается прочтению;</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содержание в письменном обращении нецензурных либо оскорбительных выражений, угрозы жизни, здоровью и имуществу специалисту образовательной организации, а также членов его семьи;</w:t>
      </w:r>
    </w:p>
    <w:p w:rsidR="00534962" w:rsidRPr="00534962" w:rsidRDefault="00534962" w:rsidP="00534962">
      <w:pPr>
        <w:ind w:firstLine="567"/>
        <w:jc w:val="both"/>
        <w:rPr>
          <w:sz w:val="28"/>
          <w:szCs w:val="28"/>
          <w:lang w:val="ru-RU"/>
        </w:rPr>
      </w:pPr>
      <w:r w:rsidRPr="00534962">
        <w:rPr>
          <w:sz w:val="28"/>
          <w:szCs w:val="28"/>
          <w:lang w:val="ru-RU"/>
        </w:rPr>
        <w:t>содержание в письменном обращении Заявителя запроса информации, которая ему уже направлялась;</w:t>
      </w:r>
    </w:p>
    <w:p w:rsidR="00534962" w:rsidRPr="00534962" w:rsidRDefault="00534962" w:rsidP="00534962">
      <w:pPr>
        <w:ind w:firstLine="567"/>
        <w:jc w:val="both"/>
        <w:rPr>
          <w:sz w:val="28"/>
          <w:szCs w:val="28"/>
          <w:lang w:val="ru-RU"/>
        </w:rPr>
      </w:pPr>
      <w:r w:rsidRPr="00534962">
        <w:rPr>
          <w:sz w:val="28"/>
          <w:szCs w:val="28"/>
          <w:lang w:val="ru-RU"/>
        </w:rPr>
        <w:t>содержание в запрашиваемой информации персональных данных других граждан;</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письменное обращение не отвечает требованиям, предъявляемым в соответствии с п.2.6 настоящего регламента.</w:t>
      </w:r>
    </w:p>
    <w:p w:rsidR="00534962" w:rsidRPr="00534962" w:rsidRDefault="00534962" w:rsidP="00534962">
      <w:pPr>
        <w:ind w:firstLine="567"/>
        <w:jc w:val="both"/>
        <w:rPr>
          <w:sz w:val="28"/>
          <w:szCs w:val="28"/>
          <w:lang w:val="ru-RU"/>
        </w:rPr>
      </w:pPr>
      <w:r w:rsidRPr="00534962">
        <w:rPr>
          <w:sz w:val="28"/>
          <w:szCs w:val="28"/>
          <w:lang w:val="ru-RU"/>
        </w:rPr>
        <w:t>2.9.3. При устном обращении Заявителя в ходе личного приема или по телефону:</w:t>
      </w:r>
    </w:p>
    <w:p w:rsidR="00534962" w:rsidRPr="00534962" w:rsidRDefault="00534962" w:rsidP="00534962">
      <w:pPr>
        <w:ind w:firstLine="567"/>
        <w:jc w:val="both"/>
        <w:rPr>
          <w:sz w:val="28"/>
          <w:szCs w:val="28"/>
          <w:lang w:val="ru-RU"/>
        </w:rPr>
      </w:pPr>
      <w:r w:rsidRPr="00534962">
        <w:rPr>
          <w:sz w:val="28"/>
          <w:szCs w:val="28"/>
          <w:lang w:val="ru-RU"/>
        </w:rPr>
        <w:t>содержание в обращении нецензурных либо оскорбительных выражений, угрозы жизни, здоровью и имуществу специалисту образовательной организации, а также членов его семьи;</w:t>
      </w:r>
    </w:p>
    <w:p w:rsidR="00534962" w:rsidRPr="00534962" w:rsidRDefault="00534962" w:rsidP="00534962">
      <w:pPr>
        <w:ind w:firstLine="567"/>
        <w:jc w:val="both"/>
        <w:rPr>
          <w:sz w:val="28"/>
          <w:szCs w:val="28"/>
          <w:lang w:val="ru-RU"/>
        </w:rPr>
      </w:pPr>
      <w:r w:rsidRPr="00534962">
        <w:rPr>
          <w:sz w:val="28"/>
          <w:szCs w:val="28"/>
          <w:lang w:val="ru-RU"/>
        </w:rPr>
        <w:t>запрашиваемая информация содержит персональные данные других граждан;</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ответ по существу поставленного в обращении вопроса не может быть дан без разглашения сведений, составляющих государственную или иную охраняемую законом тайну.</w:t>
      </w:r>
    </w:p>
    <w:p w:rsidR="00534962" w:rsidRPr="00534962" w:rsidRDefault="00534962" w:rsidP="00534962">
      <w:pPr>
        <w:ind w:firstLine="567"/>
        <w:jc w:val="both"/>
        <w:rPr>
          <w:sz w:val="28"/>
          <w:szCs w:val="28"/>
          <w:lang w:val="ru-RU"/>
        </w:rPr>
      </w:pPr>
      <w:r w:rsidRPr="00534962">
        <w:rPr>
          <w:sz w:val="28"/>
          <w:szCs w:val="28"/>
          <w:lang w:val="ru-RU"/>
        </w:rPr>
        <w:t>2.9.4. В случае принятия решения об отказе в предоставлении муниципальной услуги, специалист образовательной организации:</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при устном обращении Заявителя – сообщает Заявителю о приостановлении или об отказе в предоставлении муниципальной услуги, с указанием причин отказа;</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 xml:space="preserve">при получении письменного обращения посредством почтовой связи – направляет Заявителю письменное уведомление об отказе в предоставлении </w:t>
      </w:r>
      <w:r w:rsidRPr="00534962">
        <w:rPr>
          <w:sz w:val="28"/>
          <w:szCs w:val="28"/>
          <w:lang w:val="ru-RU"/>
        </w:rPr>
        <w:lastRenderedPageBreak/>
        <w:t>муниципальной услуги, с указанием причин отказа, на адрес, указанный в письменном обращении Заявителя;</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при направлении Заявителем документов в электронной форме посредством электронной почты или через Единый портал – направляет письменное уведомление об отказе в предоставлении муниципальной услуги, с указанием причин отказа, в форме электронного документа через Единый портал или по адресу электронной почты, указанному в письменном обращении Заявителя.</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Письменное уведомление направляется Заявителю в течение 3 рабочих дней с момента обращения Заявителя.</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В случае если причины, по которым было отказано в предоставлении муниципальной услуги, в последующем были устранены, Заявитель вправе вновь обратиться в образовательную организацию за предоставлением муниципальной услуги.</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 xml:space="preserve">2.10. </w:t>
      </w:r>
      <w:r w:rsidRPr="00534962">
        <w:rPr>
          <w:bCs/>
          <w:sz w:val="28"/>
          <w:szCs w:val="28"/>
          <w:lang w:val="ru-RU"/>
        </w:rPr>
        <w:t xml:space="preserve">Перечень услуг, которые являются необходимыми и обязательными для предоставления муниципальной услуги - </w:t>
      </w:r>
      <w:r w:rsidRPr="00534962">
        <w:rPr>
          <w:sz w:val="28"/>
          <w:szCs w:val="28"/>
          <w:lang w:val="ru-RU"/>
        </w:rPr>
        <w:t>для предоставления муниципальной услуги не требуется предоставления иных услуг.</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2.11. Порядок, размер и основания взимания государственной пошлины или иной платы, взимаемой за предоставление муниципальной услуги - предоставление муниципальной услуги для Заявителей осуществляется бесплатно.</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 для предоставления муниципальной услуги не требуется предоставления иных услуг.</w:t>
      </w:r>
    </w:p>
    <w:p w:rsidR="00534962" w:rsidRPr="00534962" w:rsidRDefault="00534962" w:rsidP="00534962">
      <w:pPr>
        <w:autoSpaceDE w:val="0"/>
        <w:autoSpaceDN w:val="0"/>
        <w:adjustRightInd w:val="0"/>
        <w:ind w:firstLine="567"/>
        <w:jc w:val="both"/>
        <w:outlineLvl w:val="2"/>
        <w:rPr>
          <w:sz w:val="28"/>
          <w:szCs w:val="28"/>
          <w:lang w:val="ru-RU"/>
        </w:rPr>
      </w:pPr>
      <w:r w:rsidRPr="00534962">
        <w:rPr>
          <w:sz w:val="28"/>
          <w:szCs w:val="28"/>
          <w:lang w:val="ru-RU"/>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 прием обращений Заявителя специалистами образовательной организации ведется без предварительной записи в порядке живой очереди.</w:t>
      </w:r>
    </w:p>
    <w:p w:rsidR="00534962" w:rsidRPr="00534962" w:rsidRDefault="00534962" w:rsidP="00534962">
      <w:pPr>
        <w:autoSpaceDE w:val="0"/>
        <w:autoSpaceDN w:val="0"/>
        <w:adjustRightInd w:val="0"/>
        <w:ind w:firstLine="567"/>
        <w:jc w:val="both"/>
        <w:outlineLvl w:val="2"/>
        <w:rPr>
          <w:sz w:val="28"/>
          <w:szCs w:val="28"/>
          <w:lang w:val="ru-RU"/>
        </w:rPr>
      </w:pPr>
      <w:r w:rsidRPr="00534962">
        <w:rPr>
          <w:sz w:val="28"/>
          <w:szCs w:val="28"/>
          <w:lang w:val="ru-RU"/>
        </w:rPr>
        <w:t>Максимальный срок ожидания в очереди не должен превышать 30 минут.</w:t>
      </w:r>
    </w:p>
    <w:p w:rsidR="00534962" w:rsidRPr="00534962" w:rsidRDefault="00534962" w:rsidP="00534962">
      <w:pPr>
        <w:autoSpaceDE w:val="0"/>
        <w:autoSpaceDN w:val="0"/>
        <w:adjustRightInd w:val="0"/>
        <w:ind w:firstLine="567"/>
        <w:jc w:val="both"/>
        <w:outlineLvl w:val="2"/>
        <w:rPr>
          <w:sz w:val="28"/>
          <w:szCs w:val="28"/>
          <w:lang w:val="ru-RU"/>
        </w:rPr>
      </w:pPr>
      <w:r w:rsidRPr="00534962">
        <w:rPr>
          <w:sz w:val="28"/>
          <w:szCs w:val="28"/>
          <w:lang w:val="ru-RU"/>
        </w:rPr>
        <w:t>Индивидуальное устное информирование Заявителя осуществляется специалистами образовательной организации не более 15 минут.</w:t>
      </w:r>
    </w:p>
    <w:p w:rsidR="00534962" w:rsidRPr="00534962" w:rsidRDefault="00534962" w:rsidP="00534962">
      <w:pPr>
        <w:autoSpaceDE w:val="0"/>
        <w:autoSpaceDN w:val="0"/>
        <w:adjustRightInd w:val="0"/>
        <w:ind w:firstLine="567"/>
        <w:jc w:val="both"/>
        <w:outlineLvl w:val="2"/>
        <w:rPr>
          <w:sz w:val="28"/>
          <w:szCs w:val="28"/>
          <w:lang w:val="ru-RU"/>
        </w:rPr>
      </w:pPr>
      <w:r w:rsidRPr="00534962">
        <w:rPr>
          <w:sz w:val="28"/>
          <w:szCs w:val="28"/>
          <w:lang w:val="ru-RU"/>
        </w:rPr>
        <w:t>Если для подготовки ответа требуется продолжительное время, специалисты образовательной организации могут предложить Заявителю обратиться за информацией в письменном виде.</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Индивидуальное письменное информирование Заявителя осуществляется путем направления ответа посредством почтового отправления, электронной почты или через Единый портал, на адрес, указанный в письменном обращении Заявителя.</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lastRenderedPageBreak/>
        <w:t>Максимально допустимые сроки предоставления  муниципальной услуги при обращении Заявителя не должны превышать 30 дней с момента регистрации обращения.</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 при устном обращении Заявителя в ходе личного приема или по телефону, регистрация устного запроса осуществляется в день его поступления с указанием даты и времени поступления. Содержание устного обращения и ответ на него заносятся в карточку устного запроса пользователя информацией.</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Регистрация письменного обращения, направленного Заявителем посредством почтовой связи, по электронным каналам связи или через Единый портал осуществляется в течение трех календарных дней с момента его поступления в образовательную организацию в Журнале регистрации обращений граждан.</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муниципальных услуг, в соответствии с законодательством Российской Федерации о социальной защите инвалидов - организация приема Заявителей осуществляется в соответствии с графиком работы образовательной организации.</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2.15.1. Место предоставления муниципальной услуги включает в себя места для ожидания, приема Заявителей, которые оборудованы стульями (креслами) и столами.</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2.15.2. Рабочий кабинет специалиста образовательной организации, осуществляющего предоставление муниципальной услуги, должен быть оснащен настольными табличками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2.15.3. Рабочее место специалиста образовательной организации в помещении для приема Заявителей оборудуется персональным компьютером с обеспеченным доступом к электронным справочно-правовым системам.</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2.15.4. Места ожидания должны соответствовать требованиям санитарных норм и правил.</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2.15.5. Образцы документов и иная информация о предоставлении муниципальной услуги размещается на стендах в Управлении  образования и на стендах в образовательной организации.</w:t>
      </w:r>
    </w:p>
    <w:p w:rsidR="00534962" w:rsidRPr="008622E4" w:rsidRDefault="00534962" w:rsidP="00534962">
      <w:pPr>
        <w:pStyle w:val="ac"/>
        <w:spacing w:before="0" w:beforeAutospacing="0" w:after="0" w:afterAutospacing="0"/>
        <w:ind w:firstLine="567"/>
        <w:contextualSpacing/>
        <w:jc w:val="both"/>
        <w:rPr>
          <w:sz w:val="28"/>
          <w:szCs w:val="28"/>
          <w:lang w:eastAsia="en-US"/>
        </w:rPr>
      </w:pPr>
      <w:r w:rsidRPr="008622E4">
        <w:rPr>
          <w:sz w:val="28"/>
          <w:szCs w:val="28"/>
        </w:rPr>
        <w:lastRenderedPageBreak/>
        <w:t>На информационных стендах в помещении Управлении образования и образовательно</w:t>
      </w:r>
      <w:r>
        <w:rPr>
          <w:sz w:val="28"/>
          <w:szCs w:val="28"/>
        </w:rPr>
        <w:t>й</w:t>
      </w:r>
      <w:r w:rsidRPr="008622E4">
        <w:rPr>
          <w:sz w:val="28"/>
          <w:szCs w:val="28"/>
        </w:rPr>
        <w:t xml:space="preserve"> </w:t>
      </w:r>
      <w:r>
        <w:rPr>
          <w:sz w:val="28"/>
          <w:szCs w:val="28"/>
        </w:rPr>
        <w:t>организации</w:t>
      </w:r>
      <w:r w:rsidRPr="008622E4">
        <w:rPr>
          <w:sz w:val="28"/>
          <w:szCs w:val="28"/>
        </w:rPr>
        <w:t xml:space="preserve"> размещаются следующие информационные материалы:</w:t>
      </w:r>
    </w:p>
    <w:p w:rsidR="00534962" w:rsidRPr="00534962" w:rsidRDefault="00534962" w:rsidP="00534962">
      <w:pPr>
        <w:ind w:firstLine="567"/>
        <w:jc w:val="both"/>
        <w:rPr>
          <w:sz w:val="28"/>
          <w:szCs w:val="28"/>
          <w:lang w:val="ru-RU"/>
        </w:rPr>
      </w:pPr>
      <w:r w:rsidRPr="00534962">
        <w:rPr>
          <w:sz w:val="28"/>
          <w:szCs w:val="28"/>
          <w:lang w:val="ru-RU"/>
        </w:rPr>
        <w:t>порядок обжалования действий (бездействия) и решений, приказов, осуществляемых (принятых) в ходе предоставления муниципальной услуги;</w:t>
      </w:r>
    </w:p>
    <w:p w:rsidR="00534962" w:rsidRPr="00534962" w:rsidRDefault="00534962" w:rsidP="00534962">
      <w:pPr>
        <w:ind w:firstLine="567"/>
        <w:jc w:val="both"/>
        <w:rPr>
          <w:sz w:val="28"/>
          <w:szCs w:val="28"/>
          <w:lang w:val="ru-RU"/>
        </w:rPr>
      </w:pPr>
      <w:r w:rsidRPr="00534962">
        <w:rPr>
          <w:sz w:val="28"/>
          <w:szCs w:val="28"/>
          <w:lang w:val="ru-RU"/>
        </w:rPr>
        <w:t>блок-схема, наглядно отображающая последовательность прохождения всех административных процедур;</w:t>
      </w:r>
    </w:p>
    <w:p w:rsidR="00534962" w:rsidRPr="00534962" w:rsidRDefault="00534962" w:rsidP="00534962">
      <w:pPr>
        <w:ind w:firstLine="567"/>
        <w:jc w:val="both"/>
        <w:rPr>
          <w:sz w:val="28"/>
          <w:szCs w:val="28"/>
          <w:lang w:val="ru-RU"/>
        </w:rPr>
      </w:pPr>
      <w:r w:rsidRPr="00534962">
        <w:rPr>
          <w:sz w:val="28"/>
          <w:szCs w:val="28"/>
          <w:lang w:val="ru-RU"/>
        </w:rPr>
        <w:t>перечень документов, которые Заявитель должен представить для предоставления ему муниципальной услуги;</w:t>
      </w:r>
    </w:p>
    <w:p w:rsidR="00534962" w:rsidRPr="00534962" w:rsidRDefault="00534962" w:rsidP="00534962">
      <w:pPr>
        <w:ind w:firstLine="567"/>
        <w:jc w:val="both"/>
        <w:rPr>
          <w:sz w:val="28"/>
          <w:szCs w:val="28"/>
          <w:lang w:val="ru-RU"/>
        </w:rPr>
      </w:pPr>
      <w:r w:rsidRPr="00534962">
        <w:rPr>
          <w:sz w:val="28"/>
          <w:szCs w:val="28"/>
          <w:lang w:val="ru-RU"/>
        </w:rPr>
        <w:t>образец заявления;</w:t>
      </w:r>
    </w:p>
    <w:p w:rsidR="00534962" w:rsidRPr="00534962" w:rsidRDefault="00534962" w:rsidP="00534962">
      <w:pPr>
        <w:ind w:firstLine="567"/>
        <w:jc w:val="both"/>
        <w:rPr>
          <w:sz w:val="28"/>
          <w:szCs w:val="28"/>
          <w:lang w:val="ru-RU"/>
        </w:rPr>
      </w:pPr>
      <w:r w:rsidRPr="00534962">
        <w:rPr>
          <w:sz w:val="28"/>
          <w:szCs w:val="28"/>
          <w:lang w:val="ru-RU"/>
        </w:rPr>
        <w:t>адрес, номера телефонов и факса, график работы, адрес электронной почты Управления образования и образовательной организации;</w:t>
      </w:r>
    </w:p>
    <w:p w:rsidR="00534962" w:rsidRPr="00534962" w:rsidRDefault="00534962" w:rsidP="00534962">
      <w:pPr>
        <w:ind w:firstLine="567"/>
        <w:jc w:val="both"/>
        <w:rPr>
          <w:sz w:val="28"/>
          <w:szCs w:val="28"/>
          <w:lang w:val="ru-RU"/>
        </w:rPr>
      </w:pPr>
      <w:r w:rsidRPr="00534962">
        <w:rPr>
          <w:sz w:val="28"/>
          <w:szCs w:val="28"/>
          <w:lang w:val="ru-RU"/>
        </w:rPr>
        <w:t>перечень оснований для отказа в предоставлении муниципальной услуги;</w:t>
      </w:r>
    </w:p>
    <w:p w:rsidR="00534962" w:rsidRPr="00534962" w:rsidRDefault="00534962" w:rsidP="00534962">
      <w:pPr>
        <w:ind w:firstLine="567"/>
        <w:jc w:val="both"/>
        <w:rPr>
          <w:sz w:val="28"/>
          <w:szCs w:val="28"/>
          <w:lang w:val="ru-RU"/>
        </w:rPr>
      </w:pPr>
      <w:r w:rsidRPr="00534962">
        <w:rPr>
          <w:sz w:val="28"/>
          <w:szCs w:val="28"/>
          <w:lang w:val="ru-RU"/>
        </w:rPr>
        <w:t>настоящий регламент;</w:t>
      </w:r>
    </w:p>
    <w:p w:rsidR="00534962" w:rsidRPr="00534962" w:rsidRDefault="00534962" w:rsidP="00534962">
      <w:pPr>
        <w:ind w:firstLine="567"/>
        <w:jc w:val="both"/>
        <w:rPr>
          <w:sz w:val="28"/>
          <w:szCs w:val="28"/>
          <w:lang w:val="ru-RU"/>
        </w:rPr>
      </w:pPr>
      <w:r w:rsidRPr="00534962">
        <w:rPr>
          <w:sz w:val="28"/>
          <w:szCs w:val="28"/>
          <w:lang w:val="ru-RU"/>
        </w:rPr>
        <w:t>необходимая оперативная информация о предоставлении муниципальной услуги.</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2.15.6.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образовательной организации. Места предоставления муниципальной услуги оборудуются средствами пожаротушения и оповещения о возникновении чрезвычайной ситуации.</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2.15.7. Для Заявителей с ограниченными возможностями здоровья должны обеспечиваться:</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условия для беспрепятственного доступа в помещения Управления образования и образовательных организаций;</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возможность самостоятельного передвижения по территории, на которой расположены здания Управления образования, образовательных организаций, а также входа и выхода из них, посадки в транспортное средство и высадка из него, в том числе с использованием кресла-коляски.</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2.15.8. Сотрудники Управления образования, образовательных организаций оказывают Заявителям с ограниченными возможностями здоровья помощь в преодолении барьеров, мешающих получению ими информации о муниципальной услуге.</w:t>
      </w:r>
    </w:p>
    <w:p w:rsidR="00534962" w:rsidRPr="00534962" w:rsidRDefault="00534962" w:rsidP="00534962">
      <w:pPr>
        <w:ind w:firstLine="567"/>
        <w:jc w:val="both"/>
        <w:rPr>
          <w:sz w:val="28"/>
          <w:szCs w:val="28"/>
          <w:lang w:val="ru-RU"/>
        </w:rPr>
      </w:pPr>
      <w:r w:rsidRPr="00534962">
        <w:rPr>
          <w:sz w:val="28"/>
          <w:szCs w:val="28"/>
          <w:lang w:val="ru-RU"/>
        </w:rPr>
        <w:t>2.15.9. Специалисты Управления образования, образовательных организаций при необходимости оказывают Заявителям с ограниченными возможностями здоровья помощь, необходимую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муниципальной услуги действий.</w:t>
      </w:r>
    </w:p>
    <w:p w:rsidR="00534962" w:rsidRPr="00534962" w:rsidRDefault="00534962" w:rsidP="00534962">
      <w:pPr>
        <w:ind w:firstLine="567"/>
        <w:jc w:val="both"/>
        <w:rPr>
          <w:sz w:val="28"/>
          <w:szCs w:val="28"/>
          <w:lang w:val="ru-RU"/>
        </w:rPr>
      </w:pPr>
      <w:r w:rsidRPr="00534962">
        <w:rPr>
          <w:sz w:val="28"/>
          <w:szCs w:val="28"/>
          <w:lang w:val="ru-RU"/>
        </w:rPr>
        <w:t>2.15.10. В Управлении образования, в образовательных организациях обеспечивается:</w:t>
      </w:r>
    </w:p>
    <w:p w:rsidR="00534962" w:rsidRPr="00534962" w:rsidRDefault="00534962" w:rsidP="00534962">
      <w:pPr>
        <w:ind w:firstLine="567"/>
        <w:jc w:val="both"/>
        <w:rPr>
          <w:sz w:val="28"/>
          <w:szCs w:val="28"/>
          <w:lang w:val="ru-RU"/>
        </w:rPr>
      </w:pPr>
      <w:r w:rsidRPr="00534962">
        <w:rPr>
          <w:sz w:val="28"/>
          <w:szCs w:val="28"/>
          <w:lang w:val="ru-RU"/>
        </w:rPr>
        <w:t>допуск на объект сурдопереводчика, тифлосурдопереводчика;</w:t>
      </w:r>
    </w:p>
    <w:p w:rsidR="00534962" w:rsidRPr="00534962" w:rsidRDefault="00534962" w:rsidP="00534962">
      <w:pPr>
        <w:ind w:firstLine="567"/>
        <w:jc w:val="both"/>
        <w:rPr>
          <w:sz w:val="28"/>
          <w:szCs w:val="28"/>
          <w:lang w:val="ru-RU"/>
        </w:rPr>
      </w:pPr>
      <w:r w:rsidRPr="00534962">
        <w:rPr>
          <w:sz w:val="28"/>
          <w:szCs w:val="28"/>
          <w:lang w:val="ru-RU"/>
        </w:rPr>
        <w:lastRenderedPageBreak/>
        <w:t>сопровождение инвалидов, имеющих стойкие нарушения функции зрения и самостоятельного передвижения;</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допуск собаки - проводника при наличии документа, подтверждающего её специальное обучение, выданного по форме и в порядке, установленных федеральным органом исполнительной власти, осуществляющих функции по выработке и реализации государственной политики и нормативно- правовому регулированию в сфере социальной защиты населения.</w:t>
      </w:r>
    </w:p>
    <w:p w:rsidR="00534962" w:rsidRPr="00534962" w:rsidRDefault="00534962" w:rsidP="00534962">
      <w:pPr>
        <w:autoSpaceDE w:val="0"/>
        <w:autoSpaceDN w:val="0"/>
        <w:adjustRightInd w:val="0"/>
        <w:ind w:firstLine="567"/>
        <w:jc w:val="both"/>
        <w:outlineLvl w:val="1"/>
        <w:rPr>
          <w:sz w:val="28"/>
          <w:szCs w:val="28"/>
          <w:lang w:val="ru-RU"/>
        </w:rPr>
      </w:pPr>
      <w:r w:rsidRPr="00534962">
        <w:rPr>
          <w:sz w:val="28"/>
          <w:szCs w:val="28"/>
          <w:lang w:val="ru-RU"/>
        </w:rPr>
        <w:t>2.16. Показатели доступности и качества муниципальной услуги - к показателям доступности муниципальной услуги относятся:</w:t>
      </w:r>
    </w:p>
    <w:p w:rsidR="00534962" w:rsidRPr="008622E4" w:rsidRDefault="00534962" w:rsidP="00534962">
      <w:pPr>
        <w:pStyle w:val="ConsPlusNormal"/>
        <w:ind w:firstLine="567"/>
        <w:jc w:val="both"/>
        <w:rPr>
          <w:rFonts w:ascii="Times New Roman" w:hAnsi="Times New Roman" w:cs="Times New Roman"/>
          <w:sz w:val="28"/>
          <w:szCs w:val="28"/>
        </w:rPr>
      </w:pPr>
      <w:r w:rsidRPr="008622E4">
        <w:rPr>
          <w:rFonts w:ascii="Times New Roman" w:hAnsi="Times New Roman" w:cs="Times New Roman"/>
          <w:sz w:val="28"/>
          <w:szCs w:val="28"/>
        </w:rPr>
        <w:t>открытость и полнота информации для Заявителей о порядке и сроках предоставления муниципальной услуги;</w:t>
      </w:r>
    </w:p>
    <w:p w:rsidR="00534962" w:rsidRPr="008622E4" w:rsidRDefault="00534962" w:rsidP="00534962">
      <w:pPr>
        <w:pStyle w:val="ConsPlusNormal"/>
        <w:ind w:firstLine="567"/>
        <w:jc w:val="both"/>
        <w:rPr>
          <w:rFonts w:ascii="Times New Roman" w:hAnsi="Times New Roman" w:cs="Times New Roman"/>
          <w:sz w:val="28"/>
          <w:szCs w:val="28"/>
        </w:rPr>
      </w:pPr>
      <w:r w:rsidRPr="008622E4">
        <w:rPr>
          <w:rFonts w:ascii="Times New Roman" w:hAnsi="Times New Roman" w:cs="Times New Roman"/>
          <w:sz w:val="28"/>
          <w:szCs w:val="28"/>
        </w:rPr>
        <w:t>соблюдение стандарта предоставления муниципальной услуги;</w:t>
      </w:r>
    </w:p>
    <w:p w:rsidR="00534962" w:rsidRPr="008622E4" w:rsidRDefault="00534962" w:rsidP="00534962">
      <w:pPr>
        <w:pStyle w:val="ConsPlusNormal"/>
        <w:ind w:firstLine="567"/>
        <w:jc w:val="both"/>
        <w:rPr>
          <w:rFonts w:ascii="Times New Roman" w:hAnsi="Times New Roman" w:cs="Times New Roman"/>
          <w:sz w:val="28"/>
          <w:szCs w:val="28"/>
        </w:rPr>
      </w:pPr>
      <w:r w:rsidRPr="008622E4">
        <w:rPr>
          <w:rFonts w:ascii="Times New Roman" w:hAnsi="Times New Roman" w:cs="Times New Roman"/>
          <w:sz w:val="28"/>
          <w:szCs w:val="28"/>
        </w:rPr>
        <w:t>продолжительность предоставления муниципальной услуги;</w:t>
      </w:r>
    </w:p>
    <w:p w:rsidR="00534962" w:rsidRPr="00534962" w:rsidRDefault="00534962" w:rsidP="00534962">
      <w:pPr>
        <w:autoSpaceDE w:val="0"/>
        <w:autoSpaceDN w:val="0"/>
        <w:adjustRightInd w:val="0"/>
        <w:ind w:firstLine="567"/>
        <w:jc w:val="both"/>
        <w:outlineLvl w:val="1"/>
        <w:rPr>
          <w:sz w:val="28"/>
          <w:szCs w:val="28"/>
          <w:lang w:val="ru-RU"/>
        </w:rPr>
      </w:pPr>
      <w:r w:rsidRPr="00534962">
        <w:rPr>
          <w:sz w:val="28"/>
          <w:szCs w:val="28"/>
          <w:lang w:val="ru-RU"/>
        </w:rPr>
        <w:t>отсутствие жалоб Заявителей на действия (бездействия) и решения, осуществляемые (принимаемые) в ходе предоставления муниципальной услуги.</w:t>
      </w:r>
    </w:p>
    <w:p w:rsidR="00534962" w:rsidRPr="00534962" w:rsidRDefault="00534962" w:rsidP="00534962">
      <w:pPr>
        <w:autoSpaceDE w:val="0"/>
        <w:autoSpaceDN w:val="0"/>
        <w:adjustRightInd w:val="0"/>
        <w:ind w:firstLine="567"/>
        <w:jc w:val="both"/>
        <w:outlineLvl w:val="2"/>
        <w:rPr>
          <w:sz w:val="28"/>
          <w:szCs w:val="28"/>
          <w:lang w:val="ru-RU"/>
        </w:rPr>
      </w:pPr>
      <w:r w:rsidRPr="00534962">
        <w:rPr>
          <w:sz w:val="28"/>
          <w:szCs w:val="28"/>
          <w:lang w:val="ru-RU"/>
        </w:rPr>
        <w:t>2.17.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муниципальных услуг в электронной форме - заявители имеют право представить письменное обращение в электронной форме при использовании электронной почты или Единого портала.</w:t>
      </w:r>
    </w:p>
    <w:p w:rsidR="00534962" w:rsidRPr="00534962" w:rsidRDefault="00534962" w:rsidP="00534962">
      <w:pPr>
        <w:autoSpaceDE w:val="0"/>
        <w:autoSpaceDN w:val="0"/>
        <w:adjustRightInd w:val="0"/>
        <w:ind w:firstLine="567"/>
        <w:jc w:val="both"/>
        <w:outlineLvl w:val="2"/>
        <w:rPr>
          <w:sz w:val="28"/>
          <w:szCs w:val="28"/>
          <w:lang w:val="ru-RU"/>
        </w:rPr>
      </w:pPr>
      <w:r w:rsidRPr="00534962">
        <w:rPr>
          <w:sz w:val="28"/>
          <w:szCs w:val="28"/>
          <w:lang w:val="ru-RU"/>
        </w:rPr>
        <w:t>Письменное обращение, направленное в электронной форме через электронную почту или Единый портал, регистрируется в журнале регистрации обращений граждан.</w:t>
      </w:r>
    </w:p>
    <w:p w:rsidR="00534962" w:rsidRPr="00534962" w:rsidRDefault="00534962" w:rsidP="00534962">
      <w:pPr>
        <w:autoSpaceDE w:val="0"/>
        <w:autoSpaceDN w:val="0"/>
        <w:adjustRightInd w:val="0"/>
        <w:ind w:firstLine="567"/>
        <w:jc w:val="both"/>
        <w:outlineLvl w:val="2"/>
        <w:rPr>
          <w:sz w:val="28"/>
          <w:szCs w:val="28"/>
          <w:lang w:val="ru-RU"/>
        </w:rPr>
      </w:pPr>
      <w:r w:rsidRPr="00534962">
        <w:rPr>
          <w:sz w:val="28"/>
          <w:szCs w:val="28"/>
          <w:lang w:val="ru-RU"/>
        </w:rPr>
        <w:t>Заявителю обеспечивается возможность получения информации о ходе предоставлении муниципальной услуги на Едином портале и при использовании электронной почты. Заявителю предоставляется информация о следующих этапах предоставления муниципальной услуги:</w:t>
      </w:r>
    </w:p>
    <w:p w:rsidR="00534962" w:rsidRPr="00534962" w:rsidRDefault="00534962" w:rsidP="00534962">
      <w:pPr>
        <w:autoSpaceDE w:val="0"/>
        <w:autoSpaceDN w:val="0"/>
        <w:adjustRightInd w:val="0"/>
        <w:ind w:firstLine="567"/>
        <w:jc w:val="both"/>
        <w:outlineLvl w:val="2"/>
        <w:rPr>
          <w:sz w:val="28"/>
          <w:szCs w:val="28"/>
          <w:lang w:val="ru-RU"/>
        </w:rPr>
      </w:pPr>
      <w:r w:rsidRPr="00534962">
        <w:rPr>
          <w:sz w:val="28"/>
          <w:szCs w:val="28"/>
          <w:lang w:val="ru-RU"/>
        </w:rPr>
        <w:t>письменное обращение зарегистрировано в Журнале регистрации обращений граждан;</w:t>
      </w:r>
    </w:p>
    <w:p w:rsidR="00534962" w:rsidRPr="00534962" w:rsidRDefault="00534962" w:rsidP="00534962">
      <w:pPr>
        <w:autoSpaceDE w:val="0"/>
        <w:autoSpaceDN w:val="0"/>
        <w:adjustRightInd w:val="0"/>
        <w:ind w:firstLine="567"/>
        <w:jc w:val="both"/>
        <w:outlineLvl w:val="2"/>
        <w:rPr>
          <w:sz w:val="28"/>
          <w:szCs w:val="28"/>
          <w:lang w:val="ru-RU"/>
        </w:rPr>
      </w:pPr>
      <w:r w:rsidRPr="00534962">
        <w:rPr>
          <w:sz w:val="28"/>
          <w:szCs w:val="28"/>
          <w:lang w:val="ru-RU"/>
        </w:rPr>
        <w:t>поступление письменного обращения специалисту образовательной организации для подготовки ответа;</w:t>
      </w:r>
    </w:p>
    <w:p w:rsidR="00534962" w:rsidRPr="00534962" w:rsidRDefault="00534962" w:rsidP="00534962">
      <w:pPr>
        <w:autoSpaceDE w:val="0"/>
        <w:autoSpaceDN w:val="0"/>
        <w:adjustRightInd w:val="0"/>
        <w:ind w:firstLine="567"/>
        <w:jc w:val="both"/>
        <w:outlineLvl w:val="2"/>
        <w:rPr>
          <w:sz w:val="28"/>
          <w:szCs w:val="28"/>
          <w:lang w:val="ru-RU"/>
        </w:rPr>
      </w:pPr>
      <w:r w:rsidRPr="00534962">
        <w:rPr>
          <w:sz w:val="28"/>
          <w:szCs w:val="28"/>
          <w:lang w:val="ru-RU"/>
        </w:rPr>
        <w:t>подготовка письменного ответа Заявителю;</w:t>
      </w:r>
    </w:p>
    <w:p w:rsidR="00534962" w:rsidRPr="00534962" w:rsidRDefault="00534962" w:rsidP="00534962">
      <w:pPr>
        <w:autoSpaceDE w:val="0"/>
        <w:autoSpaceDN w:val="0"/>
        <w:adjustRightInd w:val="0"/>
        <w:ind w:firstLine="567"/>
        <w:jc w:val="both"/>
        <w:outlineLvl w:val="2"/>
        <w:rPr>
          <w:sz w:val="28"/>
          <w:szCs w:val="28"/>
          <w:lang w:val="ru-RU"/>
        </w:rPr>
      </w:pPr>
      <w:r w:rsidRPr="00534962">
        <w:rPr>
          <w:sz w:val="28"/>
          <w:szCs w:val="28"/>
          <w:lang w:val="ru-RU"/>
        </w:rPr>
        <w:t>направление результата предоставления муниципальной услуги Заявителю.</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В случае поступления письменного обращения в электронной форме, ответ Заявителю направляется также в электронной форме с использованием электронной почты или Единого портала.</w:t>
      </w:r>
    </w:p>
    <w:p w:rsidR="00534962" w:rsidRPr="00534962" w:rsidRDefault="00534962" w:rsidP="00534962">
      <w:pPr>
        <w:autoSpaceDE w:val="0"/>
        <w:autoSpaceDN w:val="0"/>
        <w:adjustRightInd w:val="0"/>
        <w:ind w:firstLine="540"/>
        <w:jc w:val="both"/>
        <w:outlineLvl w:val="0"/>
        <w:rPr>
          <w:sz w:val="28"/>
          <w:szCs w:val="28"/>
          <w:lang w:val="ru-RU"/>
        </w:rPr>
      </w:pPr>
    </w:p>
    <w:p w:rsidR="00534962" w:rsidRPr="00534962" w:rsidRDefault="00534962" w:rsidP="00534962">
      <w:pPr>
        <w:autoSpaceDE w:val="0"/>
        <w:autoSpaceDN w:val="0"/>
        <w:adjustRightInd w:val="0"/>
        <w:ind w:firstLine="540"/>
        <w:jc w:val="center"/>
        <w:outlineLvl w:val="0"/>
        <w:rPr>
          <w:sz w:val="28"/>
          <w:szCs w:val="28"/>
          <w:lang w:val="ru-RU"/>
        </w:rPr>
      </w:pPr>
      <w:r w:rsidRPr="00534962">
        <w:rPr>
          <w:sz w:val="28"/>
          <w:szCs w:val="28"/>
          <w:lang w:val="ru-RU"/>
        </w:rPr>
        <w:t>3. Состав, последовательность и сроки выполнения административных процедур, требования к порядку их выполнения, в том числе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34962" w:rsidRPr="00534962" w:rsidRDefault="00534962" w:rsidP="00534962">
      <w:pPr>
        <w:autoSpaceDE w:val="0"/>
        <w:autoSpaceDN w:val="0"/>
        <w:adjustRightInd w:val="0"/>
        <w:ind w:firstLine="540"/>
        <w:jc w:val="center"/>
        <w:outlineLvl w:val="0"/>
        <w:rPr>
          <w:sz w:val="28"/>
          <w:szCs w:val="28"/>
          <w:lang w:val="ru-RU"/>
        </w:rPr>
      </w:pP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3.1. Предоставление муниципальной услуги включает в себя следующие административные процедуры:</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прием и регистрация обращения от Заявителя;</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подготовка ответа Заявителю;</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предоставление информации Заявителю.</w:t>
      </w:r>
    </w:p>
    <w:p w:rsidR="00534962" w:rsidRPr="00534962" w:rsidRDefault="00534962" w:rsidP="00534962">
      <w:pPr>
        <w:autoSpaceDE w:val="0"/>
        <w:autoSpaceDN w:val="0"/>
        <w:adjustRightInd w:val="0"/>
        <w:ind w:firstLine="567"/>
        <w:jc w:val="both"/>
        <w:rPr>
          <w:sz w:val="28"/>
          <w:szCs w:val="28"/>
          <w:lang w:val="ru-RU"/>
        </w:rPr>
      </w:pPr>
      <w:r w:rsidRPr="00534962">
        <w:rPr>
          <w:bCs/>
          <w:sz w:val="28"/>
          <w:szCs w:val="28"/>
          <w:lang w:val="ru-RU"/>
        </w:rPr>
        <w:t>3.2.</w:t>
      </w:r>
      <w:r w:rsidRPr="00534962">
        <w:rPr>
          <w:sz w:val="28"/>
          <w:szCs w:val="28"/>
          <w:lang w:val="ru-RU"/>
        </w:rPr>
        <w:t xml:space="preserve"> Описание административной процедуры «Прием и регистрация обращения от Заявителя»</w:t>
      </w:r>
    </w:p>
    <w:p w:rsidR="00534962" w:rsidRPr="00534962" w:rsidRDefault="00534962" w:rsidP="00534962">
      <w:pPr>
        <w:autoSpaceDE w:val="0"/>
        <w:autoSpaceDN w:val="0"/>
        <w:adjustRightInd w:val="0"/>
        <w:ind w:firstLine="567"/>
        <w:jc w:val="both"/>
        <w:rPr>
          <w:sz w:val="28"/>
          <w:szCs w:val="28"/>
          <w:lang w:val="ru-RU"/>
        </w:rPr>
      </w:pPr>
      <w:r w:rsidRPr="00534962">
        <w:rPr>
          <w:bCs/>
          <w:sz w:val="28"/>
          <w:szCs w:val="28"/>
          <w:lang w:val="ru-RU"/>
        </w:rPr>
        <w:t xml:space="preserve">3.2.1. Юридические факты, необходимые для начала административной процедуры - </w:t>
      </w:r>
      <w:r w:rsidRPr="00534962">
        <w:rPr>
          <w:sz w:val="28"/>
          <w:szCs w:val="28"/>
          <w:lang w:val="ru-RU"/>
        </w:rPr>
        <w:t>поступление от Заявителя:</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устного обращения Заявителя в ходе личного приема или по телефону;</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письменного обращения посредством почтовой связи;</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письменного обращения в электронной форме посредством электронной почты или через Единый портал.</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 xml:space="preserve">3.2.2. </w:t>
      </w:r>
      <w:r w:rsidRPr="00534962">
        <w:rPr>
          <w:bCs/>
          <w:sz w:val="28"/>
          <w:szCs w:val="28"/>
          <w:lang w:val="ru-RU"/>
        </w:rPr>
        <w:t xml:space="preserve">Сведения о должностном лице (исполнителе) - </w:t>
      </w:r>
      <w:r w:rsidRPr="00534962">
        <w:rPr>
          <w:sz w:val="28"/>
          <w:szCs w:val="28"/>
          <w:lang w:val="ru-RU"/>
        </w:rPr>
        <w:t>специалист образовательной организации.</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Сведения об образовательных организациях и контактных телефонах приведены в приложении 2 к административному регламенту.</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 xml:space="preserve">3.2.3. </w:t>
      </w:r>
      <w:r w:rsidRPr="00534962">
        <w:rPr>
          <w:bCs/>
          <w:sz w:val="28"/>
          <w:szCs w:val="28"/>
          <w:lang w:val="ru-RU"/>
        </w:rPr>
        <w:t xml:space="preserve">Содержание административной процедуры - </w:t>
      </w:r>
      <w:r w:rsidRPr="00534962">
        <w:rPr>
          <w:sz w:val="28"/>
          <w:szCs w:val="28"/>
          <w:lang w:val="ru-RU"/>
        </w:rPr>
        <w:t>специалист образовательной организации:</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принимает:</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устное обращение Заявителя лично или по телефону;</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письменное обращение посредством почтовой связи, электронной почте или через Единый портал;</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осуществляет проверку правильности заполнения письменного обращения, в соответствии с пунктом 2.6 настоящего регламента:</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в случае наличия оснований, предусмотренных пунктом 2.9 настоящего регламента, специалист образовательной организации письменно уведомляет Заявителя об отказе в предоставлении муниципальной услуги, а также разъясняет причины отказа в предоставлении муниципальной услуги и предлагает принять меры по их устранению;</w:t>
      </w:r>
    </w:p>
    <w:p w:rsidR="00534962" w:rsidRPr="00534962" w:rsidRDefault="00534962" w:rsidP="00534962">
      <w:pPr>
        <w:ind w:firstLine="567"/>
        <w:jc w:val="both"/>
        <w:rPr>
          <w:sz w:val="28"/>
          <w:szCs w:val="28"/>
          <w:lang w:val="ru-RU"/>
        </w:rPr>
      </w:pPr>
      <w:r w:rsidRPr="00534962">
        <w:rPr>
          <w:sz w:val="28"/>
          <w:szCs w:val="28"/>
          <w:lang w:val="ru-RU"/>
        </w:rPr>
        <w:t>в случае отсутствия причин для отказа в предоставлении муниципальной услуги, изложенных в пункте 2.9 настоящего регламента, специалист образовательной организации регистрирует письменное обращение в Журнале регистрации обращений граждан и переходит к исполнению следующей административной процедуры.</w:t>
      </w:r>
    </w:p>
    <w:p w:rsidR="00534962" w:rsidRPr="00534962" w:rsidRDefault="00534962" w:rsidP="00534962">
      <w:pPr>
        <w:ind w:firstLine="567"/>
        <w:jc w:val="both"/>
        <w:rPr>
          <w:sz w:val="28"/>
          <w:szCs w:val="28"/>
          <w:lang w:val="ru-RU"/>
        </w:rPr>
      </w:pPr>
      <w:r w:rsidRPr="00534962">
        <w:rPr>
          <w:sz w:val="28"/>
          <w:szCs w:val="28"/>
          <w:lang w:val="ru-RU"/>
        </w:rPr>
        <w:t xml:space="preserve">3.2.4. </w:t>
      </w:r>
      <w:r w:rsidRPr="00534962">
        <w:rPr>
          <w:bCs/>
          <w:sz w:val="28"/>
          <w:szCs w:val="28"/>
          <w:lang w:val="ru-RU"/>
        </w:rPr>
        <w:t xml:space="preserve">Критерии для принятия решений - </w:t>
      </w:r>
      <w:r w:rsidRPr="00534962">
        <w:rPr>
          <w:sz w:val="28"/>
          <w:szCs w:val="28"/>
          <w:lang w:val="ru-RU"/>
        </w:rPr>
        <w:t>соответствие письменного обращения, обращения в электронном виде  или устного обращения Заявителя требованиям, указанным в пункте 2.6 настоящего регламента.</w:t>
      </w:r>
    </w:p>
    <w:p w:rsidR="00534962" w:rsidRPr="00534962" w:rsidRDefault="00534962" w:rsidP="00534962">
      <w:pPr>
        <w:shd w:val="clear" w:color="auto" w:fill="FFFFFF"/>
        <w:ind w:firstLine="567"/>
        <w:contextualSpacing/>
        <w:jc w:val="both"/>
        <w:rPr>
          <w:sz w:val="28"/>
          <w:szCs w:val="28"/>
          <w:lang w:val="ru-RU"/>
        </w:rPr>
      </w:pPr>
      <w:r w:rsidRPr="00534962">
        <w:rPr>
          <w:sz w:val="28"/>
          <w:szCs w:val="28"/>
          <w:lang w:val="ru-RU"/>
        </w:rPr>
        <w:t xml:space="preserve">3.2.5. </w:t>
      </w:r>
      <w:r w:rsidRPr="00534962">
        <w:rPr>
          <w:bCs/>
          <w:sz w:val="28"/>
          <w:szCs w:val="28"/>
          <w:lang w:val="ru-RU"/>
        </w:rPr>
        <w:t xml:space="preserve">Результаты выполнения административной процедуры - </w:t>
      </w:r>
      <w:r w:rsidRPr="00534962">
        <w:rPr>
          <w:sz w:val="28"/>
          <w:szCs w:val="28"/>
          <w:lang w:val="ru-RU"/>
        </w:rPr>
        <w:t>в случае отсутствия причин для отказа в предоставлении муниципальной услуги, изложенных в пункте 2.9 настоящего регламента, результатом исполнения административной процедуры является:</w:t>
      </w:r>
    </w:p>
    <w:p w:rsidR="00534962" w:rsidRPr="00534962" w:rsidRDefault="00534962" w:rsidP="00534962">
      <w:pPr>
        <w:shd w:val="clear" w:color="auto" w:fill="FFFFFF"/>
        <w:ind w:firstLine="567"/>
        <w:contextualSpacing/>
        <w:jc w:val="both"/>
        <w:rPr>
          <w:sz w:val="28"/>
          <w:szCs w:val="28"/>
          <w:lang w:val="ru-RU"/>
        </w:rPr>
      </w:pPr>
      <w:r w:rsidRPr="00534962">
        <w:rPr>
          <w:sz w:val="28"/>
          <w:szCs w:val="28"/>
          <w:lang w:val="ru-RU"/>
        </w:rPr>
        <w:lastRenderedPageBreak/>
        <w:t>при письменном обращении Заявителя – регистрация письменного обращения в Журнале регистрации обращений граждан в течение трех календарных дней с момента его поступления;</w:t>
      </w:r>
    </w:p>
    <w:p w:rsidR="00534962" w:rsidRPr="00534962" w:rsidRDefault="00534962" w:rsidP="00534962">
      <w:pPr>
        <w:shd w:val="clear" w:color="auto" w:fill="FFFFFF"/>
        <w:ind w:firstLine="567"/>
        <w:contextualSpacing/>
        <w:jc w:val="both"/>
        <w:rPr>
          <w:sz w:val="28"/>
          <w:szCs w:val="28"/>
          <w:lang w:val="ru-RU"/>
        </w:rPr>
      </w:pPr>
      <w:r w:rsidRPr="00534962">
        <w:rPr>
          <w:sz w:val="28"/>
          <w:szCs w:val="28"/>
          <w:lang w:val="ru-RU"/>
        </w:rPr>
        <w:t>при устном обращении Заявителя – учетная запись в карточке устного запроса пользователя информацией осуществляется в день его поступления с указанием даты и времени поступления.</w:t>
      </w:r>
    </w:p>
    <w:p w:rsidR="00534962" w:rsidRPr="00534962" w:rsidRDefault="00534962" w:rsidP="00534962">
      <w:pPr>
        <w:ind w:firstLine="567"/>
        <w:jc w:val="both"/>
        <w:rPr>
          <w:sz w:val="28"/>
          <w:szCs w:val="28"/>
          <w:lang w:val="ru-RU"/>
        </w:rPr>
      </w:pPr>
      <w:r w:rsidRPr="00534962">
        <w:rPr>
          <w:sz w:val="28"/>
          <w:szCs w:val="28"/>
          <w:lang w:val="ru-RU"/>
        </w:rPr>
        <w:t>В случае наличия оснований, предусмотренных пунктом 2.9 настоящего регламента, специалист образовательной организации письменно (не позднее 7 рабочих дней с момента регистрации обращения) уведомляет Заявителя об отказе в предоставлении муниципальной услуги, а также разъясняет причины отказа и предлагает принять меры по их устранению.</w:t>
      </w:r>
    </w:p>
    <w:p w:rsidR="00534962" w:rsidRPr="00534962" w:rsidRDefault="00534962" w:rsidP="00534962">
      <w:pPr>
        <w:ind w:firstLine="567"/>
        <w:jc w:val="both"/>
        <w:rPr>
          <w:sz w:val="28"/>
          <w:szCs w:val="28"/>
          <w:lang w:val="ru-RU"/>
        </w:rPr>
      </w:pPr>
      <w:r w:rsidRPr="00534962">
        <w:rPr>
          <w:sz w:val="28"/>
          <w:szCs w:val="28"/>
          <w:lang w:val="ru-RU"/>
        </w:rPr>
        <w:t xml:space="preserve">3.2.6. </w:t>
      </w:r>
      <w:r w:rsidRPr="00534962">
        <w:rPr>
          <w:bCs/>
          <w:sz w:val="28"/>
          <w:szCs w:val="28"/>
          <w:lang w:val="ru-RU"/>
        </w:rPr>
        <w:t xml:space="preserve">Способ фиксации результата административной процедуры - </w:t>
      </w:r>
      <w:r w:rsidRPr="00534962">
        <w:rPr>
          <w:sz w:val="28"/>
          <w:szCs w:val="28"/>
          <w:lang w:val="ru-RU"/>
        </w:rPr>
        <w:t>в случае отсутствия причин для отказа в предоставлении муниципальной услуги, изложенных в пункте 2.9 настоящего регламента:</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при письменном обращении Заявителя – регистрация письменного обращения в Журнале регистрации обращений граждан в течение трех календарных дней с момента его поступления;</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при устном обращении Заявителя – учетная запись в карточке устного запроса пользователя информацией осуществляется в день его поступления с указанием даты и времени поступления.</w:t>
      </w:r>
    </w:p>
    <w:p w:rsidR="00534962" w:rsidRPr="00534962" w:rsidRDefault="00534962" w:rsidP="00534962">
      <w:pPr>
        <w:ind w:firstLine="567"/>
        <w:jc w:val="both"/>
        <w:rPr>
          <w:sz w:val="28"/>
          <w:szCs w:val="28"/>
          <w:lang w:val="ru-RU"/>
        </w:rPr>
      </w:pPr>
      <w:r w:rsidRPr="00534962">
        <w:rPr>
          <w:sz w:val="28"/>
          <w:szCs w:val="28"/>
          <w:lang w:val="ru-RU"/>
        </w:rPr>
        <w:t>В случае наличия оснований, предусмотренных пунктом 2.9 настоящего регламента – уведомление об отказе в предоставлении муниципальной услуги.</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3.3. Описание административной процедуры «Подготовка ответа Заявителю»</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 xml:space="preserve">3.3.1. </w:t>
      </w:r>
      <w:r w:rsidRPr="00534962">
        <w:rPr>
          <w:bCs/>
          <w:sz w:val="28"/>
          <w:szCs w:val="28"/>
          <w:lang w:val="ru-RU"/>
        </w:rPr>
        <w:t xml:space="preserve">Юридические факты, необходимые для начала административной процедуры – </w:t>
      </w:r>
      <w:r w:rsidRPr="00534962">
        <w:rPr>
          <w:sz w:val="28"/>
          <w:szCs w:val="28"/>
          <w:lang w:val="ru-RU"/>
        </w:rPr>
        <w:t>регистрация письменного обращения в Журнале регистрации обращений граждан, учетная запись в карточке устного запроса пользователя информацией.</w:t>
      </w:r>
    </w:p>
    <w:p w:rsidR="00534962" w:rsidRPr="00534962" w:rsidRDefault="00534962" w:rsidP="00534962">
      <w:pPr>
        <w:autoSpaceDE w:val="0"/>
        <w:autoSpaceDN w:val="0"/>
        <w:adjustRightInd w:val="0"/>
        <w:ind w:firstLine="567"/>
        <w:jc w:val="both"/>
        <w:rPr>
          <w:sz w:val="28"/>
          <w:szCs w:val="28"/>
          <w:lang w:val="ru-RU"/>
        </w:rPr>
      </w:pPr>
      <w:r w:rsidRPr="00534962">
        <w:rPr>
          <w:bCs/>
          <w:sz w:val="28"/>
          <w:szCs w:val="28"/>
          <w:lang w:val="ru-RU"/>
        </w:rPr>
        <w:t xml:space="preserve">3.3.2. Сведения о должностном лице (исполнителе) - </w:t>
      </w:r>
      <w:r w:rsidRPr="00534962">
        <w:rPr>
          <w:sz w:val="28"/>
          <w:szCs w:val="28"/>
          <w:lang w:val="ru-RU"/>
        </w:rPr>
        <w:t>специалист образовательной организации.</w:t>
      </w:r>
    </w:p>
    <w:p w:rsidR="00534962" w:rsidRPr="00534962" w:rsidRDefault="00534962" w:rsidP="00534962">
      <w:pPr>
        <w:ind w:firstLine="567"/>
        <w:jc w:val="both"/>
        <w:rPr>
          <w:sz w:val="28"/>
          <w:szCs w:val="28"/>
          <w:lang w:val="ru-RU"/>
        </w:rPr>
      </w:pPr>
      <w:r w:rsidRPr="00534962">
        <w:rPr>
          <w:sz w:val="28"/>
          <w:szCs w:val="28"/>
          <w:lang w:val="ru-RU"/>
        </w:rPr>
        <w:t>Сведения об образовательных организациях и контактных телефонах приведены в приложении 2 к административному регламенту.</w:t>
      </w:r>
    </w:p>
    <w:p w:rsidR="00534962" w:rsidRPr="00534962" w:rsidRDefault="00534962" w:rsidP="00534962">
      <w:pPr>
        <w:ind w:firstLine="567"/>
        <w:jc w:val="both"/>
        <w:rPr>
          <w:sz w:val="28"/>
          <w:szCs w:val="28"/>
          <w:lang w:val="ru-RU"/>
        </w:rPr>
      </w:pPr>
      <w:r w:rsidRPr="00534962">
        <w:rPr>
          <w:sz w:val="28"/>
          <w:szCs w:val="28"/>
          <w:lang w:val="ru-RU"/>
        </w:rPr>
        <w:t xml:space="preserve">3.3.3. </w:t>
      </w:r>
      <w:r w:rsidRPr="00534962">
        <w:rPr>
          <w:bCs/>
          <w:sz w:val="28"/>
          <w:szCs w:val="28"/>
          <w:lang w:val="ru-RU"/>
        </w:rPr>
        <w:t xml:space="preserve">Содержание административной процедуры - </w:t>
      </w:r>
      <w:r w:rsidRPr="00534962">
        <w:rPr>
          <w:sz w:val="28"/>
          <w:szCs w:val="28"/>
          <w:lang w:val="ru-RU"/>
        </w:rPr>
        <w:t>специалист образовательной организации проводит сбор и обобщение информации по вопросам, указанным в обращении, после чего готовит письменный ответ Заявителю (при письменном обращении Заявителя) либо готовит информационные материалы для Заявителя (при устном обращении Заявителя).</w:t>
      </w:r>
    </w:p>
    <w:p w:rsidR="00534962" w:rsidRPr="00534962" w:rsidRDefault="00534962" w:rsidP="00534962">
      <w:pPr>
        <w:autoSpaceDE w:val="0"/>
        <w:autoSpaceDN w:val="0"/>
        <w:adjustRightInd w:val="0"/>
        <w:ind w:firstLine="567"/>
        <w:jc w:val="both"/>
        <w:rPr>
          <w:bCs/>
          <w:sz w:val="28"/>
          <w:szCs w:val="28"/>
          <w:lang w:val="ru-RU"/>
        </w:rPr>
      </w:pPr>
      <w:r w:rsidRPr="00534962">
        <w:rPr>
          <w:sz w:val="28"/>
          <w:szCs w:val="28"/>
          <w:lang w:val="ru-RU"/>
        </w:rPr>
        <w:t xml:space="preserve">3.3.4. </w:t>
      </w:r>
      <w:r w:rsidRPr="00534962">
        <w:rPr>
          <w:bCs/>
          <w:sz w:val="28"/>
          <w:szCs w:val="28"/>
          <w:lang w:val="ru-RU"/>
        </w:rPr>
        <w:t>Критерии для принятия решений:</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достоверность предоставляемой информации;</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четкость в изложении информации;</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t>полнота информации;</w:t>
      </w:r>
    </w:p>
    <w:p w:rsidR="00534962" w:rsidRPr="00534962" w:rsidRDefault="00534962" w:rsidP="00534962">
      <w:pPr>
        <w:autoSpaceDE w:val="0"/>
        <w:autoSpaceDN w:val="0"/>
        <w:adjustRightInd w:val="0"/>
        <w:ind w:firstLine="567"/>
        <w:jc w:val="both"/>
        <w:rPr>
          <w:sz w:val="28"/>
          <w:szCs w:val="28"/>
          <w:lang w:val="ru-RU"/>
        </w:rPr>
      </w:pPr>
      <w:r w:rsidRPr="00534962">
        <w:rPr>
          <w:sz w:val="28"/>
          <w:szCs w:val="28"/>
          <w:lang w:val="ru-RU"/>
        </w:rPr>
        <w:lastRenderedPageBreak/>
        <w:t>удобство и доступность получения информации;</w:t>
      </w:r>
    </w:p>
    <w:p w:rsidR="00534962" w:rsidRPr="00534962" w:rsidRDefault="00534962" w:rsidP="00534962">
      <w:pPr>
        <w:ind w:firstLine="567"/>
        <w:jc w:val="both"/>
        <w:rPr>
          <w:sz w:val="28"/>
          <w:szCs w:val="28"/>
          <w:lang w:val="ru-RU"/>
        </w:rPr>
      </w:pPr>
      <w:r w:rsidRPr="00534962">
        <w:rPr>
          <w:sz w:val="28"/>
          <w:szCs w:val="28"/>
          <w:lang w:val="ru-RU"/>
        </w:rPr>
        <w:t>оперативность предоставления информации.</w:t>
      </w:r>
    </w:p>
    <w:p w:rsidR="00534962" w:rsidRPr="00534962" w:rsidRDefault="00534962" w:rsidP="00534962">
      <w:pPr>
        <w:ind w:firstLine="567"/>
        <w:jc w:val="both"/>
        <w:rPr>
          <w:sz w:val="28"/>
          <w:szCs w:val="28"/>
          <w:lang w:val="ru-RU"/>
        </w:rPr>
      </w:pPr>
      <w:r w:rsidRPr="00534962">
        <w:rPr>
          <w:sz w:val="28"/>
          <w:szCs w:val="28"/>
          <w:lang w:val="ru-RU"/>
        </w:rPr>
        <w:t xml:space="preserve">3.3.5. </w:t>
      </w:r>
      <w:r w:rsidRPr="00534962">
        <w:rPr>
          <w:bCs/>
          <w:sz w:val="28"/>
          <w:szCs w:val="28"/>
          <w:lang w:val="ru-RU"/>
        </w:rPr>
        <w:t xml:space="preserve">Результаты выполнения административной процедуры - </w:t>
      </w:r>
      <w:r w:rsidRPr="00534962">
        <w:rPr>
          <w:sz w:val="28"/>
          <w:szCs w:val="28"/>
          <w:lang w:val="ru-RU"/>
        </w:rPr>
        <w:t>подготовка проекта письменного ответа Заявителю по существу поставленных в обращении вопросов (при письменном обращении Заявителя) и передача его на подпись руководителю образовательной организации.</w:t>
      </w:r>
    </w:p>
    <w:p w:rsidR="00534962" w:rsidRPr="00534962" w:rsidRDefault="00534962" w:rsidP="00534962">
      <w:pPr>
        <w:ind w:firstLine="567"/>
        <w:jc w:val="both"/>
        <w:rPr>
          <w:sz w:val="28"/>
          <w:szCs w:val="28"/>
          <w:lang w:val="ru-RU"/>
        </w:rPr>
      </w:pPr>
      <w:r w:rsidRPr="00534962">
        <w:rPr>
          <w:sz w:val="28"/>
          <w:szCs w:val="28"/>
          <w:lang w:val="ru-RU"/>
        </w:rPr>
        <w:t>Результатом исполнения административной процедуры при устном обращении Заявителя является учетная запись в карточке устного запроса пользователя информацией, подборка информационных материалов для Заявителя.</w:t>
      </w:r>
    </w:p>
    <w:p w:rsidR="00534962" w:rsidRPr="008622E4" w:rsidRDefault="00534962" w:rsidP="00534962">
      <w:pPr>
        <w:autoSpaceDE w:val="0"/>
        <w:autoSpaceDN w:val="0"/>
        <w:adjustRightInd w:val="0"/>
        <w:ind w:firstLine="567"/>
        <w:jc w:val="both"/>
        <w:rPr>
          <w:sz w:val="28"/>
          <w:szCs w:val="28"/>
        </w:rPr>
      </w:pPr>
      <w:r w:rsidRPr="008622E4">
        <w:rPr>
          <w:sz w:val="28"/>
          <w:szCs w:val="28"/>
        </w:rPr>
        <w:t>3.</w:t>
      </w:r>
      <w:r>
        <w:rPr>
          <w:sz w:val="28"/>
          <w:szCs w:val="28"/>
        </w:rPr>
        <w:t>3</w:t>
      </w:r>
      <w:r w:rsidRPr="008622E4">
        <w:rPr>
          <w:sz w:val="28"/>
          <w:szCs w:val="28"/>
        </w:rPr>
        <w:t xml:space="preserve">.6. </w:t>
      </w:r>
      <w:r w:rsidRPr="008622E4">
        <w:rPr>
          <w:bCs/>
          <w:sz w:val="28"/>
          <w:szCs w:val="28"/>
        </w:rPr>
        <w:t xml:space="preserve">Способ фиксации результата административной процедуры - </w:t>
      </w:r>
      <w:r w:rsidRPr="008622E4">
        <w:rPr>
          <w:sz w:val="28"/>
          <w:szCs w:val="28"/>
        </w:rPr>
        <w:t>подписанный руководителем образовательно</w:t>
      </w:r>
      <w:r>
        <w:rPr>
          <w:sz w:val="28"/>
          <w:szCs w:val="28"/>
        </w:rPr>
        <w:t>й</w:t>
      </w:r>
      <w:r w:rsidRPr="008622E4">
        <w:rPr>
          <w:sz w:val="28"/>
          <w:szCs w:val="28"/>
        </w:rPr>
        <w:t xml:space="preserve"> </w:t>
      </w:r>
      <w:r>
        <w:rPr>
          <w:sz w:val="28"/>
          <w:szCs w:val="28"/>
        </w:rPr>
        <w:t>организации</w:t>
      </w:r>
      <w:r w:rsidRPr="008622E4">
        <w:rPr>
          <w:sz w:val="28"/>
          <w:szCs w:val="28"/>
        </w:rPr>
        <w:t xml:space="preserve"> письменный ответ Заявителю.</w:t>
      </w:r>
    </w:p>
    <w:p w:rsidR="00534962" w:rsidRPr="008622E4" w:rsidRDefault="00534962" w:rsidP="00534962">
      <w:pPr>
        <w:ind w:firstLine="567"/>
        <w:jc w:val="both"/>
        <w:rPr>
          <w:sz w:val="28"/>
          <w:szCs w:val="28"/>
        </w:rPr>
      </w:pPr>
      <w:r w:rsidRPr="008622E4">
        <w:rPr>
          <w:sz w:val="28"/>
          <w:szCs w:val="28"/>
        </w:rPr>
        <w:t>При устном обращении Заявителя – учетная запись в карточке устного запроса пользователя информацией, подборка информационных материалов для Заявителя.</w:t>
      </w:r>
    </w:p>
    <w:p w:rsidR="00534962" w:rsidRDefault="00534962" w:rsidP="00534962">
      <w:pPr>
        <w:autoSpaceDE w:val="0"/>
        <w:autoSpaceDN w:val="0"/>
        <w:adjustRightInd w:val="0"/>
        <w:ind w:firstLine="567"/>
        <w:jc w:val="both"/>
        <w:rPr>
          <w:sz w:val="28"/>
          <w:szCs w:val="28"/>
        </w:rPr>
      </w:pPr>
      <w:r w:rsidRPr="008622E4">
        <w:rPr>
          <w:sz w:val="28"/>
          <w:szCs w:val="28"/>
        </w:rPr>
        <w:t>3.</w:t>
      </w:r>
      <w:r>
        <w:rPr>
          <w:sz w:val="28"/>
          <w:szCs w:val="28"/>
        </w:rPr>
        <w:t>4</w:t>
      </w:r>
      <w:r w:rsidRPr="008622E4">
        <w:rPr>
          <w:sz w:val="28"/>
          <w:szCs w:val="28"/>
        </w:rPr>
        <w:t>. Описание административной процедуры «Предоставление информации Заявителю»</w:t>
      </w:r>
    </w:p>
    <w:p w:rsidR="00534962" w:rsidRPr="008622E4" w:rsidRDefault="00534962" w:rsidP="00534962">
      <w:pPr>
        <w:autoSpaceDE w:val="0"/>
        <w:autoSpaceDN w:val="0"/>
        <w:adjustRightInd w:val="0"/>
        <w:ind w:firstLine="567"/>
        <w:jc w:val="both"/>
        <w:rPr>
          <w:sz w:val="28"/>
          <w:szCs w:val="28"/>
        </w:rPr>
      </w:pPr>
      <w:r w:rsidRPr="008622E4">
        <w:rPr>
          <w:sz w:val="28"/>
          <w:szCs w:val="28"/>
        </w:rPr>
        <w:t>3.</w:t>
      </w:r>
      <w:r>
        <w:rPr>
          <w:sz w:val="28"/>
          <w:szCs w:val="28"/>
        </w:rPr>
        <w:t>4</w:t>
      </w:r>
      <w:r w:rsidRPr="008622E4">
        <w:rPr>
          <w:sz w:val="28"/>
          <w:szCs w:val="28"/>
        </w:rPr>
        <w:t xml:space="preserve">.1. </w:t>
      </w:r>
      <w:r w:rsidRPr="008622E4">
        <w:rPr>
          <w:bCs/>
          <w:sz w:val="28"/>
          <w:szCs w:val="28"/>
        </w:rPr>
        <w:t xml:space="preserve">Юридические факты, необходимые для начала административной процедуры – </w:t>
      </w:r>
      <w:r w:rsidRPr="008622E4">
        <w:rPr>
          <w:sz w:val="28"/>
          <w:szCs w:val="28"/>
        </w:rPr>
        <w:t>подписанный руководителем образовательно</w:t>
      </w:r>
      <w:r>
        <w:rPr>
          <w:sz w:val="28"/>
          <w:szCs w:val="28"/>
        </w:rPr>
        <w:t>й</w:t>
      </w:r>
      <w:r w:rsidRPr="008622E4">
        <w:rPr>
          <w:sz w:val="28"/>
          <w:szCs w:val="28"/>
        </w:rPr>
        <w:t xml:space="preserve"> </w:t>
      </w:r>
      <w:r>
        <w:rPr>
          <w:sz w:val="28"/>
          <w:szCs w:val="28"/>
        </w:rPr>
        <w:t>организации</w:t>
      </w:r>
      <w:r w:rsidRPr="008622E4">
        <w:rPr>
          <w:sz w:val="28"/>
          <w:szCs w:val="28"/>
        </w:rPr>
        <w:t xml:space="preserve"> ответ Заявителю (при письменном обращении Заявителя).</w:t>
      </w:r>
    </w:p>
    <w:p w:rsidR="00534962" w:rsidRPr="008622E4" w:rsidRDefault="00534962" w:rsidP="00534962">
      <w:pPr>
        <w:autoSpaceDE w:val="0"/>
        <w:autoSpaceDN w:val="0"/>
        <w:adjustRightInd w:val="0"/>
        <w:ind w:firstLine="567"/>
        <w:jc w:val="both"/>
        <w:rPr>
          <w:sz w:val="28"/>
          <w:szCs w:val="28"/>
        </w:rPr>
      </w:pPr>
      <w:r w:rsidRPr="008622E4">
        <w:rPr>
          <w:sz w:val="28"/>
          <w:szCs w:val="28"/>
        </w:rPr>
        <w:t>Учетная запись в карточке устного запроса пользователя информацией, подборка информационных материалов для Заявителя</w:t>
      </w:r>
      <w:r>
        <w:rPr>
          <w:sz w:val="28"/>
          <w:szCs w:val="28"/>
        </w:rPr>
        <w:t>.</w:t>
      </w:r>
    </w:p>
    <w:p w:rsidR="00534962" w:rsidRPr="008622E4" w:rsidRDefault="00534962" w:rsidP="00534962">
      <w:pPr>
        <w:autoSpaceDE w:val="0"/>
        <w:autoSpaceDN w:val="0"/>
        <w:adjustRightInd w:val="0"/>
        <w:ind w:firstLine="567"/>
        <w:jc w:val="both"/>
        <w:rPr>
          <w:sz w:val="28"/>
          <w:szCs w:val="28"/>
        </w:rPr>
      </w:pPr>
      <w:r w:rsidRPr="008622E4">
        <w:rPr>
          <w:bCs/>
          <w:sz w:val="28"/>
          <w:szCs w:val="28"/>
        </w:rPr>
        <w:t>3.</w:t>
      </w:r>
      <w:r>
        <w:rPr>
          <w:bCs/>
          <w:sz w:val="28"/>
          <w:szCs w:val="28"/>
        </w:rPr>
        <w:t>4</w:t>
      </w:r>
      <w:r w:rsidRPr="008622E4">
        <w:rPr>
          <w:bCs/>
          <w:sz w:val="28"/>
          <w:szCs w:val="28"/>
        </w:rPr>
        <w:t xml:space="preserve">.2. Сведения о должностном лице (исполнителе) - </w:t>
      </w:r>
      <w:r w:rsidRPr="008622E4">
        <w:rPr>
          <w:sz w:val="28"/>
          <w:szCs w:val="28"/>
        </w:rPr>
        <w:t>специалист образовательно</w:t>
      </w:r>
      <w:r>
        <w:rPr>
          <w:sz w:val="28"/>
          <w:szCs w:val="28"/>
        </w:rPr>
        <w:t>й</w:t>
      </w:r>
      <w:r w:rsidRPr="008622E4">
        <w:rPr>
          <w:sz w:val="28"/>
          <w:szCs w:val="28"/>
        </w:rPr>
        <w:t xml:space="preserve"> </w:t>
      </w:r>
      <w:r>
        <w:rPr>
          <w:sz w:val="28"/>
          <w:szCs w:val="28"/>
        </w:rPr>
        <w:t>организации</w:t>
      </w:r>
      <w:r w:rsidRPr="008622E4">
        <w:rPr>
          <w:sz w:val="28"/>
          <w:szCs w:val="28"/>
        </w:rPr>
        <w:t>.</w:t>
      </w:r>
    </w:p>
    <w:p w:rsidR="00534962" w:rsidRPr="008622E4" w:rsidRDefault="00534962" w:rsidP="00534962">
      <w:pPr>
        <w:autoSpaceDE w:val="0"/>
        <w:autoSpaceDN w:val="0"/>
        <w:adjustRightInd w:val="0"/>
        <w:ind w:firstLine="567"/>
        <w:jc w:val="both"/>
        <w:rPr>
          <w:sz w:val="28"/>
          <w:szCs w:val="28"/>
        </w:rPr>
      </w:pPr>
      <w:r w:rsidRPr="008622E4">
        <w:rPr>
          <w:sz w:val="28"/>
          <w:szCs w:val="28"/>
        </w:rPr>
        <w:t xml:space="preserve">Сведения об образовательных </w:t>
      </w:r>
      <w:r>
        <w:rPr>
          <w:sz w:val="28"/>
          <w:szCs w:val="28"/>
        </w:rPr>
        <w:t>организациях</w:t>
      </w:r>
      <w:r w:rsidRPr="008622E4">
        <w:rPr>
          <w:sz w:val="28"/>
          <w:szCs w:val="28"/>
        </w:rPr>
        <w:t xml:space="preserve"> и контактных телефонах приведены в приложении </w:t>
      </w:r>
      <w:r>
        <w:rPr>
          <w:sz w:val="28"/>
          <w:szCs w:val="28"/>
        </w:rPr>
        <w:t>2</w:t>
      </w:r>
      <w:r w:rsidRPr="008622E4">
        <w:rPr>
          <w:sz w:val="28"/>
          <w:szCs w:val="28"/>
        </w:rPr>
        <w:t xml:space="preserve"> к административному регламенту</w:t>
      </w:r>
    </w:p>
    <w:p w:rsidR="00534962" w:rsidRPr="008622E4" w:rsidRDefault="00534962" w:rsidP="00534962">
      <w:pPr>
        <w:autoSpaceDE w:val="0"/>
        <w:autoSpaceDN w:val="0"/>
        <w:adjustRightInd w:val="0"/>
        <w:ind w:firstLine="567"/>
        <w:jc w:val="both"/>
        <w:rPr>
          <w:sz w:val="28"/>
          <w:szCs w:val="28"/>
        </w:rPr>
      </w:pPr>
      <w:r w:rsidRPr="008622E4">
        <w:rPr>
          <w:sz w:val="28"/>
          <w:szCs w:val="28"/>
        </w:rPr>
        <w:t>3.</w:t>
      </w:r>
      <w:r>
        <w:rPr>
          <w:sz w:val="28"/>
          <w:szCs w:val="28"/>
        </w:rPr>
        <w:t>4</w:t>
      </w:r>
      <w:r w:rsidRPr="008622E4">
        <w:rPr>
          <w:sz w:val="28"/>
          <w:szCs w:val="28"/>
        </w:rPr>
        <w:t xml:space="preserve">.3. </w:t>
      </w:r>
      <w:r w:rsidRPr="008622E4">
        <w:rPr>
          <w:bCs/>
          <w:sz w:val="28"/>
          <w:szCs w:val="28"/>
        </w:rPr>
        <w:t xml:space="preserve">Содержание административной процедуры - </w:t>
      </w:r>
      <w:r w:rsidRPr="008622E4">
        <w:rPr>
          <w:sz w:val="28"/>
          <w:szCs w:val="28"/>
        </w:rPr>
        <w:t>подписанный ответ регистрируется и направляется Заявителю (при письменном обращении Заявителя) посредством почтовой связи, на электронную почту или через Единый портал.</w:t>
      </w:r>
    </w:p>
    <w:p w:rsidR="00534962" w:rsidRPr="008622E4" w:rsidRDefault="00534962" w:rsidP="00534962">
      <w:pPr>
        <w:ind w:firstLine="567"/>
        <w:jc w:val="both"/>
        <w:rPr>
          <w:sz w:val="28"/>
          <w:szCs w:val="28"/>
        </w:rPr>
      </w:pPr>
      <w:r w:rsidRPr="008622E4">
        <w:rPr>
          <w:sz w:val="28"/>
          <w:szCs w:val="28"/>
        </w:rPr>
        <w:t>Предоставление информационных материалов лично Заявителю (при устном обращении Заявителя)</w:t>
      </w:r>
    </w:p>
    <w:p w:rsidR="00534962" w:rsidRPr="008622E4" w:rsidRDefault="00534962" w:rsidP="00534962">
      <w:pPr>
        <w:autoSpaceDE w:val="0"/>
        <w:autoSpaceDN w:val="0"/>
        <w:adjustRightInd w:val="0"/>
        <w:ind w:firstLine="567"/>
        <w:jc w:val="both"/>
        <w:rPr>
          <w:sz w:val="28"/>
          <w:szCs w:val="28"/>
        </w:rPr>
      </w:pPr>
      <w:r w:rsidRPr="008622E4">
        <w:rPr>
          <w:sz w:val="28"/>
          <w:szCs w:val="28"/>
        </w:rPr>
        <w:t>3.</w:t>
      </w:r>
      <w:r>
        <w:rPr>
          <w:sz w:val="28"/>
          <w:szCs w:val="28"/>
        </w:rPr>
        <w:t>4</w:t>
      </w:r>
      <w:r w:rsidRPr="008622E4">
        <w:rPr>
          <w:sz w:val="28"/>
          <w:szCs w:val="28"/>
        </w:rPr>
        <w:t xml:space="preserve">.4. </w:t>
      </w:r>
      <w:r w:rsidRPr="008622E4">
        <w:rPr>
          <w:bCs/>
          <w:sz w:val="28"/>
          <w:szCs w:val="28"/>
        </w:rPr>
        <w:t xml:space="preserve">Критерии для принятия решений - </w:t>
      </w:r>
      <w:r w:rsidRPr="008622E4">
        <w:rPr>
          <w:sz w:val="28"/>
          <w:szCs w:val="28"/>
        </w:rPr>
        <w:t>наличие подготовленного ответа Заявителю</w:t>
      </w:r>
    </w:p>
    <w:p w:rsidR="00534962" w:rsidRPr="008622E4" w:rsidRDefault="00534962" w:rsidP="00534962">
      <w:pPr>
        <w:autoSpaceDE w:val="0"/>
        <w:autoSpaceDN w:val="0"/>
        <w:adjustRightInd w:val="0"/>
        <w:ind w:firstLine="567"/>
        <w:jc w:val="both"/>
        <w:rPr>
          <w:sz w:val="28"/>
          <w:szCs w:val="28"/>
        </w:rPr>
      </w:pPr>
      <w:r w:rsidRPr="008622E4">
        <w:rPr>
          <w:sz w:val="28"/>
          <w:szCs w:val="28"/>
        </w:rPr>
        <w:t>3.</w:t>
      </w:r>
      <w:r>
        <w:rPr>
          <w:sz w:val="28"/>
          <w:szCs w:val="28"/>
        </w:rPr>
        <w:t>4</w:t>
      </w:r>
      <w:r w:rsidRPr="008622E4">
        <w:rPr>
          <w:sz w:val="28"/>
          <w:szCs w:val="28"/>
        </w:rPr>
        <w:t xml:space="preserve">.5. </w:t>
      </w:r>
      <w:r w:rsidRPr="008622E4">
        <w:rPr>
          <w:bCs/>
          <w:sz w:val="28"/>
          <w:szCs w:val="28"/>
        </w:rPr>
        <w:t xml:space="preserve">Результаты выполнения административной процедуры - </w:t>
      </w:r>
      <w:r w:rsidRPr="008622E4">
        <w:rPr>
          <w:sz w:val="28"/>
          <w:szCs w:val="28"/>
        </w:rPr>
        <w:t>направленный ответ Заявителю по адресу, указанному в письменном обращении Заявителя.</w:t>
      </w:r>
    </w:p>
    <w:p w:rsidR="00534962" w:rsidRPr="008622E4" w:rsidRDefault="00534962" w:rsidP="00534962">
      <w:pPr>
        <w:ind w:firstLine="567"/>
        <w:jc w:val="both"/>
        <w:rPr>
          <w:sz w:val="28"/>
          <w:szCs w:val="28"/>
        </w:rPr>
      </w:pPr>
      <w:r w:rsidRPr="008622E4">
        <w:rPr>
          <w:sz w:val="28"/>
          <w:szCs w:val="28"/>
        </w:rPr>
        <w:t>Устный ответ с согласия Заявителя, если</w:t>
      </w:r>
      <w:r w:rsidRPr="008622E4">
        <w:rPr>
          <w:color w:val="FF0000"/>
          <w:sz w:val="28"/>
          <w:szCs w:val="28"/>
        </w:rPr>
        <w:t xml:space="preserve"> </w:t>
      </w:r>
      <w:r w:rsidRPr="008622E4">
        <w:rPr>
          <w:sz w:val="28"/>
          <w:szCs w:val="28"/>
        </w:rPr>
        <w:t xml:space="preserve">изложенные в устном обращении факты и обстоятельства являются очевидными и не требуют дополнительной проверки, с записью в карточке устного запроса пользователя информацией. </w:t>
      </w:r>
    </w:p>
    <w:p w:rsidR="00534962" w:rsidRPr="008622E4" w:rsidRDefault="00534962" w:rsidP="00534962">
      <w:pPr>
        <w:ind w:firstLine="567"/>
        <w:jc w:val="both"/>
        <w:rPr>
          <w:sz w:val="28"/>
          <w:szCs w:val="28"/>
        </w:rPr>
      </w:pPr>
      <w:r w:rsidRPr="008622E4">
        <w:rPr>
          <w:sz w:val="28"/>
          <w:szCs w:val="28"/>
        </w:rPr>
        <w:lastRenderedPageBreak/>
        <w:t>В остальных случаях дается письменный ответ по существу поставленных в обращении вопросов</w:t>
      </w:r>
      <w:r>
        <w:rPr>
          <w:sz w:val="28"/>
          <w:szCs w:val="28"/>
        </w:rPr>
        <w:t>.</w:t>
      </w:r>
    </w:p>
    <w:p w:rsidR="00534962" w:rsidRPr="008622E4" w:rsidRDefault="00534962" w:rsidP="00534962">
      <w:pPr>
        <w:autoSpaceDE w:val="0"/>
        <w:autoSpaceDN w:val="0"/>
        <w:adjustRightInd w:val="0"/>
        <w:ind w:firstLine="567"/>
        <w:jc w:val="both"/>
        <w:rPr>
          <w:sz w:val="28"/>
          <w:szCs w:val="28"/>
        </w:rPr>
      </w:pPr>
      <w:r w:rsidRPr="008622E4">
        <w:rPr>
          <w:sz w:val="28"/>
          <w:szCs w:val="28"/>
        </w:rPr>
        <w:t>3.</w:t>
      </w:r>
      <w:r>
        <w:rPr>
          <w:sz w:val="28"/>
          <w:szCs w:val="28"/>
        </w:rPr>
        <w:t>4</w:t>
      </w:r>
      <w:r w:rsidRPr="008622E4">
        <w:rPr>
          <w:sz w:val="28"/>
          <w:szCs w:val="28"/>
        </w:rPr>
        <w:t xml:space="preserve">.6. </w:t>
      </w:r>
      <w:r w:rsidRPr="008622E4">
        <w:rPr>
          <w:bCs/>
          <w:sz w:val="28"/>
          <w:szCs w:val="28"/>
        </w:rPr>
        <w:t xml:space="preserve">Способ фиксации результата административной процедуры - </w:t>
      </w:r>
      <w:r w:rsidRPr="008622E4">
        <w:rPr>
          <w:sz w:val="28"/>
          <w:szCs w:val="28"/>
        </w:rPr>
        <w:t>регистрация ответа в Журнале регистрации исходящих документов, запись в карточке устного запроса пользователя информацией</w:t>
      </w:r>
      <w:r>
        <w:rPr>
          <w:sz w:val="28"/>
          <w:szCs w:val="28"/>
        </w:rPr>
        <w:t>.</w:t>
      </w:r>
    </w:p>
    <w:p w:rsidR="00534962" w:rsidRPr="008622E4" w:rsidRDefault="00534962" w:rsidP="00534962">
      <w:pPr>
        <w:autoSpaceDE w:val="0"/>
        <w:autoSpaceDN w:val="0"/>
        <w:adjustRightInd w:val="0"/>
        <w:ind w:firstLine="567"/>
        <w:jc w:val="both"/>
        <w:rPr>
          <w:sz w:val="28"/>
          <w:szCs w:val="28"/>
        </w:rPr>
      </w:pPr>
      <w:r w:rsidRPr="008622E4">
        <w:rPr>
          <w:bCs/>
          <w:sz w:val="28"/>
          <w:szCs w:val="28"/>
        </w:rPr>
        <w:t>3.</w:t>
      </w:r>
      <w:r>
        <w:rPr>
          <w:bCs/>
          <w:sz w:val="28"/>
          <w:szCs w:val="28"/>
        </w:rPr>
        <w:t>5</w:t>
      </w:r>
      <w:r w:rsidRPr="008622E4">
        <w:rPr>
          <w:bCs/>
          <w:sz w:val="28"/>
          <w:szCs w:val="28"/>
        </w:rPr>
        <w:t>.</w:t>
      </w:r>
      <w:r w:rsidRPr="008622E4">
        <w:rPr>
          <w:sz w:val="28"/>
          <w:szCs w:val="28"/>
        </w:rPr>
        <w:t xml:space="preserve"> Описание порядка осуществления в электронной форме следующих административных процедур:</w:t>
      </w:r>
    </w:p>
    <w:p w:rsidR="00534962" w:rsidRPr="008622E4" w:rsidRDefault="00534962" w:rsidP="00534962">
      <w:pPr>
        <w:autoSpaceDE w:val="0"/>
        <w:autoSpaceDN w:val="0"/>
        <w:adjustRightInd w:val="0"/>
        <w:ind w:firstLine="567"/>
        <w:jc w:val="both"/>
        <w:outlineLvl w:val="1"/>
        <w:rPr>
          <w:sz w:val="28"/>
          <w:szCs w:val="28"/>
        </w:rPr>
      </w:pPr>
      <w:r w:rsidRPr="008622E4">
        <w:rPr>
          <w:sz w:val="28"/>
          <w:szCs w:val="28"/>
        </w:rPr>
        <w:t>3.</w:t>
      </w:r>
      <w:r>
        <w:rPr>
          <w:sz w:val="28"/>
          <w:szCs w:val="28"/>
        </w:rPr>
        <w:t>5</w:t>
      </w:r>
      <w:r w:rsidRPr="008622E4">
        <w:rPr>
          <w:sz w:val="28"/>
          <w:szCs w:val="28"/>
        </w:rPr>
        <w:t>.1. Предоставление в установленном порядке информации Заявителям и обеспечение доступа Заявителей к сведениям о муниципальной услуге:</w:t>
      </w:r>
    </w:p>
    <w:p w:rsidR="00534962" w:rsidRPr="00B10682" w:rsidRDefault="00534962" w:rsidP="00534962">
      <w:pPr>
        <w:autoSpaceDE w:val="0"/>
        <w:autoSpaceDN w:val="0"/>
        <w:adjustRightInd w:val="0"/>
        <w:ind w:firstLine="567"/>
        <w:jc w:val="both"/>
        <w:outlineLvl w:val="2"/>
        <w:rPr>
          <w:sz w:val="28"/>
          <w:szCs w:val="28"/>
        </w:rPr>
      </w:pPr>
      <w:r w:rsidRPr="008622E4">
        <w:rPr>
          <w:sz w:val="28"/>
          <w:szCs w:val="28"/>
        </w:rPr>
        <w:t xml:space="preserve">доступ Заявителей к информации о предоставлении муниципальной услуги обеспечивается размещением информации на </w:t>
      </w:r>
      <w:r w:rsidRPr="00B10682">
        <w:rPr>
          <w:sz w:val="28"/>
          <w:szCs w:val="28"/>
        </w:rPr>
        <w:t xml:space="preserve">официальном сайте </w:t>
      </w:r>
      <w:r>
        <w:rPr>
          <w:sz w:val="28"/>
          <w:szCs w:val="28"/>
        </w:rPr>
        <w:t>муниципального образования Туруханский район</w:t>
      </w:r>
      <w:r w:rsidRPr="00B10682">
        <w:rPr>
          <w:sz w:val="28"/>
          <w:szCs w:val="28"/>
        </w:rPr>
        <w:t xml:space="preserve"> в сети Интернет: </w:t>
      </w:r>
      <w:r w:rsidRPr="005969C9">
        <w:rPr>
          <w:sz w:val="28"/>
          <w:szCs w:val="28"/>
        </w:rPr>
        <w:t>www.admtr.ru и на Едином портале http://www.gosuslugi.ru.</w:t>
      </w:r>
    </w:p>
    <w:p w:rsidR="00534962" w:rsidRPr="008622E4" w:rsidRDefault="00534962" w:rsidP="00534962">
      <w:pPr>
        <w:autoSpaceDE w:val="0"/>
        <w:autoSpaceDN w:val="0"/>
        <w:adjustRightInd w:val="0"/>
        <w:ind w:firstLine="567"/>
        <w:jc w:val="both"/>
        <w:outlineLvl w:val="2"/>
        <w:rPr>
          <w:sz w:val="28"/>
          <w:szCs w:val="28"/>
        </w:rPr>
      </w:pPr>
      <w:r w:rsidRPr="00B10682">
        <w:rPr>
          <w:sz w:val="28"/>
          <w:szCs w:val="28"/>
        </w:rPr>
        <w:t>3.</w:t>
      </w:r>
      <w:r>
        <w:rPr>
          <w:sz w:val="28"/>
          <w:szCs w:val="28"/>
        </w:rPr>
        <w:t>5</w:t>
      </w:r>
      <w:r w:rsidRPr="00B10682">
        <w:rPr>
          <w:sz w:val="28"/>
          <w:szCs w:val="28"/>
        </w:rPr>
        <w:t>.2. Подача Заявителем письменного обращения для предоставления</w:t>
      </w:r>
      <w:r w:rsidRPr="008622E4">
        <w:rPr>
          <w:sz w:val="28"/>
          <w:szCs w:val="28"/>
        </w:rPr>
        <w:t xml:space="preserve"> муниципальной услуги, и прием письменного обращения:</w:t>
      </w:r>
    </w:p>
    <w:p w:rsidR="00534962" w:rsidRPr="008622E4" w:rsidRDefault="00534962" w:rsidP="00534962">
      <w:pPr>
        <w:autoSpaceDE w:val="0"/>
        <w:autoSpaceDN w:val="0"/>
        <w:adjustRightInd w:val="0"/>
        <w:ind w:firstLine="567"/>
        <w:jc w:val="both"/>
        <w:rPr>
          <w:sz w:val="28"/>
          <w:szCs w:val="28"/>
        </w:rPr>
      </w:pPr>
      <w:r w:rsidRPr="008622E4">
        <w:rPr>
          <w:sz w:val="28"/>
          <w:szCs w:val="28"/>
        </w:rPr>
        <w:t>для направления письменного обращения в электронной форме используется электронная почта или Единый портал. Письменное обращение, направленное в электронной форме с использованием электронной почты или Единого портала, регистрируется в Журнале регистрации обращений граждан. Письменное обращение  в течение одного рабочего дня после регистрации направляется специалисту образовательно</w:t>
      </w:r>
      <w:r>
        <w:rPr>
          <w:sz w:val="28"/>
          <w:szCs w:val="28"/>
        </w:rPr>
        <w:t>й</w:t>
      </w:r>
      <w:r w:rsidRPr="008622E4">
        <w:rPr>
          <w:sz w:val="28"/>
          <w:szCs w:val="28"/>
        </w:rPr>
        <w:t xml:space="preserve"> </w:t>
      </w:r>
      <w:r>
        <w:rPr>
          <w:sz w:val="28"/>
          <w:szCs w:val="28"/>
        </w:rPr>
        <w:t>организации</w:t>
      </w:r>
      <w:r w:rsidRPr="008622E4">
        <w:rPr>
          <w:sz w:val="28"/>
          <w:szCs w:val="28"/>
        </w:rPr>
        <w:t xml:space="preserve"> для подготовки ответа.</w:t>
      </w:r>
    </w:p>
    <w:p w:rsidR="00534962" w:rsidRPr="008622E4" w:rsidRDefault="00534962" w:rsidP="00534962">
      <w:pPr>
        <w:autoSpaceDE w:val="0"/>
        <w:autoSpaceDN w:val="0"/>
        <w:adjustRightInd w:val="0"/>
        <w:ind w:firstLine="567"/>
        <w:jc w:val="both"/>
        <w:outlineLvl w:val="2"/>
        <w:rPr>
          <w:sz w:val="28"/>
          <w:szCs w:val="28"/>
        </w:rPr>
      </w:pPr>
      <w:r w:rsidRPr="008622E4">
        <w:rPr>
          <w:sz w:val="28"/>
          <w:szCs w:val="28"/>
        </w:rPr>
        <w:t>3.</w:t>
      </w:r>
      <w:r>
        <w:rPr>
          <w:sz w:val="28"/>
          <w:szCs w:val="28"/>
        </w:rPr>
        <w:t>5</w:t>
      </w:r>
      <w:r w:rsidRPr="008622E4">
        <w:rPr>
          <w:sz w:val="28"/>
          <w:szCs w:val="28"/>
        </w:rPr>
        <w:t>.3. Получение Заявителем сведений о ходе выполнения запроса о предоставлении муниципальной услуги:</w:t>
      </w:r>
    </w:p>
    <w:p w:rsidR="00534962" w:rsidRPr="008622E4" w:rsidRDefault="00534962" w:rsidP="00534962">
      <w:pPr>
        <w:autoSpaceDE w:val="0"/>
        <w:autoSpaceDN w:val="0"/>
        <w:adjustRightInd w:val="0"/>
        <w:ind w:firstLine="567"/>
        <w:jc w:val="both"/>
        <w:outlineLvl w:val="2"/>
        <w:rPr>
          <w:sz w:val="28"/>
          <w:szCs w:val="28"/>
        </w:rPr>
      </w:pPr>
      <w:r w:rsidRPr="008622E4">
        <w:rPr>
          <w:sz w:val="28"/>
          <w:szCs w:val="28"/>
        </w:rPr>
        <w:t>на Едином портале и при использовании электронной почты Заявителю обеспечивается возможность получения информации о ходе предоставления муниципальной услуги.</w:t>
      </w:r>
    </w:p>
    <w:p w:rsidR="00534962" w:rsidRPr="008622E4" w:rsidRDefault="00534962" w:rsidP="00534962">
      <w:pPr>
        <w:autoSpaceDE w:val="0"/>
        <w:autoSpaceDN w:val="0"/>
        <w:adjustRightInd w:val="0"/>
        <w:ind w:firstLine="567"/>
        <w:jc w:val="both"/>
        <w:outlineLvl w:val="2"/>
        <w:rPr>
          <w:sz w:val="28"/>
          <w:szCs w:val="28"/>
        </w:rPr>
      </w:pPr>
      <w:r w:rsidRPr="008622E4">
        <w:rPr>
          <w:sz w:val="28"/>
          <w:szCs w:val="28"/>
        </w:rPr>
        <w:t>Заявителю предоставляется информация о следующих этапах предоставления муниципальной услуги:</w:t>
      </w:r>
    </w:p>
    <w:p w:rsidR="00534962" w:rsidRPr="008622E4" w:rsidRDefault="00534962" w:rsidP="00534962">
      <w:pPr>
        <w:autoSpaceDE w:val="0"/>
        <w:autoSpaceDN w:val="0"/>
        <w:adjustRightInd w:val="0"/>
        <w:ind w:firstLine="567"/>
        <w:jc w:val="both"/>
        <w:outlineLvl w:val="2"/>
        <w:rPr>
          <w:sz w:val="28"/>
          <w:szCs w:val="28"/>
        </w:rPr>
      </w:pPr>
      <w:r w:rsidRPr="008622E4">
        <w:rPr>
          <w:sz w:val="28"/>
          <w:szCs w:val="28"/>
        </w:rPr>
        <w:t>письменное обращение зарегистрировано в Журнале регистрации обращений граждан;</w:t>
      </w:r>
    </w:p>
    <w:p w:rsidR="00534962" w:rsidRPr="008622E4" w:rsidRDefault="00534962" w:rsidP="00534962">
      <w:pPr>
        <w:autoSpaceDE w:val="0"/>
        <w:autoSpaceDN w:val="0"/>
        <w:adjustRightInd w:val="0"/>
        <w:ind w:firstLine="567"/>
        <w:jc w:val="both"/>
        <w:outlineLvl w:val="2"/>
        <w:rPr>
          <w:sz w:val="28"/>
          <w:szCs w:val="28"/>
        </w:rPr>
      </w:pPr>
      <w:r w:rsidRPr="008622E4">
        <w:rPr>
          <w:sz w:val="28"/>
          <w:szCs w:val="28"/>
        </w:rPr>
        <w:t>поступление письменного обращения специалисту образовательно</w:t>
      </w:r>
      <w:r>
        <w:rPr>
          <w:sz w:val="28"/>
          <w:szCs w:val="28"/>
        </w:rPr>
        <w:t>й</w:t>
      </w:r>
      <w:r w:rsidRPr="008622E4">
        <w:rPr>
          <w:sz w:val="28"/>
          <w:szCs w:val="28"/>
        </w:rPr>
        <w:t xml:space="preserve"> </w:t>
      </w:r>
      <w:r>
        <w:rPr>
          <w:sz w:val="28"/>
          <w:szCs w:val="28"/>
        </w:rPr>
        <w:t>организации</w:t>
      </w:r>
      <w:r w:rsidRPr="008622E4">
        <w:rPr>
          <w:sz w:val="28"/>
          <w:szCs w:val="28"/>
        </w:rPr>
        <w:t xml:space="preserve"> для подготовки ответа;</w:t>
      </w:r>
    </w:p>
    <w:p w:rsidR="00534962" w:rsidRPr="008622E4" w:rsidRDefault="00534962" w:rsidP="00534962">
      <w:pPr>
        <w:autoSpaceDE w:val="0"/>
        <w:autoSpaceDN w:val="0"/>
        <w:adjustRightInd w:val="0"/>
        <w:ind w:firstLine="567"/>
        <w:jc w:val="both"/>
        <w:outlineLvl w:val="2"/>
        <w:rPr>
          <w:sz w:val="28"/>
          <w:szCs w:val="28"/>
        </w:rPr>
      </w:pPr>
      <w:r w:rsidRPr="008622E4">
        <w:rPr>
          <w:sz w:val="28"/>
          <w:szCs w:val="28"/>
        </w:rPr>
        <w:t>подготовка письменного ответа Заявителю;</w:t>
      </w:r>
    </w:p>
    <w:p w:rsidR="00534962" w:rsidRPr="008622E4" w:rsidRDefault="00534962" w:rsidP="00534962">
      <w:pPr>
        <w:autoSpaceDE w:val="0"/>
        <w:autoSpaceDN w:val="0"/>
        <w:adjustRightInd w:val="0"/>
        <w:ind w:firstLine="567"/>
        <w:jc w:val="both"/>
        <w:outlineLvl w:val="2"/>
        <w:rPr>
          <w:sz w:val="28"/>
          <w:szCs w:val="28"/>
        </w:rPr>
      </w:pPr>
      <w:r w:rsidRPr="008622E4">
        <w:rPr>
          <w:sz w:val="28"/>
          <w:szCs w:val="28"/>
        </w:rPr>
        <w:t>направление результата предоставления муниципальной услуги Заявителю.</w:t>
      </w:r>
    </w:p>
    <w:p w:rsidR="00534962" w:rsidRPr="008622E4" w:rsidRDefault="00534962" w:rsidP="00534962">
      <w:pPr>
        <w:autoSpaceDE w:val="0"/>
        <w:autoSpaceDN w:val="0"/>
        <w:adjustRightInd w:val="0"/>
        <w:ind w:firstLine="567"/>
        <w:jc w:val="both"/>
        <w:outlineLvl w:val="2"/>
        <w:rPr>
          <w:sz w:val="28"/>
          <w:szCs w:val="28"/>
        </w:rPr>
      </w:pPr>
      <w:r w:rsidRPr="008622E4">
        <w:rPr>
          <w:sz w:val="28"/>
          <w:szCs w:val="28"/>
        </w:rPr>
        <w:t>3.</w:t>
      </w:r>
      <w:r>
        <w:rPr>
          <w:sz w:val="28"/>
          <w:szCs w:val="28"/>
        </w:rPr>
        <w:t>5</w:t>
      </w:r>
      <w:r w:rsidRPr="008622E4">
        <w:rPr>
          <w:sz w:val="28"/>
          <w:szCs w:val="28"/>
        </w:rPr>
        <w:t>.4. Получение Заявителем результата предоставления муниципальной услуги: в случае направления ответа Заявителю в электронной форме руководитель образовательно</w:t>
      </w:r>
      <w:r>
        <w:rPr>
          <w:sz w:val="28"/>
          <w:szCs w:val="28"/>
        </w:rPr>
        <w:t>й</w:t>
      </w:r>
      <w:r w:rsidRPr="008622E4">
        <w:rPr>
          <w:sz w:val="28"/>
          <w:szCs w:val="28"/>
        </w:rPr>
        <w:t xml:space="preserve"> </w:t>
      </w:r>
      <w:r>
        <w:rPr>
          <w:sz w:val="28"/>
          <w:szCs w:val="28"/>
        </w:rPr>
        <w:t>организации</w:t>
      </w:r>
      <w:r w:rsidRPr="008622E4">
        <w:rPr>
          <w:sz w:val="28"/>
          <w:szCs w:val="28"/>
        </w:rPr>
        <w:t xml:space="preserve"> подписывает проект письма. Подписанное письмо сканируется и направляется в электронной форме при наличии в заявлении адреса электронной почты Заявителя.</w:t>
      </w:r>
    </w:p>
    <w:p w:rsidR="00534962" w:rsidRDefault="00534962" w:rsidP="00534962">
      <w:pPr>
        <w:ind w:firstLine="567"/>
        <w:jc w:val="both"/>
        <w:rPr>
          <w:bCs/>
          <w:sz w:val="28"/>
          <w:szCs w:val="28"/>
        </w:rPr>
      </w:pPr>
      <w:r w:rsidRPr="008622E4">
        <w:rPr>
          <w:bCs/>
          <w:sz w:val="28"/>
          <w:szCs w:val="28"/>
        </w:rPr>
        <w:lastRenderedPageBreak/>
        <w:t>3.</w:t>
      </w:r>
      <w:r>
        <w:rPr>
          <w:bCs/>
          <w:sz w:val="28"/>
          <w:szCs w:val="28"/>
        </w:rPr>
        <w:t>6</w:t>
      </w:r>
      <w:r w:rsidRPr="008622E4">
        <w:rPr>
          <w:bCs/>
          <w:sz w:val="28"/>
          <w:szCs w:val="28"/>
        </w:rPr>
        <w:t>. При предоставлении муниципальной услуги административная процедура формирования и направления межведомственных запросов в органы (организации), участвующие в предоставлении муниципальных услуг</w:t>
      </w:r>
      <w:r>
        <w:rPr>
          <w:bCs/>
          <w:sz w:val="28"/>
          <w:szCs w:val="28"/>
        </w:rPr>
        <w:t>,</w:t>
      </w:r>
      <w:r w:rsidRPr="008622E4">
        <w:rPr>
          <w:bCs/>
          <w:sz w:val="28"/>
          <w:szCs w:val="28"/>
        </w:rPr>
        <w:t xml:space="preserve"> не требуется.</w:t>
      </w:r>
    </w:p>
    <w:p w:rsidR="00534962" w:rsidRDefault="00534962" w:rsidP="00534962">
      <w:pPr>
        <w:ind w:firstLine="567"/>
        <w:jc w:val="both"/>
        <w:rPr>
          <w:bCs/>
          <w:sz w:val="28"/>
          <w:szCs w:val="28"/>
        </w:rPr>
      </w:pPr>
      <w:r>
        <w:rPr>
          <w:bCs/>
          <w:sz w:val="28"/>
          <w:szCs w:val="28"/>
        </w:rPr>
        <w:t xml:space="preserve"> </w:t>
      </w:r>
    </w:p>
    <w:p w:rsidR="00534962" w:rsidRPr="008622E4" w:rsidRDefault="00534962" w:rsidP="00534962">
      <w:pPr>
        <w:jc w:val="center"/>
        <w:rPr>
          <w:sz w:val="28"/>
          <w:szCs w:val="28"/>
        </w:rPr>
      </w:pPr>
      <w:r w:rsidRPr="008622E4">
        <w:rPr>
          <w:bCs/>
          <w:sz w:val="28"/>
          <w:szCs w:val="28"/>
        </w:rPr>
        <w:t>4.</w:t>
      </w:r>
      <w:r w:rsidRPr="008622E4">
        <w:rPr>
          <w:sz w:val="28"/>
          <w:szCs w:val="28"/>
        </w:rPr>
        <w:t xml:space="preserve"> Формы контроля за исполнением административного регламента</w:t>
      </w:r>
    </w:p>
    <w:p w:rsidR="00534962" w:rsidRPr="008622E4" w:rsidRDefault="00534962" w:rsidP="00534962">
      <w:pPr>
        <w:jc w:val="center"/>
        <w:rPr>
          <w:sz w:val="28"/>
          <w:szCs w:val="28"/>
        </w:rPr>
      </w:pPr>
    </w:p>
    <w:p w:rsidR="00534962" w:rsidRDefault="00534962" w:rsidP="00534962">
      <w:pPr>
        <w:ind w:firstLine="567"/>
        <w:jc w:val="both"/>
        <w:rPr>
          <w:bCs/>
          <w:sz w:val="28"/>
          <w:szCs w:val="28"/>
        </w:rPr>
      </w:pPr>
      <w:r>
        <w:rPr>
          <w:bCs/>
          <w:sz w:val="28"/>
          <w:szCs w:val="28"/>
        </w:rPr>
        <w:t>4.1. Осуществление контроля:</w:t>
      </w:r>
    </w:p>
    <w:p w:rsidR="00534962" w:rsidRDefault="00534962" w:rsidP="00534962">
      <w:pPr>
        <w:ind w:firstLine="567"/>
        <w:jc w:val="both"/>
        <w:rPr>
          <w:bCs/>
          <w:sz w:val="28"/>
          <w:szCs w:val="28"/>
        </w:rPr>
      </w:pPr>
      <w:r>
        <w:rPr>
          <w:bCs/>
          <w:sz w:val="28"/>
          <w:szCs w:val="28"/>
        </w:rPr>
        <w:t>т</w:t>
      </w:r>
      <w:r w:rsidRPr="008622E4">
        <w:rPr>
          <w:bCs/>
          <w:sz w:val="28"/>
          <w:szCs w:val="28"/>
        </w:rPr>
        <w:t>екущий контроль за соблюдением положений административного регламента</w:t>
      </w:r>
      <w:r>
        <w:rPr>
          <w:bCs/>
          <w:sz w:val="28"/>
          <w:szCs w:val="28"/>
        </w:rPr>
        <w:t>;</w:t>
      </w:r>
    </w:p>
    <w:p w:rsidR="00534962" w:rsidRDefault="00534962" w:rsidP="00534962">
      <w:pPr>
        <w:ind w:firstLine="567"/>
        <w:jc w:val="both"/>
        <w:rPr>
          <w:bCs/>
          <w:sz w:val="28"/>
          <w:szCs w:val="28"/>
        </w:rPr>
      </w:pPr>
      <w:r>
        <w:rPr>
          <w:bCs/>
          <w:sz w:val="28"/>
          <w:szCs w:val="28"/>
        </w:rPr>
        <w:t>т</w:t>
      </w:r>
      <w:r w:rsidRPr="008622E4">
        <w:rPr>
          <w:bCs/>
          <w:sz w:val="28"/>
          <w:szCs w:val="28"/>
        </w:rPr>
        <w:t>екущий контроль за принятием решений</w:t>
      </w:r>
      <w:r>
        <w:rPr>
          <w:bCs/>
          <w:sz w:val="28"/>
          <w:szCs w:val="28"/>
        </w:rPr>
        <w:t>.</w:t>
      </w:r>
    </w:p>
    <w:p w:rsidR="00534962" w:rsidRDefault="00534962" w:rsidP="00534962">
      <w:pPr>
        <w:ind w:firstLine="567"/>
        <w:jc w:val="both"/>
        <w:rPr>
          <w:sz w:val="28"/>
          <w:szCs w:val="28"/>
        </w:rPr>
      </w:pPr>
      <w:r w:rsidRPr="008622E4">
        <w:rPr>
          <w:bCs/>
          <w:sz w:val="28"/>
          <w:szCs w:val="28"/>
        </w:rPr>
        <w:t xml:space="preserve">4.1.1. Текущий контроль за соблюдением положений административного регламента - </w:t>
      </w:r>
      <w:r w:rsidRPr="008622E4">
        <w:rPr>
          <w:sz w:val="28"/>
          <w:szCs w:val="28"/>
        </w:rPr>
        <w:t>текущий контроль за соблюдением положений настоящего регламента осуществляет руководитель образовательно</w:t>
      </w:r>
      <w:r>
        <w:rPr>
          <w:sz w:val="28"/>
          <w:szCs w:val="28"/>
        </w:rPr>
        <w:t>й</w:t>
      </w:r>
      <w:r w:rsidRPr="008622E4">
        <w:rPr>
          <w:sz w:val="28"/>
          <w:szCs w:val="28"/>
        </w:rPr>
        <w:t xml:space="preserve"> </w:t>
      </w:r>
      <w:r>
        <w:rPr>
          <w:sz w:val="28"/>
          <w:szCs w:val="28"/>
        </w:rPr>
        <w:t>организации</w:t>
      </w:r>
      <w:r w:rsidRPr="008622E4">
        <w:rPr>
          <w:sz w:val="28"/>
          <w:szCs w:val="28"/>
        </w:rPr>
        <w:t xml:space="preserve"> непосредственно при предоставлении муниципальной услуги конкретному Заявителю в отношении подчиненных специалистов образовательно</w:t>
      </w:r>
      <w:r>
        <w:rPr>
          <w:sz w:val="28"/>
          <w:szCs w:val="28"/>
        </w:rPr>
        <w:t>й</w:t>
      </w:r>
      <w:r w:rsidRPr="008622E4">
        <w:rPr>
          <w:sz w:val="28"/>
          <w:szCs w:val="28"/>
        </w:rPr>
        <w:t xml:space="preserve"> </w:t>
      </w:r>
      <w:r>
        <w:rPr>
          <w:sz w:val="28"/>
          <w:szCs w:val="28"/>
        </w:rPr>
        <w:t>организации</w:t>
      </w:r>
      <w:r w:rsidRPr="008622E4">
        <w:rPr>
          <w:sz w:val="28"/>
          <w:szCs w:val="28"/>
        </w:rPr>
        <w:t xml:space="preserve">. </w:t>
      </w:r>
    </w:p>
    <w:p w:rsidR="00534962" w:rsidRPr="008622E4" w:rsidRDefault="00534962" w:rsidP="00534962">
      <w:pPr>
        <w:ind w:firstLine="567"/>
        <w:jc w:val="both"/>
        <w:rPr>
          <w:sz w:val="28"/>
          <w:szCs w:val="28"/>
        </w:rPr>
      </w:pPr>
      <w:r w:rsidRPr="008622E4">
        <w:rPr>
          <w:sz w:val="28"/>
          <w:szCs w:val="28"/>
        </w:rPr>
        <w:t>Текущий контроль осуществляется путем проведения проверки своевременности, полноты и качества выполнения административных процедур при предоставлении муниципальной услуги.</w:t>
      </w:r>
    </w:p>
    <w:p w:rsidR="00534962" w:rsidRDefault="00534962" w:rsidP="00534962">
      <w:pPr>
        <w:ind w:firstLine="567"/>
        <w:jc w:val="both"/>
        <w:rPr>
          <w:sz w:val="28"/>
          <w:szCs w:val="28"/>
        </w:rPr>
      </w:pPr>
      <w:r w:rsidRPr="008622E4">
        <w:rPr>
          <w:sz w:val="28"/>
          <w:szCs w:val="28"/>
        </w:rPr>
        <w:t xml:space="preserve">4.1.2. </w:t>
      </w:r>
      <w:r w:rsidRPr="008622E4">
        <w:rPr>
          <w:bCs/>
          <w:sz w:val="28"/>
          <w:szCs w:val="28"/>
        </w:rPr>
        <w:t xml:space="preserve">Текущий контроль за принятием решений - </w:t>
      </w:r>
      <w:r w:rsidRPr="008622E4">
        <w:rPr>
          <w:sz w:val="28"/>
          <w:szCs w:val="28"/>
        </w:rPr>
        <w:t>текущий контроль за принятием решений осуществляет руководитель образовательно</w:t>
      </w:r>
      <w:r>
        <w:rPr>
          <w:sz w:val="28"/>
          <w:szCs w:val="28"/>
        </w:rPr>
        <w:t>й</w:t>
      </w:r>
      <w:r w:rsidRPr="008622E4">
        <w:rPr>
          <w:sz w:val="28"/>
          <w:szCs w:val="28"/>
        </w:rPr>
        <w:t xml:space="preserve"> </w:t>
      </w:r>
      <w:r>
        <w:rPr>
          <w:sz w:val="28"/>
          <w:szCs w:val="28"/>
        </w:rPr>
        <w:t>организации</w:t>
      </w:r>
      <w:r w:rsidRPr="008622E4">
        <w:rPr>
          <w:sz w:val="28"/>
          <w:szCs w:val="28"/>
        </w:rPr>
        <w:t xml:space="preserve"> непосредственно при предоставлении муниципальной услуги конкретному Заявителю в отношении подчиненных специалистов образовательно</w:t>
      </w:r>
      <w:r>
        <w:rPr>
          <w:sz w:val="28"/>
          <w:szCs w:val="28"/>
        </w:rPr>
        <w:t>й</w:t>
      </w:r>
      <w:r w:rsidRPr="008622E4">
        <w:rPr>
          <w:sz w:val="28"/>
          <w:szCs w:val="28"/>
        </w:rPr>
        <w:t xml:space="preserve"> </w:t>
      </w:r>
      <w:r>
        <w:rPr>
          <w:sz w:val="28"/>
          <w:szCs w:val="28"/>
        </w:rPr>
        <w:t>организации</w:t>
      </w:r>
      <w:r w:rsidRPr="008622E4">
        <w:rPr>
          <w:sz w:val="28"/>
          <w:szCs w:val="28"/>
        </w:rPr>
        <w:t xml:space="preserve"> путем проверки своевременности и качества принятых решений. </w:t>
      </w:r>
    </w:p>
    <w:p w:rsidR="00534962" w:rsidRDefault="00534962" w:rsidP="00534962">
      <w:pPr>
        <w:ind w:firstLine="567"/>
        <w:jc w:val="both"/>
        <w:rPr>
          <w:sz w:val="28"/>
          <w:szCs w:val="28"/>
        </w:rPr>
      </w:pPr>
      <w:r w:rsidRPr="008622E4">
        <w:rPr>
          <w:sz w:val="28"/>
          <w:szCs w:val="28"/>
        </w:rPr>
        <w:t xml:space="preserve">Контроль за полнотой и качеством предоставления муниципальной услуги включает в себя выявление и устранение нарушений прав граждан, подготовку ответов на обращения граждан, содержащих жалобы на действия (бездействие) должностных лиц и специалистов, предоставляющих муниципальную услугу. </w:t>
      </w:r>
    </w:p>
    <w:p w:rsidR="00534962" w:rsidRPr="008622E4" w:rsidRDefault="00534962" w:rsidP="00534962">
      <w:pPr>
        <w:ind w:firstLine="567"/>
        <w:jc w:val="both"/>
        <w:rPr>
          <w:sz w:val="28"/>
          <w:szCs w:val="28"/>
        </w:rPr>
      </w:pPr>
      <w:r w:rsidRPr="008622E4">
        <w:rPr>
          <w:sz w:val="28"/>
          <w:szCs w:val="28"/>
        </w:rPr>
        <w:t>Текущий контроль осуществляется руководителем образовательно</w:t>
      </w:r>
      <w:r>
        <w:rPr>
          <w:sz w:val="28"/>
          <w:szCs w:val="28"/>
        </w:rPr>
        <w:t>й</w:t>
      </w:r>
      <w:r w:rsidRPr="008622E4">
        <w:rPr>
          <w:sz w:val="28"/>
          <w:szCs w:val="28"/>
        </w:rPr>
        <w:t xml:space="preserve"> </w:t>
      </w:r>
      <w:r>
        <w:rPr>
          <w:sz w:val="28"/>
          <w:szCs w:val="28"/>
        </w:rPr>
        <w:t>организации</w:t>
      </w:r>
      <w:r w:rsidRPr="008622E4">
        <w:rPr>
          <w:sz w:val="28"/>
          <w:szCs w:val="28"/>
        </w:rPr>
        <w:t xml:space="preserve"> путем проведения проверок соблюдения и исполнения положений регламента и правовых актов, регулирующих деятельность образовательно</w:t>
      </w:r>
      <w:r>
        <w:rPr>
          <w:sz w:val="28"/>
          <w:szCs w:val="28"/>
        </w:rPr>
        <w:t>й</w:t>
      </w:r>
      <w:r w:rsidRPr="008622E4">
        <w:rPr>
          <w:sz w:val="28"/>
          <w:szCs w:val="28"/>
        </w:rPr>
        <w:t xml:space="preserve"> </w:t>
      </w:r>
      <w:r>
        <w:rPr>
          <w:sz w:val="28"/>
          <w:szCs w:val="28"/>
        </w:rPr>
        <w:t>организации</w:t>
      </w:r>
      <w:r w:rsidRPr="008622E4">
        <w:rPr>
          <w:sz w:val="28"/>
          <w:szCs w:val="28"/>
        </w:rPr>
        <w:t>.</w:t>
      </w:r>
    </w:p>
    <w:p w:rsidR="00534962" w:rsidRPr="008622E4" w:rsidRDefault="00534962" w:rsidP="00534962">
      <w:pPr>
        <w:ind w:firstLine="567"/>
        <w:jc w:val="both"/>
        <w:rPr>
          <w:sz w:val="28"/>
          <w:szCs w:val="28"/>
        </w:rPr>
      </w:pPr>
      <w:r w:rsidRPr="008622E4">
        <w:rPr>
          <w:bCs/>
          <w:sz w:val="28"/>
          <w:szCs w:val="28"/>
        </w:rPr>
        <w:t xml:space="preserve">4.2. </w:t>
      </w:r>
      <w:r w:rsidRPr="00A93788">
        <w:rPr>
          <w:bCs/>
          <w:sz w:val="28"/>
          <w:szCs w:val="28"/>
        </w:rPr>
        <w:t>П</w:t>
      </w:r>
      <w:r w:rsidRPr="00A93788">
        <w:rPr>
          <w:sz w:val="28"/>
          <w:szCs w:val="28"/>
        </w:rPr>
        <w:t>орядок и периодичность осуществления плановых и внеплановых проверок</w:t>
      </w:r>
      <w:r>
        <w:rPr>
          <w:sz w:val="28"/>
          <w:szCs w:val="28"/>
        </w:rPr>
        <w:t>.</w:t>
      </w:r>
    </w:p>
    <w:p w:rsidR="00534962" w:rsidRPr="008622E4" w:rsidRDefault="00534962" w:rsidP="00534962">
      <w:pPr>
        <w:autoSpaceDE w:val="0"/>
        <w:autoSpaceDN w:val="0"/>
        <w:adjustRightInd w:val="0"/>
        <w:ind w:firstLine="567"/>
        <w:jc w:val="both"/>
        <w:rPr>
          <w:sz w:val="28"/>
          <w:szCs w:val="28"/>
        </w:rPr>
      </w:pPr>
      <w:r w:rsidRPr="008622E4">
        <w:rPr>
          <w:bCs/>
          <w:sz w:val="28"/>
          <w:szCs w:val="28"/>
        </w:rPr>
        <w:t>4.2.1. П</w:t>
      </w:r>
      <w:r w:rsidRPr="008622E4">
        <w:rPr>
          <w:sz w:val="28"/>
          <w:szCs w:val="28"/>
        </w:rPr>
        <w:t xml:space="preserve">орядок и периодичность проверок - контроль за соблюдением специалистами образовательных </w:t>
      </w:r>
      <w:r>
        <w:rPr>
          <w:sz w:val="28"/>
          <w:szCs w:val="28"/>
        </w:rPr>
        <w:t>организаций</w:t>
      </w:r>
      <w:r w:rsidRPr="008622E4">
        <w:rPr>
          <w:sz w:val="28"/>
          <w:szCs w:val="28"/>
        </w:rPr>
        <w:t xml:space="preserve"> положений настоящего регламента осуществляется путем проведения плановых и внеплановых проверок должностным лицом Управления образования.</w:t>
      </w:r>
    </w:p>
    <w:p w:rsidR="00534962" w:rsidRPr="008622E4" w:rsidRDefault="00534962" w:rsidP="00534962">
      <w:pPr>
        <w:autoSpaceDE w:val="0"/>
        <w:autoSpaceDN w:val="0"/>
        <w:adjustRightInd w:val="0"/>
        <w:ind w:firstLine="567"/>
        <w:jc w:val="both"/>
        <w:rPr>
          <w:sz w:val="28"/>
          <w:szCs w:val="28"/>
        </w:rPr>
      </w:pPr>
      <w:r w:rsidRPr="008622E4">
        <w:rPr>
          <w:sz w:val="28"/>
          <w:szCs w:val="28"/>
        </w:rPr>
        <w:t xml:space="preserve">Периодичность проведения плановых проверок определяется руководителем Управления образования. </w:t>
      </w:r>
    </w:p>
    <w:p w:rsidR="00534962" w:rsidRPr="008622E4" w:rsidRDefault="00534962" w:rsidP="00534962">
      <w:pPr>
        <w:autoSpaceDE w:val="0"/>
        <w:autoSpaceDN w:val="0"/>
        <w:adjustRightInd w:val="0"/>
        <w:ind w:firstLine="567"/>
        <w:jc w:val="both"/>
        <w:outlineLvl w:val="1"/>
        <w:rPr>
          <w:sz w:val="28"/>
          <w:szCs w:val="28"/>
        </w:rPr>
      </w:pPr>
      <w:r w:rsidRPr="008622E4">
        <w:rPr>
          <w:sz w:val="28"/>
          <w:szCs w:val="28"/>
        </w:rPr>
        <w:lastRenderedPageBreak/>
        <w:t xml:space="preserve">Внеплановые проверки за соблюдением специалистами образовательных </w:t>
      </w:r>
      <w:r>
        <w:rPr>
          <w:sz w:val="28"/>
          <w:szCs w:val="28"/>
        </w:rPr>
        <w:t>организаций</w:t>
      </w:r>
      <w:r w:rsidRPr="008622E4">
        <w:rPr>
          <w:sz w:val="28"/>
          <w:szCs w:val="28"/>
        </w:rPr>
        <w:t xml:space="preserve"> положений настоящего регламента проводятся должностным лицом Управления образования при поступлении информации о несоблюдении специалистами образовательных </w:t>
      </w:r>
      <w:r>
        <w:rPr>
          <w:sz w:val="28"/>
          <w:szCs w:val="28"/>
        </w:rPr>
        <w:t>организаций</w:t>
      </w:r>
      <w:r w:rsidRPr="008622E4">
        <w:rPr>
          <w:sz w:val="28"/>
          <w:szCs w:val="28"/>
        </w:rPr>
        <w:t xml:space="preserve"> требований настоящего регламента либо по требованию органов государственной власти, обладающих контрольно-надзорными полномочиями, или суда.</w:t>
      </w:r>
    </w:p>
    <w:p w:rsidR="00534962" w:rsidRPr="008622E4" w:rsidRDefault="00534962" w:rsidP="00534962">
      <w:pPr>
        <w:autoSpaceDE w:val="0"/>
        <w:autoSpaceDN w:val="0"/>
        <w:adjustRightInd w:val="0"/>
        <w:ind w:firstLine="567"/>
        <w:jc w:val="both"/>
        <w:rPr>
          <w:sz w:val="28"/>
          <w:szCs w:val="28"/>
        </w:rPr>
      </w:pPr>
      <w:r w:rsidRPr="008622E4">
        <w:rPr>
          <w:sz w:val="28"/>
          <w:szCs w:val="28"/>
        </w:rPr>
        <w:t>В случае выявления нарушений прав граждан при проведении плановых и внеплановых проверок виновные лица привлекаются к ответственности в порядке, установленном действующим законодательством Российской Федерации.</w:t>
      </w:r>
    </w:p>
    <w:p w:rsidR="00534962" w:rsidRDefault="00534962" w:rsidP="00534962">
      <w:pPr>
        <w:autoSpaceDE w:val="0"/>
        <w:autoSpaceDN w:val="0"/>
        <w:adjustRightInd w:val="0"/>
        <w:ind w:firstLine="567"/>
        <w:jc w:val="both"/>
        <w:rPr>
          <w:sz w:val="28"/>
          <w:szCs w:val="28"/>
        </w:rPr>
      </w:pPr>
      <w:r w:rsidRPr="008622E4">
        <w:rPr>
          <w:bCs/>
          <w:sz w:val="28"/>
          <w:szCs w:val="28"/>
        </w:rPr>
        <w:t xml:space="preserve">4.2.2. Порядок и формы контроля - </w:t>
      </w:r>
      <w:r w:rsidRPr="008622E4">
        <w:rPr>
          <w:sz w:val="28"/>
          <w:szCs w:val="28"/>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нарушения прав граждан. Проверки могут быть плановыми и внеплановыми. </w:t>
      </w:r>
    </w:p>
    <w:p w:rsidR="00534962" w:rsidRDefault="00534962" w:rsidP="00534962">
      <w:pPr>
        <w:autoSpaceDE w:val="0"/>
        <w:autoSpaceDN w:val="0"/>
        <w:adjustRightInd w:val="0"/>
        <w:ind w:firstLine="567"/>
        <w:jc w:val="both"/>
        <w:rPr>
          <w:sz w:val="28"/>
          <w:szCs w:val="28"/>
        </w:rPr>
      </w:pPr>
      <w:r w:rsidRPr="008622E4">
        <w:rPr>
          <w:sz w:val="28"/>
          <w:szCs w:val="28"/>
        </w:rPr>
        <w:t xml:space="preserve">Плановые проверки осуществляются на основании годовых планов проведения проверок. </w:t>
      </w:r>
    </w:p>
    <w:p w:rsidR="00534962" w:rsidRDefault="00534962" w:rsidP="00534962">
      <w:pPr>
        <w:autoSpaceDE w:val="0"/>
        <w:autoSpaceDN w:val="0"/>
        <w:adjustRightInd w:val="0"/>
        <w:ind w:firstLine="567"/>
        <w:jc w:val="both"/>
        <w:rPr>
          <w:sz w:val="28"/>
          <w:szCs w:val="28"/>
        </w:rPr>
      </w:pPr>
      <w:r w:rsidRPr="008622E4">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534962" w:rsidRPr="008622E4" w:rsidRDefault="00534962" w:rsidP="00534962">
      <w:pPr>
        <w:autoSpaceDE w:val="0"/>
        <w:autoSpaceDN w:val="0"/>
        <w:adjustRightInd w:val="0"/>
        <w:ind w:firstLine="567"/>
        <w:jc w:val="both"/>
        <w:rPr>
          <w:sz w:val="28"/>
          <w:szCs w:val="28"/>
        </w:rPr>
      </w:pPr>
      <w:r w:rsidRPr="008622E4">
        <w:rPr>
          <w:sz w:val="28"/>
          <w:szCs w:val="28"/>
        </w:rPr>
        <w:t>Проверка может проводиться по конкретному обращению Заявителя.</w:t>
      </w:r>
    </w:p>
    <w:p w:rsidR="00534962" w:rsidRPr="008622E4" w:rsidRDefault="00534962" w:rsidP="00534962">
      <w:pPr>
        <w:autoSpaceDE w:val="0"/>
        <w:autoSpaceDN w:val="0"/>
        <w:adjustRightInd w:val="0"/>
        <w:ind w:firstLine="567"/>
        <w:jc w:val="both"/>
        <w:rPr>
          <w:bCs/>
          <w:sz w:val="28"/>
          <w:szCs w:val="28"/>
        </w:rPr>
      </w:pPr>
      <w:r w:rsidRPr="008622E4">
        <w:rPr>
          <w:bCs/>
          <w:sz w:val="28"/>
          <w:szCs w:val="28"/>
        </w:rPr>
        <w:t>4.3. Ответственность должностных лиц.</w:t>
      </w:r>
    </w:p>
    <w:p w:rsidR="00534962" w:rsidRPr="008622E4" w:rsidRDefault="00534962" w:rsidP="00534962">
      <w:pPr>
        <w:autoSpaceDE w:val="0"/>
        <w:autoSpaceDN w:val="0"/>
        <w:adjustRightInd w:val="0"/>
        <w:ind w:firstLine="567"/>
        <w:jc w:val="both"/>
        <w:rPr>
          <w:sz w:val="28"/>
          <w:szCs w:val="28"/>
        </w:rPr>
      </w:pPr>
      <w:r w:rsidRPr="008622E4">
        <w:rPr>
          <w:bCs/>
          <w:sz w:val="28"/>
          <w:szCs w:val="28"/>
        </w:rPr>
        <w:t>4.3.1. О</w:t>
      </w:r>
      <w:r w:rsidRPr="008622E4">
        <w:rPr>
          <w:sz w:val="28"/>
          <w:szCs w:val="28"/>
        </w:rPr>
        <w:t>тветственность исполнителей - специалист образовательно</w:t>
      </w:r>
      <w:r>
        <w:rPr>
          <w:sz w:val="28"/>
          <w:szCs w:val="28"/>
        </w:rPr>
        <w:t>й</w:t>
      </w:r>
      <w:r w:rsidRPr="008622E4">
        <w:rPr>
          <w:sz w:val="28"/>
          <w:szCs w:val="28"/>
        </w:rPr>
        <w:t xml:space="preserve"> </w:t>
      </w:r>
      <w:r>
        <w:rPr>
          <w:sz w:val="28"/>
          <w:szCs w:val="28"/>
        </w:rPr>
        <w:t>организации</w:t>
      </w:r>
      <w:r w:rsidRPr="008622E4">
        <w:rPr>
          <w:sz w:val="28"/>
          <w:szCs w:val="28"/>
        </w:rPr>
        <w:t xml:space="preserve"> несет персональную ответственность:</w:t>
      </w:r>
    </w:p>
    <w:p w:rsidR="00534962" w:rsidRPr="008622E4" w:rsidRDefault="00534962" w:rsidP="00534962">
      <w:pPr>
        <w:tabs>
          <w:tab w:val="left" w:pos="709"/>
        </w:tabs>
        <w:autoSpaceDE w:val="0"/>
        <w:autoSpaceDN w:val="0"/>
        <w:adjustRightInd w:val="0"/>
        <w:ind w:firstLine="567"/>
        <w:jc w:val="both"/>
        <w:rPr>
          <w:sz w:val="28"/>
          <w:szCs w:val="28"/>
        </w:rPr>
      </w:pPr>
      <w:r>
        <w:rPr>
          <w:sz w:val="28"/>
          <w:szCs w:val="28"/>
        </w:rPr>
        <w:tab/>
      </w:r>
      <w:r w:rsidRPr="008622E4">
        <w:rPr>
          <w:sz w:val="28"/>
          <w:szCs w:val="28"/>
        </w:rPr>
        <w:t>за соблюдение порядка, в том числе сроков, формы, приема и регистрации документов от Заявителя;</w:t>
      </w:r>
    </w:p>
    <w:p w:rsidR="00534962" w:rsidRPr="008622E4" w:rsidRDefault="00534962" w:rsidP="00534962">
      <w:pPr>
        <w:tabs>
          <w:tab w:val="left" w:pos="628"/>
        </w:tabs>
        <w:autoSpaceDE w:val="0"/>
        <w:autoSpaceDN w:val="0"/>
        <w:adjustRightInd w:val="0"/>
        <w:ind w:firstLine="567"/>
        <w:jc w:val="both"/>
        <w:rPr>
          <w:sz w:val="28"/>
          <w:szCs w:val="28"/>
        </w:rPr>
      </w:pPr>
      <w:r w:rsidRPr="008622E4">
        <w:rPr>
          <w:sz w:val="28"/>
          <w:szCs w:val="28"/>
        </w:rPr>
        <w:t>за соответствие принятых документов требованиям, установленным в пункте 2.6 настоящего регламента.</w:t>
      </w:r>
    </w:p>
    <w:p w:rsidR="00534962" w:rsidRPr="008622E4" w:rsidRDefault="00534962" w:rsidP="00534962">
      <w:pPr>
        <w:autoSpaceDE w:val="0"/>
        <w:autoSpaceDN w:val="0"/>
        <w:adjustRightInd w:val="0"/>
        <w:ind w:firstLine="567"/>
        <w:jc w:val="both"/>
        <w:rPr>
          <w:sz w:val="28"/>
          <w:szCs w:val="28"/>
        </w:rPr>
      </w:pPr>
      <w:r w:rsidRPr="008622E4">
        <w:rPr>
          <w:sz w:val="28"/>
          <w:szCs w:val="28"/>
        </w:rPr>
        <w:t>Персональная ответственность специалистов и должностных лиц, предоставляющих муниципальную услугу, закрепляется в их должностных инструкциях.</w:t>
      </w:r>
    </w:p>
    <w:p w:rsidR="00534962" w:rsidRPr="008622E4" w:rsidRDefault="00534962" w:rsidP="00534962">
      <w:pPr>
        <w:autoSpaceDE w:val="0"/>
        <w:autoSpaceDN w:val="0"/>
        <w:adjustRightInd w:val="0"/>
        <w:ind w:firstLine="567"/>
        <w:jc w:val="both"/>
        <w:rPr>
          <w:sz w:val="28"/>
          <w:szCs w:val="28"/>
        </w:rPr>
      </w:pPr>
      <w:r w:rsidRPr="008622E4">
        <w:rPr>
          <w:sz w:val="28"/>
          <w:szCs w:val="28"/>
        </w:rPr>
        <w:t>Лица, ответственные за предоставление муниципальной услуги</w:t>
      </w:r>
      <w:r>
        <w:rPr>
          <w:sz w:val="28"/>
          <w:szCs w:val="28"/>
        </w:rPr>
        <w:t>,</w:t>
      </w:r>
      <w:r w:rsidRPr="008622E4">
        <w:rPr>
          <w:sz w:val="28"/>
          <w:szCs w:val="28"/>
        </w:rPr>
        <w:t xml:space="preserve"> в случае ненадлежащего предоставления муниципальной услуги, ненадлежащего исполнения своих должностных  обязанностей, совершения противоправных действий, несут ответственность в соответствии с действующим законодательством Российской Федерации.</w:t>
      </w:r>
    </w:p>
    <w:p w:rsidR="00534962" w:rsidRPr="008622E4" w:rsidRDefault="00534962" w:rsidP="00534962">
      <w:pPr>
        <w:autoSpaceDE w:val="0"/>
        <w:autoSpaceDN w:val="0"/>
        <w:adjustRightInd w:val="0"/>
        <w:ind w:firstLine="567"/>
        <w:jc w:val="both"/>
        <w:rPr>
          <w:sz w:val="28"/>
          <w:szCs w:val="28"/>
        </w:rPr>
      </w:pPr>
      <w:r w:rsidRPr="008622E4">
        <w:rPr>
          <w:bCs/>
          <w:sz w:val="28"/>
          <w:szCs w:val="28"/>
        </w:rPr>
        <w:t xml:space="preserve">4.3.2. Ответственность руководителей - </w:t>
      </w:r>
      <w:r w:rsidRPr="008622E4">
        <w:rPr>
          <w:sz w:val="28"/>
          <w:szCs w:val="28"/>
        </w:rPr>
        <w:t>должностные лица, ответственные за предоставление муниципальной услуги либо за осуществление текущего контроля, в случае ненадлежащего исполнения должностных обязанностей, совершения противоправных действий, несут ответственность в соответствии с действующим законодательством Российской Федерации.</w:t>
      </w:r>
    </w:p>
    <w:p w:rsidR="00534962" w:rsidRPr="008622E4" w:rsidRDefault="00534962" w:rsidP="00534962">
      <w:pPr>
        <w:autoSpaceDE w:val="0"/>
        <w:autoSpaceDN w:val="0"/>
        <w:adjustRightInd w:val="0"/>
        <w:ind w:firstLine="567"/>
        <w:jc w:val="both"/>
        <w:rPr>
          <w:bCs/>
          <w:sz w:val="28"/>
          <w:szCs w:val="28"/>
        </w:rPr>
      </w:pPr>
      <w:r w:rsidRPr="008622E4">
        <w:rPr>
          <w:bCs/>
          <w:sz w:val="28"/>
          <w:szCs w:val="28"/>
        </w:rPr>
        <w:t>4.4. Порядок и формы общественного контроля</w:t>
      </w:r>
      <w:r>
        <w:rPr>
          <w:bCs/>
          <w:sz w:val="28"/>
          <w:szCs w:val="28"/>
        </w:rPr>
        <w:t>.</w:t>
      </w:r>
    </w:p>
    <w:p w:rsidR="00534962" w:rsidRPr="008622E4" w:rsidRDefault="00534962" w:rsidP="00534962">
      <w:pPr>
        <w:ind w:firstLine="567"/>
        <w:jc w:val="both"/>
        <w:rPr>
          <w:sz w:val="28"/>
          <w:szCs w:val="28"/>
        </w:rPr>
      </w:pPr>
      <w:r w:rsidRPr="008622E4">
        <w:rPr>
          <w:bCs/>
          <w:sz w:val="28"/>
          <w:szCs w:val="28"/>
        </w:rPr>
        <w:lastRenderedPageBreak/>
        <w:t xml:space="preserve">4.4.1. Контроль  граждан - </w:t>
      </w:r>
      <w:r w:rsidRPr="008622E4">
        <w:rPr>
          <w:sz w:val="28"/>
          <w:szCs w:val="28"/>
        </w:rPr>
        <w:t>граждане при проведении проверок по их заявлениям имеют право осуществлять защиту своих прав и (или) законных интересов в порядке, установленном  действующим законодательством Российской Федерации. Граждане имеют право в установленном порядке создавать объединения для осуществления общественного контроля за предоставлением муниципальной услуги.</w:t>
      </w:r>
    </w:p>
    <w:p w:rsidR="00534962" w:rsidRPr="008622E4" w:rsidRDefault="00534962" w:rsidP="00534962">
      <w:pPr>
        <w:autoSpaceDE w:val="0"/>
        <w:autoSpaceDN w:val="0"/>
        <w:adjustRightInd w:val="0"/>
        <w:ind w:firstLine="567"/>
        <w:jc w:val="both"/>
        <w:rPr>
          <w:sz w:val="28"/>
          <w:szCs w:val="28"/>
        </w:rPr>
      </w:pPr>
      <w:r w:rsidRPr="008622E4">
        <w:rPr>
          <w:bCs/>
          <w:sz w:val="28"/>
          <w:szCs w:val="28"/>
        </w:rPr>
        <w:t xml:space="preserve">4.4.2. Контроль организаций - </w:t>
      </w:r>
      <w:r w:rsidRPr="008622E4">
        <w:rPr>
          <w:sz w:val="28"/>
          <w:szCs w:val="28"/>
        </w:rPr>
        <w:t>юридические лица независимо от их организационно-правовой формы в соответствии с учредительными документами имеют право осуществлять защиту своих прав и (или) законных интересов в порядке, установленном действующим законодательством Российской Федерации.</w:t>
      </w:r>
    </w:p>
    <w:p w:rsidR="00534962" w:rsidRPr="008622E4" w:rsidRDefault="00534962" w:rsidP="00534962">
      <w:pPr>
        <w:ind w:firstLine="567"/>
        <w:jc w:val="both"/>
        <w:rPr>
          <w:sz w:val="28"/>
          <w:szCs w:val="28"/>
        </w:rPr>
      </w:pPr>
      <w:r w:rsidRPr="008622E4">
        <w:rPr>
          <w:sz w:val="28"/>
          <w:szCs w:val="28"/>
        </w:rPr>
        <w:t>Юридические лица имеют право в установленном порядке создавать объединения для осуществления общественного контроля за предоставлением муниципальной услуги.</w:t>
      </w:r>
    </w:p>
    <w:p w:rsidR="00534962" w:rsidRPr="008622E4" w:rsidRDefault="00534962" w:rsidP="00534962">
      <w:pPr>
        <w:jc w:val="both"/>
        <w:rPr>
          <w:sz w:val="28"/>
          <w:szCs w:val="28"/>
        </w:rPr>
      </w:pPr>
    </w:p>
    <w:p w:rsidR="00534962" w:rsidRPr="008622E4" w:rsidRDefault="00534962" w:rsidP="00534962">
      <w:pPr>
        <w:jc w:val="center"/>
        <w:rPr>
          <w:bCs/>
          <w:sz w:val="28"/>
          <w:szCs w:val="28"/>
        </w:rPr>
      </w:pPr>
      <w:r w:rsidRPr="008622E4">
        <w:rPr>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34962" w:rsidRPr="008622E4" w:rsidRDefault="00534962" w:rsidP="00534962">
      <w:pPr>
        <w:jc w:val="both"/>
        <w:rPr>
          <w:sz w:val="28"/>
          <w:szCs w:val="28"/>
        </w:rPr>
      </w:pPr>
    </w:p>
    <w:p w:rsidR="00534962" w:rsidRPr="008622E4" w:rsidRDefault="00534962" w:rsidP="00534962">
      <w:pPr>
        <w:ind w:firstLine="567"/>
        <w:jc w:val="both"/>
        <w:rPr>
          <w:sz w:val="28"/>
          <w:szCs w:val="28"/>
        </w:rPr>
      </w:pPr>
      <w:r w:rsidRPr="008622E4">
        <w:rPr>
          <w:sz w:val="28"/>
          <w:szCs w:val="28"/>
        </w:rPr>
        <w:t>5.1. Информация о праве заявителей - заявители имеют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34962" w:rsidRPr="008622E4" w:rsidRDefault="00534962" w:rsidP="00534962">
      <w:pPr>
        <w:autoSpaceDE w:val="0"/>
        <w:autoSpaceDN w:val="0"/>
        <w:adjustRightInd w:val="0"/>
        <w:ind w:firstLine="567"/>
        <w:jc w:val="both"/>
        <w:rPr>
          <w:sz w:val="28"/>
          <w:szCs w:val="28"/>
        </w:rPr>
      </w:pPr>
      <w:r w:rsidRPr="008622E4">
        <w:rPr>
          <w:sz w:val="28"/>
          <w:szCs w:val="28"/>
        </w:rPr>
        <w:t>5.2. Предмет досудебного (внесудебного) обжалования - заявитель обращается с жалобой на решения и действия (бездействия) в следующих случаях:</w:t>
      </w:r>
    </w:p>
    <w:p w:rsidR="00534962" w:rsidRPr="008622E4" w:rsidRDefault="00534962" w:rsidP="00534962">
      <w:pPr>
        <w:autoSpaceDE w:val="0"/>
        <w:autoSpaceDN w:val="0"/>
        <w:adjustRightInd w:val="0"/>
        <w:ind w:firstLine="567"/>
        <w:jc w:val="both"/>
        <w:rPr>
          <w:sz w:val="28"/>
          <w:szCs w:val="28"/>
        </w:rPr>
      </w:pPr>
      <w:r w:rsidRPr="008622E4">
        <w:rPr>
          <w:sz w:val="28"/>
          <w:szCs w:val="28"/>
        </w:rPr>
        <w:t>нарушение срока регистрации запроса заявителя о предоставлении муниципальной услуги;</w:t>
      </w:r>
    </w:p>
    <w:p w:rsidR="00534962" w:rsidRDefault="00534962" w:rsidP="00534962">
      <w:pPr>
        <w:autoSpaceDE w:val="0"/>
        <w:autoSpaceDN w:val="0"/>
        <w:adjustRightInd w:val="0"/>
        <w:ind w:firstLine="567"/>
        <w:jc w:val="both"/>
        <w:rPr>
          <w:sz w:val="28"/>
          <w:szCs w:val="28"/>
        </w:rPr>
      </w:pPr>
      <w:r w:rsidRPr="008622E4">
        <w:rPr>
          <w:sz w:val="28"/>
          <w:szCs w:val="28"/>
        </w:rPr>
        <w:t>нарушение срока предоставления муниципальной услуги;</w:t>
      </w:r>
    </w:p>
    <w:p w:rsidR="00534962" w:rsidRPr="008622E4" w:rsidRDefault="00534962" w:rsidP="00534962">
      <w:pPr>
        <w:autoSpaceDE w:val="0"/>
        <w:autoSpaceDN w:val="0"/>
        <w:adjustRightInd w:val="0"/>
        <w:ind w:firstLine="567"/>
        <w:jc w:val="both"/>
        <w:rPr>
          <w:sz w:val="28"/>
          <w:szCs w:val="28"/>
        </w:rPr>
      </w:pPr>
      <w:r w:rsidRPr="007A7B50">
        <w:rPr>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r>
        <w:rPr>
          <w:sz w:val="28"/>
          <w:szCs w:val="28"/>
          <w:shd w:val="clear" w:color="auto" w:fill="FFFFFF"/>
        </w:rPr>
        <w:t>;</w:t>
      </w:r>
    </w:p>
    <w:p w:rsidR="00534962" w:rsidRPr="008622E4" w:rsidRDefault="00534962" w:rsidP="00534962">
      <w:pPr>
        <w:autoSpaceDE w:val="0"/>
        <w:autoSpaceDN w:val="0"/>
        <w:adjustRightInd w:val="0"/>
        <w:ind w:firstLine="567"/>
        <w:jc w:val="both"/>
        <w:rPr>
          <w:sz w:val="28"/>
          <w:szCs w:val="28"/>
        </w:rPr>
      </w:pPr>
      <w:r w:rsidRPr="007B2414">
        <w:rPr>
          <w:sz w:val="28"/>
          <w:szCs w:val="28"/>
          <w:shd w:val="clear" w:color="auto" w:fill="FFFFFF"/>
        </w:rPr>
        <w:t xml:space="preserve">требование у </w:t>
      </w:r>
      <w:r>
        <w:rPr>
          <w:sz w:val="28"/>
          <w:szCs w:val="28"/>
          <w:shd w:val="clear" w:color="auto" w:fill="FFFFFF"/>
        </w:rPr>
        <w:t>З</w:t>
      </w:r>
      <w:r w:rsidRPr="007B2414">
        <w:rPr>
          <w:sz w:val="28"/>
          <w:szCs w:val="28"/>
          <w:shd w:val="clear" w:color="auto" w:fill="FFFFFF"/>
        </w:rPr>
        <w:t>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rsidRPr="008622E4">
        <w:rPr>
          <w:sz w:val="28"/>
          <w:szCs w:val="28"/>
        </w:rPr>
        <w:t>;</w:t>
      </w:r>
    </w:p>
    <w:p w:rsidR="00534962" w:rsidRPr="008622E4" w:rsidRDefault="00534962" w:rsidP="00534962">
      <w:pPr>
        <w:autoSpaceDE w:val="0"/>
        <w:autoSpaceDN w:val="0"/>
        <w:adjustRightInd w:val="0"/>
        <w:ind w:firstLine="567"/>
        <w:jc w:val="both"/>
        <w:rPr>
          <w:sz w:val="28"/>
          <w:szCs w:val="28"/>
        </w:rPr>
      </w:pPr>
      <w:r w:rsidRPr="008622E4">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w:t>
      </w:r>
      <w:r w:rsidRPr="008622E4">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534962" w:rsidRPr="008622E4" w:rsidRDefault="00534962" w:rsidP="00534962">
      <w:pPr>
        <w:autoSpaceDE w:val="0"/>
        <w:autoSpaceDN w:val="0"/>
        <w:adjustRightInd w:val="0"/>
        <w:ind w:firstLine="567"/>
        <w:jc w:val="both"/>
        <w:rPr>
          <w:sz w:val="28"/>
          <w:szCs w:val="28"/>
        </w:rPr>
      </w:pPr>
      <w:r w:rsidRPr="008622E4">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4962" w:rsidRPr="008622E4" w:rsidRDefault="00534962" w:rsidP="00534962">
      <w:pPr>
        <w:autoSpaceDE w:val="0"/>
        <w:autoSpaceDN w:val="0"/>
        <w:adjustRightInd w:val="0"/>
        <w:ind w:firstLine="567"/>
        <w:jc w:val="both"/>
        <w:rPr>
          <w:sz w:val="28"/>
          <w:szCs w:val="28"/>
        </w:rPr>
      </w:pPr>
      <w:r w:rsidRPr="008622E4">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4962" w:rsidRPr="008622E4" w:rsidRDefault="00534962" w:rsidP="00534962">
      <w:pPr>
        <w:ind w:firstLine="567"/>
        <w:jc w:val="both"/>
        <w:rPr>
          <w:sz w:val="28"/>
          <w:szCs w:val="28"/>
        </w:rPr>
      </w:pPr>
      <w:r w:rsidRPr="008622E4">
        <w:rPr>
          <w:sz w:val="28"/>
          <w:szCs w:val="28"/>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34962" w:rsidRPr="008622E4" w:rsidRDefault="00534962" w:rsidP="00534962">
      <w:pPr>
        <w:ind w:firstLine="567"/>
        <w:jc w:val="both"/>
        <w:rPr>
          <w:sz w:val="28"/>
          <w:szCs w:val="28"/>
        </w:rPr>
      </w:pPr>
      <w:r w:rsidRPr="008622E4">
        <w:rPr>
          <w:sz w:val="28"/>
          <w:szCs w:val="28"/>
        </w:rPr>
        <w:t>5.3. Исчерпывающий перечень оснований для приостановления рассмотрения жалобы - основания для приостановления рассмотрения жалобы отсутствуют.</w:t>
      </w:r>
    </w:p>
    <w:p w:rsidR="00534962" w:rsidRPr="008622E4" w:rsidRDefault="00534962" w:rsidP="00534962">
      <w:pPr>
        <w:ind w:firstLine="567"/>
        <w:jc w:val="both"/>
        <w:rPr>
          <w:sz w:val="28"/>
          <w:szCs w:val="28"/>
        </w:rPr>
      </w:pPr>
      <w:r w:rsidRPr="008622E4">
        <w:rPr>
          <w:sz w:val="28"/>
          <w:szCs w:val="28"/>
        </w:rPr>
        <w:t>5.4. Основания для начала процедуры досудебного (внесудебного) обжалования - регистрация жалобы в органе, предоставляющем муниципальную услугу.</w:t>
      </w:r>
    </w:p>
    <w:p w:rsidR="00534962" w:rsidRPr="008622E4" w:rsidRDefault="00534962" w:rsidP="00534962">
      <w:pPr>
        <w:ind w:firstLine="567"/>
        <w:jc w:val="both"/>
        <w:rPr>
          <w:sz w:val="28"/>
          <w:szCs w:val="28"/>
        </w:rPr>
      </w:pPr>
      <w:r w:rsidRPr="008622E4">
        <w:rPr>
          <w:sz w:val="28"/>
          <w:szCs w:val="28"/>
        </w:rPr>
        <w:t>5.5. Право заявителя на получение информации  и документов, необходимых для обоснования и рассмотрения жалобы - Заявитель имеет право на получение информации и документов, которые необходимы для обоснования и рассмотрения жалобы.</w:t>
      </w:r>
    </w:p>
    <w:p w:rsidR="00534962" w:rsidRPr="008622E4" w:rsidRDefault="00534962" w:rsidP="00534962">
      <w:pPr>
        <w:autoSpaceDE w:val="0"/>
        <w:autoSpaceDN w:val="0"/>
        <w:adjustRightInd w:val="0"/>
        <w:ind w:firstLine="567"/>
        <w:jc w:val="both"/>
        <w:rPr>
          <w:sz w:val="28"/>
          <w:szCs w:val="28"/>
        </w:rPr>
      </w:pPr>
      <w:r w:rsidRPr="008622E4">
        <w:rPr>
          <w:sz w:val="28"/>
          <w:szCs w:val="28"/>
        </w:rPr>
        <w:t xml:space="preserve">5.6. Органы местного самоуправления и должностные лица, которым может быть направлена жалоба заявителя в досудебном (внесудебном) порядке - Органом местного самоуправления, предоставляющим муниципальную услугу, является администрация Туруханского района. </w:t>
      </w:r>
    </w:p>
    <w:p w:rsidR="00534962" w:rsidRPr="008622E4" w:rsidRDefault="00534962" w:rsidP="00534962">
      <w:pPr>
        <w:autoSpaceDE w:val="0"/>
        <w:autoSpaceDN w:val="0"/>
        <w:adjustRightInd w:val="0"/>
        <w:ind w:firstLine="567"/>
        <w:jc w:val="both"/>
        <w:rPr>
          <w:sz w:val="28"/>
          <w:szCs w:val="28"/>
        </w:rPr>
      </w:pPr>
      <w:r w:rsidRPr="008622E4">
        <w:rPr>
          <w:sz w:val="28"/>
          <w:szCs w:val="28"/>
        </w:rPr>
        <w:t xml:space="preserve">Должностным лицом, на имя которого может быть направлена жалоба в рамках досудебного (внесудебного) обжалования  действий (бездействия) и решений, принятых в ходе предоставления муниципальной услуги, является </w:t>
      </w:r>
      <w:r>
        <w:rPr>
          <w:sz w:val="28"/>
          <w:szCs w:val="28"/>
        </w:rPr>
        <w:t>Глава</w:t>
      </w:r>
      <w:r w:rsidRPr="008622E4">
        <w:rPr>
          <w:sz w:val="28"/>
          <w:szCs w:val="28"/>
        </w:rPr>
        <w:t xml:space="preserve"> Туруханского района.</w:t>
      </w:r>
    </w:p>
    <w:p w:rsidR="00534962" w:rsidRPr="008622E4" w:rsidRDefault="00534962" w:rsidP="00534962">
      <w:pPr>
        <w:ind w:firstLine="567"/>
        <w:jc w:val="both"/>
        <w:rPr>
          <w:sz w:val="28"/>
          <w:szCs w:val="28"/>
        </w:rPr>
      </w:pPr>
      <w:r w:rsidRPr="008622E4">
        <w:rPr>
          <w:sz w:val="28"/>
          <w:szCs w:val="28"/>
        </w:rPr>
        <w:t xml:space="preserve">Жалоба подается в письменной форме на бумажном носителе или в электронной форме в орган, предоставляющий муниципальную услугу. </w:t>
      </w:r>
    </w:p>
    <w:p w:rsidR="00534962" w:rsidRDefault="00534962" w:rsidP="00534962">
      <w:pPr>
        <w:ind w:firstLine="567"/>
        <w:jc w:val="both"/>
        <w:rPr>
          <w:sz w:val="28"/>
          <w:szCs w:val="28"/>
        </w:rPr>
      </w:pPr>
      <w:r w:rsidRPr="008622E4">
        <w:rPr>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34962" w:rsidRDefault="00534962" w:rsidP="00534962">
      <w:pPr>
        <w:autoSpaceDE w:val="0"/>
        <w:autoSpaceDN w:val="0"/>
        <w:adjustRightInd w:val="0"/>
        <w:ind w:firstLine="567"/>
        <w:jc w:val="both"/>
        <w:rPr>
          <w:sz w:val="28"/>
          <w:szCs w:val="28"/>
        </w:rPr>
      </w:pPr>
      <w:r>
        <w:rPr>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Pr>
          <w:sz w:val="28"/>
          <w:szCs w:val="28"/>
        </w:rPr>
        <w:lastRenderedPageBreak/>
        <w:t>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34962" w:rsidRPr="008622E4" w:rsidRDefault="00534962" w:rsidP="00534962">
      <w:pPr>
        <w:ind w:firstLine="567"/>
        <w:jc w:val="both"/>
        <w:rPr>
          <w:sz w:val="28"/>
          <w:szCs w:val="28"/>
        </w:rPr>
      </w:pPr>
      <w:r w:rsidRPr="008622E4">
        <w:rPr>
          <w:sz w:val="28"/>
          <w:szCs w:val="28"/>
        </w:rPr>
        <w:t>5.7. Сроки рассмотрения жалобы -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4962" w:rsidRPr="008622E4" w:rsidRDefault="00534962" w:rsidP="00534962">
      <w:pPr>
        <w:autoSpaceDE w:val="0"/>
        <w:autoSpaceDN w:val="0"/>
        <w:adjustRightInd w:val="0"/>
        <w:ind w:firstLine="567"/>
        <w:jc w:val="both"/>
        <w:rPr>
          <w:sz w:val="28"/>
          <w:szCs w:val="28"/>
        </w:rPr>
      </w:pPr>
      <w:r w:rsidRPr="008622E4">
        <w:rPr>
          <w:sz w:val="28"/>
          <w:szCs w:val="28"/>
        </w:rPr>
        <w:t>5.8. Результаты досудебного (внесудебного) обжалования - по результатам рассмотрения жалобы орган, предоставляющий муниципальную услугу, принимает одно из следующих решений:</w:t>
      </w:r>
    </w:p>
    <w:p w:rsidR="00534962" w:rsidRPr="008622E4" w:rsidRDefault="00534962" w:rsidP="00534962">
      <w:pPr>
        <w:autoSpaceDE w:val="0"/>
        <w:autoSpaceDN w:val="0"/>
        <w:adjustRightInd w:val="0"/>
        <w:ind w:firstLine="567"/>
        <w:jc w:val="both"/>
        <w:rPr>
          <w:sz w:val="28"/>
          <w:szCs w:val="28"/>
        </w:rPr>
      </w:pPr>
      <w:r w:rsidRPr="008622E4">
        <w:rPr>
          <w:sz w:val="28"/>
          <w:szCs w:val="28"/>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34962" w:rsidRPr="008622E4" w:rsidRDefault="00534962" w:rsidP="00534962">
      <w:pPr>
        <w:autoSpaceDE w:val="0"/>
        <w:autoSpaceDN w:val="0"/>
        <w:adjustRightInd w:val="0"/>
        <w:ind w:firstLine="567"/>
        <w:jc w:val="both"/>
        <w:rPr>
          <w:sz w:val="28"/>
          <w:szCs w:val="28"/>
        </w:rPr>
      </w:pPr>
      <w:r w:rsidRPr="008622E4">
        <w:rPr>
          <w:sz w:val="28"/>
          <w:szCs w:val="28"/>
        </w:rPr>
        <w:t>отказывает в удовлетворении жалобы.</w:t>
      </w:r>
    </w:p>
    <w:p w:rsidR="00534962" w:rsidRDefault="00534962" w:rsidP="00534962">
      <w:pPr>
        <w:autoSpaceDE w:val="0"/>
        <w:autoSpaceDN w:val="0"/>
        <w:adjustRightInd w:val="0"/>
        <w:ind w:firstLine="567"/>
        <w:jc w:val="both"/>
        <w:rPr>
          <w:sz w:val="28"/>
          <w:szCs w:val="28"/>
        </w:rPr>
      </w:pPr>
      <w:r w:rsidRPr="008622E4">
        <w:rPr>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4962" w:rsidRPr="007A7B50" w:rsidRDefault="00534962" w:rsidP="00534962">
      <w:pPr>
        <w:shd w:val="clear" w:color="auto" w:fill="FFFFFF"/>
        <w:spacing w:line="324" w:lineRule="atLeast"/>
        <w:ind w:firstLine="540"/>
        <w:jc w:val="both"/>
        <w:rPr>
          <w:sz w:val="28"/>
          <w:szCs w:val="28"/>
        </w:rPr>
      </w:pPr>
      <w:r w:rsidRPr="007A7B50">
        <w:rPr>
          <w:rStyle w:val="blk"/>
          <w:sz w:val="28"/>
          <w:szCs w:val="28"/>
        </w:rPr>
        <w:t xml:space="preserve">В случае признания жалобы, подлежащей удовлетворению в ответе Заявителю, дается информация о действиях, осуществляемых общеобразовательной организацией, предоставляющей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Pr>
          <w:rStyle w:val="blk"/>
          <w:sz w:val="28"/>
          <w:szCs w:val="28"/>
        </w:rPr>
        <w:t>з</w:t>
      </w:r>
      <w:r w:rsidRPr="007A7B50">
        <w:rPr>
          <w:rStyle w:val="blk"/>
          <w:sz w:val="28"/>
          <w:szCs w:val="28"/>
        </w:rPr>
        <w:t>аявителю в целях получения муниципальной услуги.</w:t>
      </w:r>
    </w:p>
    <w:p w:rsidR="00534962" w:rsidRPr="008622E4" w:rsidRDefault="00534962" w:rsidP="00534962">
      <w:pPr>
        <w:autoSpaceDE w:val="0"/>
        <w:autoSpaceDN w:val="0"/>
        <w:adjustRightInd w:val="0"/>
        <w:ind w:firstLine="567"/>
        <w:jc w:val="both"/>
        <w:rPr>
          <w:sz w:val="28"/>
          <w:szCs w:val="28"/>
        </w:rPr>
      </w:pPr>
      <w:bookmarkStart w:id="4" w:name="dst298"/>
      <w:bookmarkEnd w:id="4"/>
      <w:r w:rsidRPr="007A7B50">
        <w:rPr>
          <w:rStyle w:val="blk"/>
          <w:sz w:val="28"/>
          <w:szCs w:val="28"/>
        </w:rPr>
        <w:t xml:space="preserve">В случае признания жалобы, не подлежащей удовлетворению в ответе </w:t>
      </w:r>
      <w:r>
        <w:rPr>
          <w:rStyle w:val="blk"/>
          <w:sz w:val="28"/>
          <w:szCs w:val="28"/>
        </w:rPr>
        <w:t>з</w:t>
      </w:r>
      <w:r w:rsidRPr="007A7B50">
        <w:rPr>
          <w:rStyle w:val="blk"/>
          <w:sz w:val="28"/>
          <w:szCs w:val="28"/>
        </w:rPr>
        <w:t>аявителю, даются аргументированные разъяснения о причинах принятого решения, а также информация о порядке обжалования принятого решения.</w:t>
      </w:r>
    </w:p>
    <w:p w:rsidR="00534962" w:rsidRPr="008622E4" w:rsidRDefault="00534962" w:rsidP="00534962">
      <w:pPr>
        <w:ind w:firstLine="567"/>
        <w:jc w:val="both"/>
        <w:rPr>
          <w:sz w:val="28"/>
          <w:szCs w:val="28"/>
        </w:rPr>
      </w:pPr>
      <w:r w:rsidRPr="008622E4">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8622E4">
        <w:rPr>
          <w:sz w:val="28"/>
          <w:szCs w:val="28"/>
        </w:rPr>
        <w:lastRenderedPageBreak/>
        <w:t xml:space="preserve">рассмотрению жалоб, незамедлительно направляет имеющиеся материалы в </w:t>
      </w:r>
      <w:r w:rsidRPr="003D5485">
        <w:rPr>
          <w:sz w:val="28"/>
          <w:szCs w:val="28"/>
        </w:rPr>
        <w:t>прокуратуру Т</w:t>
      </w:r>
      <w:r w:rsidRPr="008622E4">
        <w:rPr>
          <w:sz w:val="28"/>
          <w:szCs w:val="28"/>
        </w:rPr>
        <w:t>уруханского района.</w:t>
      </w:r>
    </w:p>
    <w:p w:rsidR="00534962" w:rsidRPr="008622E4" w:rsidRDefault="00534962" w:rsidP="00534962">
      <w:pPr>
        <w:jc w:val="both"/>
        <w:rPr>
          <w:sz w:val="28"/>
          <w:szCs w:val="28"/>
        </w:rPr>
      </w:pPr>
    </w:p>
    <w:p w:rsidR="00534962" w:rsidRPr="008622E4" w:rsidRDefault="00534962" w:rsidP="00534962">
      <w:pPr>
        <w:jc w:val="center"/>
        <w:rPr>
          <w:sz w:val="28"/>
          <w:szCs w:val="28"/>
        </w:rPr>
      </w:pPr>
      <w:r w:rsidRPr="008622E4">
        <w:rPr>
          <w:sz w:val="28"/>
          <w:szCs w:val="28"/>
        </w:rPr>
        <w:t>Приложения к административному регламенту</w:t>
      </w:r>
      <w:r>
        <w:rPr>
          <w:sz w:val="28"/>
          <w:szCs w:val="28"/>
        </w:rPr>
        <w:t xml:space="preserve"> </w:t>
      </w:r>
      <w:r w:rsidRPr="008622E4">
        <w:rPr>
          <w:sz w:val="28"/>
          <w:szCs w:val="28"/>
        </w:rPr>
        <w:t>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534962" w:rsidRPr="008622E4" w:rsidRDefault="00534962" w:rsidP="00534962">
      <w:pPr>
        <w:ind w:firstLine="567"/>
        <w:jc w:val="both"/>
        <w:rPr>
          <w:sz w:val="28"/>
          <w:szCs w:val="28"/>
        </w:rPr>
      </w:pPr>
      <w:r w:rsidRPr="008622E4">
        <w:rPr>
          <w:sz w:val="28"/>
          <w:szCs w:val="28"/>
        </w:rPr>
        <w:t xml:space="preserve">приложение </w:t>
      </w:r>
      <w:r>
        <w:rPr>
          <w:sz w:val="28"/>
          <w:szCs w:val="28"/>
        </w:rPr>
        <w:t>1</w:t>
      </w:r>
      <w:r w:rsidRPr="008622E4">
        <w:rPr>
          <w:sz w:val="28"/>
          <w:szCs w:val="28"/>
        </w:rPr>
        <w:t xml:space="preserve"> - Блок-схема алгоритма прохождения административной процедуры по предоставлению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534962" w:rsidRPr="008622E4" w:rsidRDefault="00534962" w:rsidP="00534962">
      <w:pPr>
        <w:ind w:firstLine="567"/>
        <w:jc w:val="both"/>
        <w:rPr>
          <w:sz w:val="28"/>
          <w:szCs w:val="28"/>
        </w:rPr>
      </w:pPr>
      <w:r w:rsidRPr="008622E4">
        <w:rPr>
          <w:bCs/>
          <w:sz w:val="28"/>
          <w:szCs w:val="28"/>
        </w:rPr>
        <w:t xml:space="preserve">приложение </w:t>
      </w:r>
      <w:r>
        <w:rPr>
          <w:bCs/>
          <w:sz w:val="28"/>
          <w:szCs w:val="28"/>
        </w:rPr>
        <w:t>2</w:t>
      </w:r>
      <w:r w:rsidRPr="008622E4">
        <w:rPr>
          <w:bCs/>
          <w:sz w:val="28"/>
          <w:szCs w:val="28"/>
        </w:rPr>
        <w:t xml:space="preserve"> -</w:t>
      </w:r>
      <w:r w:rsidRPr="008622E4">
        <w:rPr>
          <w:sz w:val="28"/>
          <w:szCs w:val="28"/>
        </w:rPr>
        <w:t xml:space="preserve"> Сведения о местонахождении, контактных телефонах (телефонах для справок), адресах сайтов и электронной почты образовательных </w:t>
      </w:r>
      <w:r>
        <w:rPr>
          <w:sz w:val="28"/>
          <w:szCs w:val="28"/>
        </w:rPr>
        <w:t>организаций</w:t>
      </w:r>
    </w:p>
    <w:p w:rsidR="00534962" w:rsidRPr="008622E4" w:rsidRDefault="00534962" w:rsidP="00534962">
      <w:pPr>
        <w:ind w:firstLine="567"/>
        <w:jc w:val="both"/>
        <w:rPr>
          <w:sz w:val="28"/>
          <w:szCs w:val="28"/>
        </w:rPr>
      </w:pPr>
      <w:r w:rsidRPr="008622E4">
        <w:rPr>
          <w:sz w:val="28"/>
          <w:szCs w:val="28"/>
        </w:rPr>
        <w:t>Формы письменного обращения:</w:t>
      </w:r>
    </w:p>
    <w:p w:rsidR="00534962" w:rsidRPr="008622E4" w:rsidRDefault="00534962" w:rsidP="00534962">
      <w:pPr>
        <w:ind w:firstLine="567"/>
        <w:jc w:val="both"/>
        <w:rPr>
          <w:sz w:val="28"/>
          <w:szCs w:val="28"/>
        </w:rPr>
      </w:pPr>
      <w:r w:rsidRPr="008622E4">
        <w:rPr>
          <w:bCs/>
          <w:sz w:val="28"/>
          <w:szCs w:val="28"/>
        </w:rPr>
        <w:t xml:space="preserve">приложение </w:t>
      </w:r>
      <w:r>
        <w:rPr>
          <w:bCs/>
          <w:sz w:val="28"/>
          <w:szCs w:val="28"/>
        </w:rPr>
        <w:t>3</w:t>
      </w:r>
      <w:r w:rsidRPr="008622E4">
        <w:rPr>
          <w:sz w:val="28"/>
          <w:szCs w:val="28"/>
        </w:rPr>
        <w:t>- для граждан;</w:t>
      </w:r>
    </w:p>
    <w:p w:rsidR="00534962" w:rsidRPr="008622E4" w:rsidRDefault="00534962" w:rsidP="00534962">
      <w:pPr>
        <w:ind w:firstLine="567"/>
        <w:jc w:val="both"/>
        <w:rPr>
          <w:bCs/>
          <w:sz w:val="28"/>
          <w:szCs w:val="28"/>
        </w:rPr>
      </w:pPr>
      <w:r w:rsidRPr="008622E4">
        <w:rPr>
          <w:bCs/>
          <w:sz w:val="28"/>
          <w:szCs w:val="28"/>
        </w:rPr>
        <w:t xml:space="preserve">приложение </w:t>
      </w:r>
      <w:r>
        <w:rPr>
          <w:bCs/>
          <w:sz w:val="28"/>
          <w:szCs w:val="28"/>
        </w:rPr>
        <w:t>4</w:t>
      </w:r>
      <w:r w:rsidRPr="008622E4">
        <w:rPr>
          <w:bCs/>
          <w:sz w:val="28"/>
          <w:szCs w:val="28"/>
        </w:rPr>
        <w:t xml:space="preserve"> - </w:t>
      </w:r>
      <w:r w:rsidRPr="008622E4">
        <w:rPr>
          <w:sz w:val="28"/>
          <w:szCs w:val="28"/>
        </w:rPr>
        <w:t xml:space="preserve"> для юридических лиц.</w:t>
      </w:r>
    </w:p>
    <w:p w:rsidR="00534962" w:rsidRPr="008622E4" w:rsidRDefault="00534962" w:rsidP="00534962">
      <w:pPr>
        <w:jc w:val="both"/>
        <w:rPr>
          <w:sz w:val="28"/>
          <w:szCs w:val="28"/>
        </w:rPr>
      </w:pPr>
    </w:p>
    <w:p w:rsidR="00534962" w:rsidRPr="008622E4" w:rsidRDefault="00534962" w:rsidP="00534962">
      <w:pPr>
        <w:jc w:val="both"/>
        <w:rPr>
          <w:sz w:val="28"/>
          <w:szCs w:val="28"/>
        </w:rPr>
        <w:sectPr w:rsidR="00534962" w:rsidRPr="008622E4" w:rsidSect="00FD7619">
          <w:headerReference w:type="default" r:id="rId11"/>
          <w:pgSz w:w="11906" w:h="16838"/>
          <w:pgMar w:top="1134" w:right="991" w:bottom="1276" w:left="1701" w:header="709" w:footer="709" w:gutter="0"/>
          <w:cols w:space="708"/>
          <w:titlePg/>
          <w:docGrid w:linePitch="360"/>
        </w:sectPr>
      </w:pPr>
    </w:p>
    <w:p w:rsidR="00534962" w:rsidRPr="008622E4" w:rsidRDefault="00534962" w:rsidP="00534962">
      <w:pPr>
        <w:pStyle w:val="ac"/>
        <w:spacing w:before="0" w:beforeAutospacing="0" w:after="0" w:afterAutospacing="0"/>
        <w:ind w:left="4962"/>
        <w:rPr>
          <w:sz w:val="28"/>
          <w:szCs w:val="28"/>
        </w:rPr>
      </w:pPr>
      <w:r w:rsidRPr="008622E4">
        <w:rPr>
          <w:sz w:val="28"/>
          <w:szCs w:val="28"/>
        </w:rPr>
        <w:lastRenderedPageBreak/>
        <w:t xml:space="preserve">Приложение </w:t>
      </w:r>
      <w:r>
        <w:rPr>
          <w:sz w:val="28"/>
          <w:szCs w:val="28"/>
        </w:rPr>
        <w:t>1</w:t>
      </w:r>
    </w:p>
    <w:p w:rsidR="00534962" w:rsidRPr="008622E4" w:rsidRDefault="00534962" w:rsidP="00534962">
      <w:pPr>
        <w:ind w:left="4962"/>
        <w:rPr>
          <w:sz w:val="28"/>
          <w:szCs w:val="28"/>
        </w:rPr>
      </w:pPr>
      <w:r w:rsidRPr="008622E4">
        <w:rPr>
          <w:sz w:val="28"/>
          <w:szCs w:val="28"/>
        </w:rPr>
        <w:t>к административному регламенту</w:t>
      </w:r>
      <w:r>
        <w:rPr>
          <w:sz w:val="28"/>
          <w:szCs w:val="28"/>
        </w:rPr>
        <w:t xml:space="preserve"> </w:t>
      </w:r>
      <w:r w:rsidRPr="008622E4">
        <w:rPr>
          <w:sz w:val="28"/>
          <w:szCs w:val="28"/>
        </w:rPr>
        <w:t>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534962" w:rsidRPr="008622E4" w:rsidRDefault="00534962" w:rsidP="00534962">
      <w:pPr>
        <w:pStyle w:val="ac"/>
        <w:spacing w:before="0" w:beforeAutospacing="0" w:after="0" w:afterAutospacing="0"/>
        <w:ind w:left="6521"/>
        <w:rPr>
          <w:sz w:val="28"/>
          <w:szCs w:val="28"/>
        </w:rPr>
      </w:pPr>
    </w:p>
    <w:p w:rsidR="00534962" w:rsidRPr="001B1556" w:rsidRDefault="00534962" w:rsidP="00534962">
      <w:pPr>
        <w:pStyle w:val="ac"/>
        <w:spacing w:before="0" w:beforeAutospacing="0" w:after="0" w:afterAutospacing="0"/>
        <w:ind w:left="6521"/>
      </w:pPr>
    </w:p>
    <w:p w:rsidR="00534962" w:rsidRPr="008622E4" w:rsidRDefault="00534962" w:rsidP="00534962">
      <w:pPr>
        <w:pStyle w:val="ac"/>
        <w:spacing w:before="0" w:beforeAutospacing="0" w:after="0" w:afterAutospacing="0"/>
        <w:jc w:val="center"/>
        <w:rPr>
          <w:sz w:val="28"/>
          <w:szCs w:val="28"/>
        </w:rPr>
      </w:pPr>
      <w:r w:rsidRPr="008622E4">
        <w:rPr>
          <w:sz w:val="28"/>
          <w:szCs w:val="28"/>
        </w:rPr>
        <w:t>БЛОК-СХЕМА</w:t>
      </w:r>
    </w:p>
    <w:p w:rsidR="00534962" w:rsidRPr="008622E4" w:rsidRDefault="00534962" w:rsidP="00534962">
      <w:pPr>
        <w:jc w:val="center"/>
        <w:rPr>
          <w:sz w:val="28"/>
          <w:szCs w:val="28"/>
        </w:rPr>
      </w:pPr>
      <w:r w:rsidRPr="008622E4">
        <w:rPr>
          <w:sz w:val="28"/>
          <w:szCs w:val="28"/>
        </w:rPr>
        <w:t>алгоритма прохождения административной процедуры по предоставлению информации об образовательных программах и учебных планах, рабочих программах учебных курсов, предметах, дисциплинах (модулях), годовых календарных учебных графиках</w:t>
      </w:r>
    </w:p>
    <w:p w:rsidR="00534962" w:rsidRPr="008622E4" w:rsidRDefault="00534962" w:rsidP="00534962">
      <w:pPr>
        <w:pStyle w:val="ac"/>
        <w:spacing w:before="0" w:beforeAutospacing="0" w:after="0" w:afterAutospacing="0"/>
        <w:jc w:val="both"/>
        <w:rPr>
          <w:sz w:val="28"/>
          <w:szCs w:val="28"/>
        </w:rPr>
      </w:pPr>
    </w:p>
    <w:p w:rsidR="00534962" w:rsidRPr="008622E4" w:rsidRDefault="00534962" w:rsidP="00534962">
      <w:pPr>
        <w:pStyle w:val="ac"/>
        <w:spacing w:before="0" w:beforeAutospacing="0" w:after="0" w:afterAutospacing="0"/>
        <w:ind w:left="6521"/>
        <w:jc w:val="center"/>
        <w:rPr>
          <w:sz w:val="28"/>
          <w:szCs w:val="28"/>
        </w:rPr>
      </w:pPr>
      <w:r w:rsidRPr="008622E4">
        <w:rPr>
          <w:noProof/>
          <w:sz w:val="28"/>
          <w:szCs w:val="28"/>
        </w:rPr>
        <w:pict>
          <v:rect id="_x0000_s1026" style="position:absolute;left:0;text-align:left;margin-left:96.55pt;margin-top:3.6pt;width:225.3pt;height:26.2pt;z-index:251660288">
            <v:textbox style="mso-next-textbox:#_x0000_s1026">
              <w:txbxContent>
                <w:p w:rsidR="00534962" w:rsidRPr="005A2855" w:rsidRDefault="00534962" w:rsidP="00534962">
                  <w:pPr>
                    <w:jc w:val="center"/>
                    <w:rPr>
                      <w:szCs w:val="24"/>
                    </w:rPr>
                  </w:pPr>
                  <w:r w:rsidRPr="005A2855">
                    <w:t>Обращение Заявителя</w:t>
                  </w:r>
                </w:p>
              </w:txbxContent>
            </v:textbox>
          </v:rect>
        </w:pict>
      </w:r>
    </w:p>
    <w:p w:rsidR="00534962" w:rsidRPr="008622E4" w:rsidRDefault="00534962" w:rsidP="00534962">
      <w:pPr>
        <w:pStyle w:val="ac"/>
        <w:spacing w:before="0" w:beforeAutospacing="0" w:after="0" w:afterAutospacing="0"/>
        <w:ind w:left="6521"/>
        <w:jc w:val="center"/>
        <w:rPr>
          <w:sz w:val="28"/>
          <w:szCs w:val="28"/>
        </w:rPr>
      </w:pPr>
      <w:r w:rsidRPr="008622E4">
        <w:rPr>
          <w:noProof/>
          <w:sz w:val="28"/>
          <w:szCs w:val="28"/>
        </w:rPr>
        <w:pict>
          <v:shapetype id="_x0000_t32" coordsize="21600,21600" o:spt="32" o:oned="t" path="m,l21600,21600e" filled="f">
            <v:path arrowok="t" fillok="f" o:connecttype="none"/>
            <o:lock v:ext="edit" shapetype="t"/>
          </v:shapetype>
          <v:shape id="_x0000_s1031" type="#_x0000_t32" style="position:absolute;left:0;text-align:left;margin-left:211.35pt;margin-top:13.7pt;width:0;height:38.35pt;z-index:251665408" o:connectortype="straight">
            <v:stroke endarrow="block"/>
          </v:shape>
        </w:pict>
      </w:r>
    </w:p>
    <w:p w:rsidR="00534962" w:rsidRPr="008622E4" w:rsidRDefault="00534962" w:rsidP="00534962">
      <w:pPr>
        <w:pStyle w:val="ac"/>
        <w:spacing w:before="0" w:beforeAutospacing="0" w:after="0" w:afterAutospacing="0"/>
        <w:ind w:left="6521"/>
        <w:jc w:val="center"/>
        <w:rPr>
          <w:sz w:val="28"/>
          <w:szCs w:val="28"/>
        </w:rPr>
      </w:pPr>
    </w:p>
    <w:p w:rsidR="00534962" w:rsidRPr="008622E4" w:rsidRDefault="00534962" w:rsidP="00534962">
      <w:pPr>
        <w:pStyle w:val="ac"/>
        <w:spacing w:before="0" w:beforeAutospacing="0" w:after="0" w:afterAutospacing="0"/>
        <w:ind w:left="6521"/>
        <w:jc w:val="center"/>
        <w:rPr>
          <w:sz w:val="28"/>
          <w:szCs w:val="28"/>
        </w:rPr>
      </w:pPr>
    </w:p>
    <w:p w:rsidR="00534962" w:rsidRPr="008622E4" w:rsidRDefault="00534962" w:rsidP="00534962">
      <w:pPr>
        <w:pStyle w:val="ac"/>
        <w:spacing w:before="0" w:beforeAutospacing="0" w:after="0" w:afterAutospacing="0"/>
        <w:ind w:left="6521"/>
        <w:jc w:val="center"/>
        <w:rPr>
          <w:sz w:val="28"/>
          <w:szCs w:val="28"/>
        </w:rPr>
      </w:pPr>
      <w:r w:rsidRPr="008622E4">
        <w:rPr>
          <w:noProof/>
          <w:sz w:val="28"/>
          <w:szCs w:val="28"/>
        </w:rPr>
        <w:pict>
          <v:rect id="_x0000_s1027" style="position:absolute;left:0;text-align:left;margin-left:96.55pt;margin-top:3.75pt;width:225.3pt;height:31.75pt;z-index:251661312">
            <v:textbox style="mso-next-textbox:#_x0000_s1027">
              <w:txbxContent>
                <w:p w:rsidR="00534962" w:rsidRPr="005A2855" w:rsidRDefault="00534962" w:rsidP="00534962">
                  <w:pPr>
                    <w:jc w:val="center"/>
                    <w:rPr>
                      <w:szCs w:val="24"/>
                    </w:rPr>
                  </w:pPr>
                  <w:r w:rsidRPr="005A2855">
                    <w:t>Прием обращения от Заявителя</w:t>
                  </w:r>
                </w:p>
              </w:txbxContent>
            </v:textbox>
          </v:rect>
        </w:pict>
      </w:r>
    </w:p>
    <w:p w:rsidR="00534962" w:rsidRPr="008622E4" w:rsidRDefault="00534962" w:rsidP="00534962">
      <w:pPr>
        <w:pStyle w:val="ac"/>
        <w:spacing w:before="0" w:beforeAutospacing="0" w:after="0" w:afterAutospacing="0"/>
        <w:ind w:left="6521"/>
        <w:jc w:val="center"/>
        <w:rPr>
          <w:sz w:val="28"/>
          <w:szCs w:val="28"/>
        </w:rPr>
      </w:pPr>
    </w:p>
    <w:p w:rsidR="00534962" w:rsidRPr="008622E4" w:rsidRDefault="00534962" w:rsidP="00534962">
      <w:pPr>
        <w:pStyle w:val="ac"/>
        <w:spacing w:before="0" w:beforeAutospacing="0" w:after="0" w:afterAutospacing="0"/>
        <w:ind w:left="6521"/>
        <w:jc w:val="center"/>
        <w:rPr>
          <w:sz w:val="28"/>
          <w:szCs w:val="28"/>
        </w:rPr>
      </w:pPr>
      <w:r w:rsidRPr="008622E4">
        <w:rPr>
          <w:noProof/>
          <w:sz w:val="28"/>
          <w:szCs w:val="28"/>
        </w:rPr>
        <w:pict>
          <v:rect id="_x0000_s1038" style="position:absolute;left:0;text-align:left;margin-left:270.55pt;margin-top:131.9pt;width:171.9pt;height:120.8pt;z-index:251672576">
            <v:textbox style="mso-next-textbox:#_x0000_s1038">
              <w:txbxContent>
                <w:p w:rsidR="00534962" w:rsidRPr="006569A9" w:rsidRDefault="00534962" w:rsidP="00534962">
                  <w:pPr>
                    <w:jc w:val="center"/>
                    <w:rPr>
                      <w:szCs w:val="24"/>
                    </w:rPr>
                  </w:pPr>
                  <w:r w:rsidRPr="008325E6">
                    <w:t xml:space="preserve">Уведомление Заявителя </w:t>
                  </w:r>
                  <w:r w:rsidRPr="008325E6">
                    <w:rPr>
                      <w:szCs w:val="24"/>
                    </w:rPr>
                    <w:t xml:space="preserve">об отказе в предоставлении </w:t>
                  </w:r>
                  <w:r>
                    <w:rPr>
                      <w:szCs w:val="24"/>
                    </w:rPr>
                    <w:t>муниципальной</w:t>
                  </w:r>
                  <w:r w:rsidRPr="008325E6">
                    <w:rPr>
                      <w:szCs w:val="24"/>
                    </w:rPr>
                    <w:t xml:space="preserve"> услуги, разъяснение причин</w:t>
                  </w:r>
                  <w:r w:rsidRPr="006569A9">
                    <w:rPr>
                      <w:szCs w:val="24"/>
                    </w:rPr>
                    <w:t xml:space="preserve"> </w:t>
                  </w:r>
                  <w:r w:rsidRPr="008325E6">
                    <w:rPr>
                      <w:szCs w:val="24"/>
                    </w:rPr>
                    <w:t>отказа</w:t>
                  </w:r>
                  <w:r>
                    <w:rPr>
                      <w:szCs w:val="24"/>
                    </w:rPr>
                    <w:t xml:space="preserve"> </w:t>
                  </w:r>
                  <w:r w:rsidRPr="008325E6">
                    <w:rPr>
                      <w:szCs w:val="24"/>
                    </w:rPr>
                    <w:t xml:space="preserve">в предоставлении </w:t>
                  </w:r>
                  <w:r>
                    <w:rPr>
                      <w:szCs w:val="24"/>
                    </w:rPr>
                    <w:t>муниципальной</w:t>
                  </w:r>
                  <w:r w:rsidRPr="008325E6">
                    <w:rPr>
                      <w:szCs w:val="24"/>
                    </w:rPr>
                    <w:t xml:space="preserve"> услуги</w:t>
                  </w:r>
                </w:p>
              </w:txbxContent>
            </v:textbox>
          </v:rect>
        </w:pict>
      </w:r>
      <w:r w:rsidRPr="008622E4">
        <w:rPr>
          <w:noProof/>
          <w:sz w:val="28"/>
          <w:szCs w:val="28"/>
        </w:rPr>
        <w:pict>
          <v:shape id="_x0000_s1033" type="#_x0000_t32" style="position:absolute;left:0;text-align:left;margin-left:286.15pt;margin-top:8.2pt;width:68.3pt;height:42pt;z-index:251667456" o:connectortype="straight">
            <v:stroke endarrow="block"/>
          </v:shape>
        </w:pict>
      </w:r>
      <w:r w:rsidRPr="008622E4">
        <w:rPr>
          <w:noProof/>
          <w:sz w:val="28"/>
          <w:szCs w:val="28"/>
        </w:rPr>
        <w:pict>
          <v:shape id="_x0000_s1032" type="#_x0000_t32" style="position:absolute;left:0;text-align:left;margin-left:84.2pt;margin-top:8.2pt;width:49.55pt;height:42pt;flip:x;z-index:251666432" o:connectortype="straight">
            <v:stroke endarrow="block"/>
          </v:shape>
        </w:pict>
      </w:r>
      <w:r w:rsidRPr="008622E4">
        <w:rPr>
          <w:noProof/>
          <w:sz w:val="28"/>
          <w:szCs w:val="28"/>
        </w:rPr>
        <w:pict>
          <v:rect id="_x0000_s1037" style="position:absolute;left:0;text-align:left;margin-left:270.55pt;margin-top:51.45pt;width:171.9pt;height:51pt;z-index:251671552">
            <v:textbox style="mso-next-textbox:#_x0000_s1037">
              <w:txbxContent>
                <w:p w:rsidR="00534962" w:rsidRPr="008325E6" w:rsidRDefault="00534962" w:rsidP="00534962">
                  <w:pPr>
                    <w:jc w:val="center"/>
                    <w:rPr>
                      <w:szCs w:val="24"/>
                    </w:rPr>
                  </w:pPr>
                  <w:r>
                    <w:rPr>
                      <w:szCs w:val="24"/>
                    </w:rPr>
                    <w:t>О</w:t>
                  </w:r>
                  <w:r w:rsidRPr="009325A1">
                    <w:rPr>
                      <w:szCs w:val="24"/>
                    </w:rPr>
                    <w:t>тказ в предоставлении муниципальной услуги</w:t>
                  </w:r>
                </w:p>
              </w:txbxContent>
            </v:textbox>
          </v:rect>
        </w:pict>
      </w:r>
      <w:r w:rsidRPr="008622E4">
        <w:rPr>
          <w:noProof/>
          <w:sz w:val="28"/>
          <w:szCs w:val="28"/>
        </w:rPr>
        <w:pict>
          <v:rect id="_x0000_s1028" style="position:absolute;left:0;text-align:left;margin-left:1.15pt;margin-top:50.2pt;width:171.9pt;height:38pt;z-index:251662336">
            <v:textbox style="mso-next-textbox:#_x0000_s1028">
              <w:txbxContent>
                <w:p w:rsidR="00534962" w:rsidRPr="008325E6" w:rsidRDefault="00534962" w:rsidP="00534962">
                  <w:pPr>
                    <w:jc w:val="center"/>
                    <w:rPr>
                      <w:szCs w:val="24"/>
                    </w:rPr>
                  </w:pPr>
                  <w:r>
                    <w:t>Предоставление муниципальной услуги</w:t>
                  </w:r>
                </w:p>
              </w:txbxContent>
            </v:textbox>
          </v:rect>
        </w:pict>
      </w:r>
      <w:r w:rsidRPr="008622E4">
        <w:rPr>
          <w:noProof/>
          <w:sz w:val="28"/>
          <w:szCs w:val="28"/>
        </w:rPr>
        <w:pict>
          <v:shape id="_x0000_s1036" type="#_x0000_t32" style="position:absolute;left:0;text-align:left;margin-left:84.2pt;margin-top:160.3pt;width:0;height:37.6pt;z-index:251670528" o:connectortype="straight">
            <v:stroke endarrow="block"/>
          </v:shape>
        </w:pict>
      </w:r>
      <w:r w:rsidRPr="008622E4">
        <w:rPr>
          <w:noProof/>
          <w:sz w:val="28"/>
          <w:szCs w:val="28"/>
        </w:rPr>
        <w:pict>
          <v:rect id="_x0000_s1029" style="position:absolute;left:0;text-align:left;margin-left:1.15pt;margin-top:120.85pt;width:171.9pt;height:40.2pt;z-index:251663360">
            <v:textbox style="mso-next-textbox:#_x0000_s1029">
              <w:txbxContent>
                <w:p w:rsidR="00534962" w:rsidRPr="008325E6" w:rsidRDefault="00534962" w:rsidP="00534962">
                  <w:pPr>
                    <w:jc w:val="center"/>
                    <w:rPr>
                      <w:szCs w:val="24"/>
                    </w:rPr>
                  </w:pPr>
                  <w:r w:rsidRPr="008325E6">
                    <w:t>Сбор, анализ, обобщение и подготовка информации</w:t>
                  </w:r>
                </w:p>
              </w:txbxContent>
            </v:textbox>
          </v:rect>
        </w:pict>
      </w:r>
      <w:r w:rsidRPr="008622E4">
        <w:rPr>
          <w:noProof/>
          <w:sz w:val="28"/>
          <w:szCs w:val="28"/>
        </w:rPr>
        <w:pict>
          <v:shape id="_x0000_s1035" type="#_x0000_t32" style="position:absolute;left:0;text-align:left;margin-left:84.2pt;margin-top:87.95pt;width:0;height:32.9pt;z-index:251669504" o:connectortype="straight">
            <v:stroke endarrow="block"/>
          </v:shape>
        </w:pict>
      </w:r>
      <w:r w:rsidRPr="008622E4">
        <w:rPr>
          <w:noProof/>
          <w:sz w:val="28"/>
          <w:szCs w:val="28"/>
        </w:rPr>
        <w:pict>
          <v:shape id="_x0000_s1034" type="#_x0000_t32" style="position:absolute;left:0;text-align:left;margin-left:354.45pt;margin-top:102.95pt;width:0;height:29.2pt;z-index:251668480" o:connectortype="straight">
            <v:stroke endarrow="block"/>
          </v:shape>
        </w:pict>
      </w:r>
    </w:p>
    <w:p w:rsidR="00534962" w:rsidRPr="008622E4" w:rsidRDefault="00534962" w:rsidP="00534962">
      <w:pPr>
        <w:pStyle w:val="ac"/>
        <w:spacing w:before="0" w:beforeAutospacing="0" w:after="0" w:afterAutospacing="0"/>
        <w:ind w:left="6521"/>
        <w:jc w:val="center"/>
        <w:rPr>
          <w:sz w:val="28"/>
          <w:szCs w:val="28"/>
        </w:rPr>
      </w:pPr>
    </w:p>
    <w:p w:rsidR="00534962" w:rsidRPr="008622E4" w:rsidRDefault="00534962" w:rsidP="00534962">
      <w:pPr>
        <w:pStyle w:val="ac"/>
        <w:spacing w:before="0" w:beforeAutospacing="0" w:after="0" w:afterAutospacing="0"/>
        <w:ind w:left="6521"/>
        <w:jc w:val="center"/>
        <w:rPr>
          <w:sz w:val="28"/>
          <w:szCs w:val="28"/>
        </w:rPr>
      </w:pPr>
    </w:p>
    <w:p w:rsidR="00534962" w:rsidRPr="008622E4" w:rsidRDefault="00534962" w:rsidP="00534962">
      <w:pPr>
        <w:pStyle w:val="ac"/>
        <w:spacing w:before="0" w:beforeAutospacing="0" w:after="0" w:afterAutospacing="0"/>
        <w:ind w:left="6521"/>
        <w:jc w:val="center"/>
        <w:rPr>
          <w:sz w:val="28"/>
          <w:szCs w:val="28"/>
        </w:rPr>
      </w:pPr>
    </w:p>
    <w:p w:rsidR="00534962" w:rsidRPr="008622E4" w:rsidRDefault="00534962" w:rsidP="00534962">
      <w:pPr>
        <w:pStyle w:val="ac"/>
        <w:spacing w:before="0" w:beforeAutospacing="0" w:after="0" w:afterAutospacing="0"/>
        <w:ind w:left="6521"/>
        <w:jc w:val="center"/>
        <w:rPr>
          <w:sz w:val="28"/>
          <w:szCs w:val="28"/>
        </w:rPr>
      </w:pPr>
    </w:p>
    <w:p w:rsidR="00534962" w:rsidRPr="008622E4" w:rsidRDefault="00534962" w:rsidP="00534962">
      <w:pPr>
        <w:pStyle w:val="ac"/>
        <w:spacing w:before="0" w:beforeAutospacing="0" w:after="0" w:afterAutospacing="0"/>
        <w:ind w:left="6521"/>
        <w:jc w:val="center"/>
        <w:rPr>
          <w:sz w:val="28"/>
          <w:szCs w:val="28"/>
        </w:rPr>
      </w:pPr>
    </w:p>
    <w:p w:rsidR="00534962" w:rsidRPr="008622E4" w:rsidRDefault="00534962" w:rsidP="00534962">
      <w:pPr>
        <w:pStyle w:val="ac"/>
        <w:spacing w:before="0" w:beforeAutospacing="0" w:after="0" w:afterAutospacing="0"/>
        <w:ind w:left="6521"/>
        <w:jc w:val="center"/>
        <w:rPr>
          <w:sz w:val="28"/>
          <w:szCs w:val="28"/>
        </w:rPr>
      </w:pPr>
    </w:p>
    <w:p w:rsidR="00534962" w:rsidRPr="008622E4" w:rsidRDefault="00534962" w:rsidP="00534962">
      <w:pPr>
        <w:pStyle w:val="ac"/>
        <w:spacing w:before="0" w:beforeAutospacing="0" w:after="0" w:afterAutospacing="0"/>
        <w:ind w:left="6521"/>
        <w:jc w:val="center"/>
        <w:rPr>
          <w:sz w:val="28"/>
          <w:szCs w:val="28"/>
        </w:rPr>
      </w:pPr>
    </w:p>
    <w:p w:rsidR="00534962" w:rsidRPr="008622E4" w:rsidRDefault="00534962" w:rsidP="00534962">
      <w:pPr>
        <w:pStyle w:val="ac"/>
        <w:spacing w:before="0" w:beforeAutospacing="0" w:after="0" w:afterAutospacing="0"/>
        <w:ind w:left="6521"/>
        <w:jc w:val="center"/>
        <w:rPr>
          <w:sz w:val="28"/>
          <w:szCs w:val="28"/>
        </w:rPr>
      </w:pPr>
    </w:p>
    <w:p w:rsidR="00534962" w:rsidRPr="008622E4" w:rsidRDefault="00534962" w:rsidP="00534962">
      <w:pPr>
        <w:pStyle w:val="ac"/>
        <w:spacing w:before="0" w:beforeAutospacing="0" w:after="0" w:afterAutospacing="0"/>
        <w:ind w:left="6521"/>
        <w:jc w:val="center"/>
        <w:rPr>
          <w:sz w:val="28"/>
          <w:szCs w:val="28"/>
        </w:rPr>
      </w:pPr>
    </w:p>
    <w:p w:rsidR="00534962" w:rsidRDefault="00534962" w:rsidP="00534962">
      <w:pPr>
        <w:pStyle w:val="ac"/>
        <w:spacing w:before="0" w:beforeAutospacing="0" w:after="0" w:afterAutospacing="0"/>
        <w:ind w:left="12191"/>
      </w:pPr>
      <w:r w:rsidRPr="008622E4">
        <w:rPr>
          <w:noProof/>
          <w:sz w:val="28"/>
          <w:szCs w:val="28"/>
        </w:rPr>
        <w:pict>
          <v:rect id="_x0000_s1030" style="position:absolute;left:0;text-align:left;margin-left:1.15pt;margin-top:47.4pt;width:171.9pt;height:99.1pt;z-index:251664384">
            <v:textbox style="mso-next-textbox:#_x0000_s1030">
              <w:txbxContent>
                <w:p w:rsidR="00534962" w:rsidRPr="008325E6" w:rsidRDefault="00534962" w:rsidP="00534962">
                  <w:pPr>
                    <w:jc w:val="center"/>
                    <w:rPr>
                      <w:szCs w:val="24"/>
                    </w:rPr>
                  </w:pPr>
                  <w:r w:rsidRPr="008325E6">
                    <w:t>Направление Заявителю ответа на письменное обращение, либо выдача информационных (справочных) материалов (при личном обращении)</w:t>
                  </w:r>
                </w:p>
              </w:txbxContent>
            </v:textbox>
          </v:rect>
        </w:pict>
      </w:r>
      <w:r w:rsidRPr="008622E4">
        <w:rPr>
          <w:sz w:val="28"/>
          <w:szCs w:val="28"/>
        </w:rPr>
        <w:t xml:space="preserve">вному </w:t>
      </w:r>
    </w:p>
    <w:p w:rsidR="00534962" w:rsidRPr="001B1556" w:rsidRDefault="00534962" w:rsidP="00534962">
      <w:pPr>
        <w:sectPr w:rsidR="00534962" w:rsidRPr="001B1556" w:rsidSect="001B1556">
          <w:pgSz w:w="11906" w:h="16838"/>
          <w:pgMar w:top="0" w:right="926" w:bottom="709" w:left="1531" w:header="709" w:footer="709" w:gutter="0"/>
          <w:cols w:space="708"/>
          <w:docGrid w:linePitch="360"/>
        </w:sectPr>
      </w:pPr>
    </w:p>
    <w:p w:rsidR="00534962" w:rsidRPr="008622E4" w:rsidRDefault="00534962" w:rsidP="00534962">
      <w:pPr>
        <w:pStyle w:val="ac"/>
        <w:spacing w:before="0" w:beforeAutospacing="0" w:after="0" w:afterAutospacing="0"/>
        <w:ind w:left="10773" w:firstLine="12"/>
        <w:rPr>
          <w:sz w:val="28"/>
          <w:szCs w:val="28"/>
        </w:rPr>
      </w:pPr>
      <w:r w:rsidRPr="008622E4">
        <w:rPr>
          <w:sz w:val="28"/>
          <w:szCs w:val="28"/>
        </w:rPr>
        <w:lastRenderedPageBreak/>
        <w:t xml:space="preserve">Приложение </w:t>
      </w:r>
      <w:r>
        <w:rPr>
          <w:sz w:val="28"/>
          <w:szCs w:val="28"/>
        </w:rPr>
        <w:t>2</w:t>
      </w:r>
    </w:p>
    <w:p w:rsidR="00534962" w:rsidRPr="008622E4" w:rsidRDefault="00534962" w:rsidP="00534962">
      <w:pPr>
        <w:ind w:left="10773"/>
        <w:rPr>
          <w:sz w:val="28"/>
          <w:szCs w:val="28"/>
        </w:rPr>
      </w:pPr>
      <w:r w:rsidRPr="008622E4">
        <w:rPr>
          <w:sz w:val="28"/>
          <w:szCs w:val="28"/>
        </w:rPr>
        <w:t>к административному регламенту</w:t>
      </w:r>
      <w:r>
        <w:rPr>
          <w:sz w:val="28"/>
          <w:szCs w:val="28"/>
        </w:rPr>
        <w:t xml:space="preserve"> </w:t>
      </w:r>
      <w:r w:rsidRPr="008622E4">
        <w:rPr>
          <w:sz w:val="28"/>
          <w:szCs w:val="28"/>
        </w:rPr>
        <w:t xml:space="preserve">предоставления муниципальной услуги </w:t>
      </w:r>
    </w:p>
    <w:p w:rsidR="00534962" w:rsidRPr="008622E4" w:rsidRDefault="00534962" w:rsidP="00534962">
      <w:pPr>
        <w:ind w:left="10773" w:firstLine="12"/>
        <w:rPr>
          <w:sz w:val="28"/>
          <w:szCs w:val="28"/>
        </w:rPr>
      </w:pPr>
      <w:r w:rsidRPr="008622E4">
        <w:rPr>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534962" w:rsidRDefault="00534962" w:rsidP="00534962">
      <w:pPr>
        <w:pStyle w:val="ac"/>
        <w:spacing w:before="0" w:beforeAutospacing="0" w:after="0" w:afterAutospacing="0"/>
        <w:jc w:val="center"/>
        <w:rPr>
          <w:sz w:val="28"/>
          <w:szCs w:val="28"/>
        </w:rPr>
      </w:pPr>
    </w:p>
    <w:p w:rsidR="00534962" w:rsidRPr="008622E4" w:rsidRDefault="00534962" w:rsidP="00534962">
      <w:pPr>
        <w:pStyle w:val="ac"/>
        <w:spacing w:before="0" w:beforeAutospacing="0" w:after="0" w:afterAutospacing="0"/>
        <w:jc w:val="center"/>
        <w:rPr>
          <w:sz w:val="28"/>
          <w:szCs w:val="28"/>
        </w:rPr>
      </w:pPr>
      <w:r w:rsidRPr="008622E4">
        <w:rPr>
          <w:sz w:val="28"/>
          <w:szCs w:val="28"/>
        </w:rPr>
        <w:t>Сведения</w:t>
      </w:r>
    </w:p>
    <w:p w:rsidR="00534962" w:rsidRDefault="00534962" w:rsidP="00534962">
      <w:pPr>
        <w:pStyle w:val="ac"/>
        <w:spacing w:before="0" w:beforeAutospacing="0" w:after="0" w:afterAutospacing="0"/>
        <w:jc w:val="center"/>
        <w:rPr>
          <w:sz w:val="28"/>
          <w:szCs w:val="28"/>
        </w:rPr>
      </w:pPr>
      <w:r w:rsidRPr="008622E4">
        <w:rPr>
          <w:sz w:val="28"/>
          <w:szCs w:val="28"/>
        </w:rPr>
        <w:t xml:space="preserve">о местонахождении, контактных телефонах (телефонах для справок), адресах сайтов и электронной почты </w:t>
      </w:r>
    </w:p>
    <w:p w:rsidR="00534962" w:rsidRPr="008622E4" w:rsidRDefault="00534962" w:rsidP="00534962">
      <w:pPr>
        <w:pStyle w:val="ac"/>
        <w:spacing w:before="0" w:beforeAutospacing="0" w:after="0" w:afterAutospacing="0"/>
        <w:jc w:val="center"/>
        <w:rPr>
          <w:sz w:val="28"/>
          <w:szCs w:val="28"/>
        </w:rPr>
      </w:pPr>
      <w:r w:rsidRPr="008622E4">
        <w:rPr>
          <w:sz w:val="28"/>
          <w:szCs w:val="28"/>
        </w:rPr>
        <w:t xml:space="preserve">образовательных </w:t>
      </w:r>
      <w:r>
        <w:rPr>
          <w:sz w:val="28"/>
          <w:szCs w:val="28"/>
        </w:rPr>
        <w:t>организаций Туруханского района</w:t>
      </w:r>
    </w:p>
    <w:tbl>
      <w:tblPr>
        <w:tblW w:w="1549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1"/>
        <w:gridCol w:w="4627"/>
        <w:gridCol w:w="2655"/>
        <w:gridCol w:w="2185"/>
        <w:gridCol w:w="3318"/>
        <w:gridCol w:w="2029"/>
      </w:tblGrid>
      <w:tr w:rsidR="00534962" w:rsidRPr="008622E4" w:rsidTr="00AC57BF">
        <w:trPr>
          <w:trHeight w:val="145"/>
        </w:trPr>
        <w:tc>
          <w:tcPr>
            <w:tcW w:w="681" w:type="dxa"/>
          </w:tcPr>
          <w:p w:rsidR="00534962" w:rsidRPr="008622E4" w:rsidRDefault="00534962" w:rsidP="00AC57BF">
            <w:pPr>
              <w:tabs>
                <w:tab w:val="left" w:pos="360"/>
                <w:tab w:val="left" w:pos="540"/>
              </w:tabs>
              <w:jc w:val="center"/>
              <w:rPr>
                <w:sz w:val="28"/>
                <w:szCs w:val="28"/>
              </w:rPr>
            </w:pPr>
            <w:r w:rsidRPr="008622E4">
              <w:rPr>
                <w:sz w:val="28"/>
                <w:szCs w:val="28"/>
              </w:rPr>
              <w:t>№ п/п</w:t>
            </w:r>
          </w:p>
        </w:tc>
        <w:tc>
          <w:tcPr>
            <w:tcW w:w="4627" w:type="dxa"/>
          </w:tcPr>
          <w:p w:rsidR="00534962" w:rsidRPr="008622E4" w:rsidRDefault="00534962" w:rsidP="00AC57BF">
            <w:pPr>
              <w:tabs>
                <w:tab w:val="left" w:pos="360"/>
                <w:tab w:val="left" w:pos="540"/>
              </w:tabs>
              <w:jc w:val="center"/>
              <w:rPr>
                <w:sz w:val="28"/>
                <w:szCs w:val="28"/>
              </w:rPr>
            </w:pPr>
            <w:r w:rsidRPr="008622E4">
              <w:rPr>
                <w:sz w:val="28"/>
                <w:szCs w:val="28"/>
              </w:rPr>
              <w:t>Наименование ОУ в соответствии с уставом - муниципальные, государственные, негосударственные (в т.ч. их филиалы, расположенные на территории)</w:t>
            </w:r>
          </w:p>
        </w:tc>
        <w:tc>
          <w:tcPr>
            <w:tcW w:w="2655" w:type="dxa"/>
          </w:tcPr>
          <w:p w:rsidR="00534962" w:rsidRPr="008622E4" w:rsidRDefault="00534962" w:rsidP="00AC57BF">
            <w:pPr>
              <w:tabs>
                <w:tab w:val="left" w:pos="360"/>
                <w:tab w:val="left" w:pos="540"/>
              </w:tabs>
              <w:jc w:val="center"/>
              <w:rPr>
                <w:sz w:val="28"/>
                <w:szCs w:val="28"/>
              </w:rPr>
            </w:pPr>
            <w:r w:rsidRPr="008622E4">
              <w:rPr>
                <w:sz w:val="28"/>
                <w:szCs w:val="28"/>
              </w:rPr>
              <w:t xml:space="preserve">Адрес </w:t>
            </w:r>
          </w:p>
        </w:tc>
        <w:tc>
          <w:tcPr>
            <w:tcW w:w="2185" w:type="dxa"/>
          </w:tcPr>
          <w:p w:rsidR="00534962" w:rsidRPr="008622E4" w:rsidRDefault="00534962" w:rsidP="00AC57BF">
            <w:pPr>
              <w:tabs>
                <w:tab w:val="left" w:pos="360"/>
                <w:tab w:val="left" w:pos="540"/>
              </w:tabs>
              <w:jc w:val="center"/>
              <w:rPr>
                <w:sz w:val="28"/>
                <w:szCs w:val="28"/>
              </w:rPr>
            </w:pPr>
            <w:r w:rsidRPr="008622E4">
              <w:rPr>
                <w:sz w:val="28"/>
                <w:szCs w:val="28"/>
              </w:rPr>
              <w:t>Телефон</w:t>
            </w:r>
          </w:p>
        </w:tc>
        <w:tc>
          <w:tcPr>
            <w:tcW w:w="3318" w:type="dxa"/>
          </w:tcPr>
          <w:p w:rsidR="00534962" w:rsidRPr="008622E4" w:rsidRDefault="00534962" w:rsidP="00AC57BF">
            <w:pPr>
              <w:tabs>
                <w:tab w:val="left" w:pos="360"/>
                <w:tab w:val="left" w:pos="540"/>
              </w:tabs>
              <w:jc w:val="center"/>
              <w:rPr>
                <w:sz w:val="28"/>
                <w:szCs w:val="28"/>
              </w:rPr>
            </w:pPr>
            <w:r w:rsidRPr="008622E4">
              <w:rPr>
                <w:sz w:val="28"/>
                <w:szCs w:val="28"/>
              </w:rPr>
              <w:t>Адрес электронной почты</w:t>
            </w:r>
          </w:p>
        </w:tc>
        <w:tc>
          <w:tcPr>
            <w:tcW w:w="2029" w:type="dxa"/>
          </w:tcPr>
          <w:p w:rsidR="00534962" w:rsidRPr="008622E4" w:rsidRDefault="00534962" w:rsidP="00AC57BF">
            <w:pPr>
              <w:tabs>
                <w:tab w:val="left" w:pos="360"/>
                <w:tab w:val="left" w:pos="540"/>
              </w:tabs>
              <w:jc w:val="center"/>
              <w:rPr>
                <w:sz w:val="28"/>
                <w:szCs w:val="28"/>
              </w:rPr>
            </w:pPr>
            <w:r w:rsidRPr="008622E4">
              <w:rPr>
                <w:sz w:val="28"/>
                <w:szCs w:val="28"/>
              </w:rPr>
              <w:t>Адрес сайта</w:t>
            </w:r>
          </w:p>
        </w:tc>
      </w:tr>
      <w:tr w:rsidR="00534962" w:rsidRPr="008622E4" w:rsidTr="00AC57BF">
        <w:trPr>
          <w:trHeight w:val="145"/>
        </w:trPr>
        <w:tc>
          <w:tcPr>
            <w:tcW w:w="681" w:type="dxa"/>
          </w:tcPr>
          <w:p w:rsidR="00534962" w:rsidRPr="008622E4" w:rsidRDefault="00534962" w:rsidP="00AC57BF">
            <w:pPr>
              <w:tabs>
                <w:tab w:val="left" w:pos="360"/>
                <w:tab w:val="left" w:pos="540"/>
              </w:tabs>
              <w:jc w:val="center"/>
              <w:rPr>
                <w:sz w:val="28"/>
                <w:szCs w:val="28"/>
              </w:rPr>
            </w:pPr>
            <w:r w:rsidRPr="008622E4">
              <w:rPr>
                <w:sz w:val="28"/>
                <w:szCs w:val="28"/>
              </w:rPr>
              <w:t>1</w:t>
            </w:r>
          </w:p>
        </w:tc>
        <w:tc>
          <w:tcPr>
            <w:tcW w:w="4627" w:type="dxa"/>
          </w:tcPr>
          <w:p w:rsidR="00534962" w:rsidRPr="007F6D88" w:rsidRDefault="00534962" w:rsidP="00AC57BF">
            <w:pPr>
              <w:tabs>
                <w:tab w:val="left" w:pos="360"/>
                <w:tab w:val="left" w:pos="540"/>
              </w:tabs>
              <w:rPr>
                <w:sz w:val="28"/>
                <w:szCs w:val="28"/>
              </w:rPr>
            </w:pPr>
            <w:r w:rsidRPr="007F6D88">
              <w:rPr>
                <w:sz w:val="28"/>
                <w:szCs w:val="28"/>
              </w:rPr>
              <w:t>Муниципальное казенное общеобразовательное учреждение «Бахтинская средняя школа»</w:t>
            </w:r>
          </w:p>
        </w:tc>
        <w:tc>
          <w:tcPr>
            <w:tcW w:w="2655" w:type="dxa"/>
          </w:tcPr>
          <w:p w:rsidR="00534962" w:rsidRPr="002F2677" w:rsidRDefault="00534962" w:rsidP="00AC57BF">
            <w:pPr>
              <w:tabs>
                <w:tab w:val="left" w:pos="360"/>
                <w:tab w:val="left" w:pos="540"/>
              </w:tabs>
              <w:rPr>
                <w:sz w:val="28"/>
                <w:szCs w:val="28"/>
              </w:rPr>
            </w:pPr>
            <w:r w:rsidRPr="002F2677">
              <w:rPr>
                <w:sz w:val="28"/>
                <w:szCs w:val="28"/>
              </w:rPr>
              <w:t>663245</w:t>
            </w:r>
          </w:p>
          <w:p w:rsidR="00534962" w:rsidRPr="002F2677" w:rsidRDefault="00534962" w:rsidP="00AC57BF">
            <w:pPr>
              <w:tabs>
                <w:tab w:val="left" w:pos="360"/>
                <w:tab w:val="left" w:pos="540"/>
              </w:tabs>
              <w:rPr>
                <w:sz w:val="28"/>
                <w:szCs w:val="28"/>
              </w:rPr>
            </w:pPr>
            <w:r>
              <w:rPr>
                <w:sz w:val="28"/>
                <w:szCs w:val="28"/>
              </w:rPr>
              <w:t>п</w:t>
            </w:r>
            <w:r w:rsidRPr="002F2677">
              <w:rPr>
                <w:sz w:val="28"/>
                <w:szCs w:val="28"/>
              </w:rPr>
              <w:t>. Бахта, Школьная,8</w:t>
            </w:r>
          </w:p>
        </w:tc>
        <w:tc>
          <w:tcPr>
            <w:tcW w:w="2185" w:type="dxa"/>
          </w:tcPr>
          <w:p w:rsidR="00534962" w:rsidRPr="002F2677" w:rsidRDefault="00534962" w:rsidP="00AC57BF">
            <w:pPr>
              <w:tabs>
                <w:tab w:val="left" w:pos="360"/>
                <w:tab w:val="left" w:pos="540"/>
              </w:tabs>
              <w:rPr>
                <w:sz w:val="28"/>
                <w:szCs w:val="28"/>
              </w:rPr>
            </w:pPr>
            <w:r w:rsidRPr="002F2677">
              <w:rPr>
                <w:sz w:val="28"/>
                <w:szCs w:val="28"/>
              </w:rPr>
              <w:t>8(39190) 46937</w:t>
            </w:r>
          </w:p>
        </w:tc>
        <w:tc>
          <w:tcPr>
            <w:tcW w:w="3318" w:type="dxa"/>
          </w:tcPr>
          <w:p w:rsidR="00534962" w:rsidRPr="000A6E4C" w:rsidRDefault="00534962" w:rsidP="00AC57BF">
            <w:pPr>
              <w:tabs>
                <w:tab w:val="left" w:pos="360"/>
                <w:tab w:val="left" w:pos="540"/>
              </w:tabs>
              <w:rPr>
                <w:sz w:val="28"/>
                <w:szCs w:val="28"/>
              </w:rPr>
            </w:pPr>
            <w:hyperlink r:id="rId12" w:history="1">
              <w:r w:rsidRPr="000A6E4C">
                <w:rPr>
                  <w:rStyle w:val="a5"/>
                  <w:sz w:val="28"/>
                  <w:szCs w:val="28"/>
                </w:rPr>
                <w:t>baxta61@mail.ru</w:t>
              </w:r>
            </w:hyperlink>
          </w:p>
        </w:tc>
        <w:tc>
          <w:tcPr>
            <w:tcW w:w="2029" w:type="dxa"/>
          </w:tcPr>
          <w:p w:rsidR="00534962" w:rsidRPr="00A93788" w:rsidRDefault="00534962" w:rsidP="00AC57BF">
            <w:pPr>
              <w:tabs>
                <w:tab w:val="left" w:pos="360"/>
                <w:tab w:val="left" w:pos="540"/>
              </w:tabs>
              <w:rPr>
                <w:sz w:val="28"/>
                <w:szCs w:val="28"/>
                <w:highlight w:val="yellow"/>
              </w:rPr>
            </w:pPr>
            <w:hyperlink r:id="rId13" w:history="1">
              <w:r w:rsidRPr="00CD374E">
                <w:rPr>
                  <w:rStyle w:val="a5"/>
                  <w:sz w:val="28"/>
                  <w:szCs w:val="28"/>
                </w:rPr>
                <w:t>http://baxta61.narod.ru</w:t>
              </w:r>
            </w:hyperlink>
          </w:p>
        </w:tc>
      </w:tr>
      <w:tr w:rsidR="00534962" w:rsidRPr="008622E4" w:rsidTr="00AC57BF">
        <w:trPr>
          <w:trHeight w:val="145"/>
        </w:trPr>
        <w:tc>
          <w:tcPr>
            <w:tcW w:w="681" w:type="dxa"/>
          </w:tcPr>
          <w:p w:rsidR="00534962" w:rsidRPr="008622E4" w:rsidRDefault="00534962" w:rsidP="00AC57BF">
            <w:pPr>
              <w:tabs>
                <w:tab w:val="left" w:pos="360"/>
                <w:tab w:val="left" w:pos="540"/>
              </w:tabs>
              <w:jc w:val="center"/>
              <w:rPr>
                <w:sz w:val="28"/>
                <w:szCs w:val="28"/>
              </w:rPr>
            </w:pPr>
            <w:r w:rsidRPr="008622E4">
              <w:rPr>
                <w:sz w:val="28"/>
                <w:szCs w:val="28"/>
              </w:rPr>
              <w:t>2</w:t>
            </w:r>
          </w:p>
        </w:tc>
        <w:tc>
          <w:tcPr>
            <w:tcW w:w="4627" w:type="dxa"/>
          </w:tcPr>
          <w:p w:rsidR="00534962" w:rsidRPr="007F6D88" w:rsidRDefault="00534962" w:rsidP="00AC57BF">
            <w:pPr>
              <w:tabs>
                <w:tab w:val="left" w:pos="360"/>
                <w:tab w:val="left" w:pos="540"/>
              </w:tabs>
              <w:rPr>
                <w:color w:val="000000"/>
                <w:sz w:val="28"/>
                <w:szCs w:val="28"/>
              </w:rPr>
            </w:pPr>
            <w:r w:rsidRPr="007F6D88">
              <w:rPr>
                <w:color w:val="000000"/>
                <w:sz w:val="28"/>
                <w:szCs w:val="28"/>
              </w:rPr>
              <w:t>Муниципальное казенное общеобразовательное учреждение «Борская средняя школа</w:t>
            </w:r>
          </w:p>
        </w:tc>
        <w:tc>
          <w:tcPr>
            <w:tcW w:w="2655" w:type="dxa"/>
          </w:tcPr>
          <w:p w:rsidR="00534962" w:rsidRPr="002F2677" w:rsidRDefault="00534962" w:rsidP="00AC57BF">
            <w:pPr>
              <w:tabs>
                <w:tab w:val="left" w:pos="360"/>
                <w:tab w:val="left" w:pos="540"/>
              </w:tabs>
              <w:rPr>
                <w:color w:val="000000"/>
                <w:sz w:val="28"/>
                <w:szCs w:val="28"/>
              </w:rPr>
            </w:pPr>
            <w:r w:rsidRPr="002F2677">
              <w:rPr>
                <w:color w:val="000000"/>
                <w:sz w:val="28"/>
                <w:szCs w:val="28"/>
              </w:rPr>
              <w:t xml:space="preserve">663246 </w:t>
            </w:r>
          </w:p>
          <w:p w:rsidR="00534962" w:rsidRPr="002F2677" w:rsidRDefault="00534962" w:rsidP="00AC57BF">
            <w:pPr>
              <w:tabs>
                <w:tab w:val="left" w:pos="360"/>
                <w:tab w:val="left" w:pos="540"/>
              </w:tabs>
              <w:rPr>
                <w:color w:val="000000"/>
                <w:sz w:val="28"/>
                <w:szCs w:val="28"/>
              </w:rPr>
            </w:pPr>
            <w:r>
              <w:rPr>
                <w:color w:val="000000"/>
                <w:sz w:val="28"/>
                <w:szCs w:val="28"/>
              </w:rPr>
              <w:t>п</w:t>
            </w:r>
            <w:r w:rsidRPr="002F2677">
              <w:rPr>
                <w:color w:val="000000"/>
                <w:sz w:val="28"/>
                <w:szCs w:val="28"/>
              </w:rPr>
              <w:t xml:space="preserve">. Бор, </w:t>
            </w:r>
          </w:p>
          <w:p w:rsidR="00534962" w:rsidRPr="002F2677" w:rsidRDefault="00534962" w:rsidP="00AC57BF">
            <w:pPr>
              <w:tabs>
                <w:tab w:val="left" w:pos="360"/>
                <w:tab w:val="left" w:pos="540"/>
              </w:tabs>
              <w:rPr>
                <w:sz w:val="28"/>
                <w:szCs w:val="28"/>
              </w:rPr>
            </w:pPr>
            <w:r w:rsidRPr="002F2677">
              <w:rPr>
                <w:color w:val="000000"/>
                <w:sz w:val="28"/>
                <w:szCs w:val="28"/>
              </w:rPr>
              <w:t xml:space="preserve">Лесная, </w:t>
            </w:r>
            <w:r w:rsidRPr="002F2677">
              <w:rPr>
                <w:sz w:val="28"/>
                <w:szCs w:val="28"/>
              </w:rPr>
              <w:t>63</w:t>
            </w:r>
          </w:p>
          <w:p w:rsidR="00534962" w:rsidRPr="002F2677" w:rsidRDefault="00534962" w:rsidP="00AC57BF">
            <w:pPr>
              <w:tabs>
                <w:tab w:val="left" w:pos="360"/>
                <w:tab w:val="left" w:pos="540"/>
              </w:tabs>
              <w:rPr>
                <w:color w:val="000000"/>
                <w:sz w:val="28"/>
                <w:szCs w:val="28"/>
              </w:rPr>
            </w:pPr>
            <w:r w:rsidRPr="002F2677">
              <w:rPr>
                <w:sz w:val="28"/>
                <w:szCs w:val="28"/>
              </w:rPr>
              <w:t>Кирова, 102</w:t>
            </w:r>
          </w:p>
        </w:tc>
        <w:tc>
          <w:tcPr>
            <w:tcW w:w="2185" w:type="dxa"/>
          </w:tcPr>
          <w:p w:rsidR="00534962" w:rsidRPr="002F2677" w:rsidRDefault="00534962" w:rsidP="00AC57BF">
            <w:pPr>
              <w:tabs>
                <w:tab w:val="left" w:pos="360"/>
                <w:tab w:val="left" w:pos="540"/>
              </w:tabs>
              <w:rPr>
                <w:color w:val="000000"/>
                <w:sz w:val="28"/>
                <w:szCs w:val="28"/>
              </w:rPr>
            </w:pPr>
            <w:r w:rsidRPr="002F2677">
              <w:rPr>
                <w:color w:val="000000"/>
                <w:sz w:val="28"/>
                <w:szCs w:val="28"/>
              </w:rPr>
              <w:t>8(39190) 47124</w:t>
            </w:r>
          </w:p>
        </w:tc>
        <w:tc>
          <w:tcPr>
            <w:tcW w:w="3318" w:type="dxa"/>
          </w:tcPr>
          <w:p w:rsidR="00534962" w:rsidRPr="000A6E4C" w:rsidRDefault="00534962" w:rsidP="00AC57BF">
            <w:pPr>
              <w:tabs>
                <w:tab w:val="left" w:pos="360"/>
                <w:tab w:val="left" w:pos="540"/>
              </w:tabs>
              <w:rPr>
                <w:color w:val="0000FF"/>
                <w:sz w:val="28"/>
                <w:szCs w:val="28"/>
              </w:rPr>
            </w:pPr>
            <w:hyperlink r:id="rId14" w:history="1">
              <w:r w:rsidRPr="000A6E4C">
                <w:rPr>
                  <w:rStyle w:val="a5"/>
                  <w:sz w:val="28"/>
                  <w:szCs w:val="28"/>
                </w:rPr>
                <w:t>BorSchool@mail. ru</w:t>
              </w:r>
            </w:hyperlink>
          </w:p>
        </w:tc>
        <w:tc>
          <w:tcPr>
            <w:tcW w:w="2029" w:type="dxa"/>
          </w:tcPr>
          <w:p w:rsidR="00534962" w:rsidRPr="00A93788" w:rsidRDefault="00534962" w:rsidP="00AC57BF">
            <w:pPr>
              <w:tabs>
                <w:tab w:val="left" w:pos="360"/>
                <w:tab w:val="left" w:pos="540"/>
              </w:tabs>
              <w:rPr>
                <w:sz w:val="28"/>
                <w:szCs w:val="28"/>
                <w:highlight w:val="yellow"/>
              </w:rPr>
            </w:pPr>
            <w:hyperlink r:id="rId15" w:history="1">
              <w:r w:rsidRPr="00CD374E">
                <w:rPr>
                  <w:rStyle w:val="a5"/>
                  <w:sz w:val="28"/>
                  <w:szCs w:val="28"/>
                </w:rPr>
                <w:t>http://www.borschool.narod.ru/1.htm</w:t>
              </w:r>
            </w:hyperlink>
          </w:p>
        </w:tc>
      </w:tr>
      <w:tr w:rsidR="00534962" w:rsidRPr="008622E4" w:rsidTr="00AC57BF">
        <w:trPr>
          <w:trHeight w:val="145"/>
        </w:trPr>
        <w:tc>
          <w:tcPr>
            <w:tcW w:w="681" w:type="dxa"/>
          </w:tcPr>
          <w:p w:rsidR="00534962" w:rsidRPr="008622E4" w:rsidRDefault="00534962" w:rsidP="00AC57BF">
            <w:pPr>
              <w:tabs>
                <w:tab w:val="left" w:pos="360"/>
                <w:tab w:val="left" w:pos="540"/>
              </w:tabs>
              <w:jc w:val="center"/>
              <w:rPr>
                <w:sz w:val="28"/>
                <w:szCs w:val="28"/>
              </w:rPr>
            </w:pPr>
            <w:r w:rsidRPr="008622E4">
              <w:rPr>
                <w:sz w:val="28"/>
                <w:szCs w:val="28"/>
              </w:rPr>
              <w:t>3</w:t>
            </w:r>
          </w:p>
        </w:tc>
        <w:tc>
          <w:tcPr>
            <w:tcW w:w="4627" w:type="dxa"/>
          </w:tcPr>
          <w:p w:rsidR="00534962" w:rsidRPr="00A93788" w:rsidRDefault="00534962" w:rsidP="00AC57BF">
            <w:pPr>
              <w:tabs>
                <w:tab w:val="left" w:pos="360"/>
                <w:tab w:val="left" w:pos="540"/>
              </w:tabs>
              <w:rPr>
                <w:color w:val="000000"/>
                <w:sz w:val="28"/>
                <w:szCs w:val="28"/>
                <w:highlight w:val="yellow"/>
              </w:rPr>
            </w:pPr>
            <w:r w:rsidRPr="007F6D88">
              <w:rPr>
                <w:color w:val="000000"/>
                <w:sz w:val="28"/>
                <w:szCs w:val="28"/>
              </w:rPr>
              <w:t>Муниципальное казенное общеобразовательное учреждение «Верещагинская средняя школа»</w:t>
            </w:r>
          </w:p>
        </w:tc>
        <w:tc>
          <w:tcPr>
            <w:tcW w:w="2655" w:type="dxa"/>
          </w:tcPr>
          <w:p w:rsidR="00534962" w:rsidRPr="002F2677" w:rsidRDefault="00534962" w:rsidP="00AC57BF">
            <w:pPr>
              <w:tabs>
                <w:tab w:val="left" w:pos="360"/>
                <w:tab w:val="left" w:pos="540"/>
              </w:tabs>
              <w:rPr>
                <w:color w:val="000000"/>
                <w:sz w:val="28"/>
                <w:szCs w:val="28"/>
              </w:rPr>
            </w:pPr>
            <w:r w:rsidRPr="002F2677">
              <w:rPr>
                <w:color w:val="000000"/>
                <w:sz w:val="28"/>
                <w:szCs w:val="28"/>
              </w:rPr>
              <w:t>663242</w:t>
            </w:r>
          </w:p>
          <w:p w:rsidR="00534962" w:rsidRPr="002F2677" w:rsidRDefault="00534962" w:rsidP="00AC57BF">
            <w:pPr>
              <w:tabs>
                <w:tab w:val="left" w:pos="360"/>
                <w:tab w:val="left" w:pos="540"/>
              </w:tabs>
              <w:rPr>
                <w:color w:val="000000"/>
                <w:sz w:val="28"/>
                <w:szCs w:val="28"/>
              </w:rPr>
            </w:pPr>
            <w:r w:rsidRPr="002F2677">
              <w:rPr>
                <w:color w:val="000000"/>
                <w:sz w:val="28"/>
                <w:szCs w:val="28"/>
              </w:rPr>
              <w:t xml:space="preserve"> с. Верещагино, Школьная,8</w:t>
            </w:r>
          </w:p>
        </w:tc>
        <w:tc>
          <w:tcPr>
            <w:tcW w:w="2185" w:type="dxa"/>
          </w:tcPr>
          <w:p w:rsidR="00534962" w:rsidRPr="002F2677" w:rsidRDefault="00534962" w:rsidP="00AC57BF">
            <w:pPr>
              <w:tabs>
                <w:tab w:val="left" w:pos="360"/>
                <w:tab w:val="left" w:pos="540"/>
              </w:tabs>
              <w:rPr>
                <w:sz w:val="28"/>
                <w:szCs w:val="28"/>
              </w:rPr>
            </w:pPr>
            <w:r w:rsidRPr="002F2677">
              <w:rPr>
                <w:sz w:val="28"/>
                <w:szCs w:val="28"/>
              </w:rPr>
              <w:t>8(39190) 48204</w:t>
            </w:r>
          </w:p>
        </w:tc>
        <w:tc>
          <w:tcPr>
            <w:tcW w:w="3318" w:type="dxa"/>
          </w:tcPr>
          <w:p w:rsidR="00534962" w:rsidRPr="000A6E4C" w:rsidRDefault="00534962" w:rsidP="00AC57BF">
            <w:pPr>
              <w:tabs>
                <w:tab w:val="left" w:pos="360"/>
                <w:tab w:val="left" w:pos="540"/>
              </w:tabs>
              <w:rPr>
                <w:sz w:val="28"/>
                <w:szCs w:val="28"/>
              </w:rPr>
            </w:pPr>
            <w:hyperlink r:id="rId16" w:history="1">
              <w:r w:rsidRPr="000A6E4C">
                <w:rPr>
                  <w:rStyle w:val="a5"/>
                  <w:sz w:val="28"/>
                  <w:szCs w:val="28"/>
                </w:rPr>
                <w:t>A1957-HOL @yandex.ru</w:t>
              </w:r>
            </w:hyperlink>
          </w:p>
        </w:tc>
        <w:tc>
          <w:tcPr>
            <w:tcW w:w="2029" w:type="dxa"/>
          </w:tcPr>
          <w:p w:rsidR="00534962" w:rsidRPr="00A93788" w:rsidRDefault="00534962" w:rsidP="00AC57BF">
            <w:pPr>
              <w:tabs>
                <w:tab w:val="left" w:pos="360"/>
                <w:tab w:val="left" w:pos="540"/>
              </w:tabs>
              <w:rPr>
                <w:sz w:val="28"/>
                <w:szCs w:val="28"/>
                <w:highlight w:val="yellow"/>
              </w:rPr>
            </w:pPr>
            <w:hyperlink r:id="rId17" w:history="1">
              <w:r w:rsidRPr="00CD374E">
                <w:rPr>
                  <w:rStyle w:val="a5"/>
                  <w:sz w:val="28"/>
                  <w:szCs w:val="28"/>
                </w:rPr>
                <w:t>http://wereshcaginskay.ucoz.ru</w:t>
              </w:r>
            </w:hyperlink>
            <w:r w:rsidRPr="00CD374E">
              <w:rPr>
                <w:color w:val="000000"/>
                <w:sz w:val="28"/>
                <w:szCs w:val="28"/>
              </w:rPr>
              <w:t xml:space="preserve">  </w:t>
            </w:r>
          </w:p>
        </w:tc>
      </w:tr>
      <w:tr w:rsidR="00534962" w:rsidRPr="008622E4" w:rsidTr="00AC57BF">
        <w:trPr>
          <w:trHeight w:val="145"/>
        </w:trPr>
        <w:tc>
          <w:tcPr>
            <w:tcW w:w="681" w:type="dxa"/>
          </w:tcPr>
          <w:p w:rsidR="00534962" w:rsidRPr="008622E4" w:rsidRDefault="00534962" w:rsidP="00AC57BF">
            <w:pPr>
              <w:tabs>
                <w:tab w:val="left" w:pos="360"/>
                <w:tab w:val="left" w:pos="540"/>
              </w:tabs>
              <w:jc w:val="center"/>
              <w:rPr>
                <w:sz w:val="28"/>
                <w:szCs w:val="28"/>
              </w:rPr>
            </w:pPr>
            <w:r w:rsidRPr="008622E4">
              <w:rPr>
                <w:sz w:val="28"/>
                <w:szCs w:val="28"/>
              </w:rPr>
              <w:lastRenderedPageBreak/>
              <w:t>4</w:t>
            </w:r>
          </w:p>
        </w:tc>
        <w:tc>
          <w:tcPr>
            <w:tcW w:w="4627" w:type="dxa"/>
          </w:tcPr>
          <w:p w:rsidR="00534962" w:rsidRPr="007F6D88" w:rsidRDefault="00534962" w:rsidP="00AC57BF">
            <w:pPr>
              <w:tabs>
                <w:tab w:val="left" w:pos="360"/>
                <w:tab w:val="left" w:pos="540"/>
              </w:tabs>
              <w:rPr>
                <w:sz w:val="28"/>
                <w:szCs w:val="28"/>
              </w:rPr>
            </w:pPr>
            <w:r w:rsidRPr="007F6D88">
              <w:rPr>
                <w:sz w:val="28"/>
                <w:szCs w:val="28"/>
              </w:rPr>
              <w:t xml:space="preserve">Муниципальное </w:t>
            </w:r>
            <w:r w:rsidRPr="007F6D88">
              <w:rPr>
                <w:color w:val="000000"/>
                <w:sz w:val="28"/>
                <w:szCs w:val="28"/>
              </w:rPr>
              <w:t>казенное обще</w:t>
            </w:r>
            <w:r w:rsidRPr="007F6D88">
              <w:rPr>
                <w:sz w:val="28"/>
                <w:szCs w:val="28"/>
              </w:rPr>
              <w:t>образовательное учреждение «Верхнеимбатская средняя школа»</w:t>
            </w:r>
          </w:p>
          <w:p w:rsidR="00534962" w:rsidRPr="007F6D88" w:rsidRDefault="00534962" w:rsidP="00AC57BF">
            <w:pPr>
              <w:pStyle w:val="aa"/>
              <w:tabs>
                <w:tab w:val="left" w:pos="360"/>
                <w:tab w:val="left" w:pos="540"/>
              </w:tabs>
              <w:jc w:val="left"/>
              <w:rPr>
                <w:sz w:val="28"/>
                <w:szCs w:val="28"/>
              </w:rPr>
            </w:pPr>
            <w:r w:rsidRPr="007F6D88">
              <w:rPr>
                <w:sz w:val="28"/>
                <w:szCs w:val="28"/>
              </w:rPr>
              <w:t xml:space="preserve">Филиалы: </w:t>
            </w:r>
          </w:p>
          <w:p w:rsidR="00534962" w:rsidRPr="007F6D88" w:rsidRDefault="00534962" w:rsidP="00AC57BF">
            <w:pPr>
              <w:pStyle w:val="aa"/>
              <w:tabs>
                <w:tab w:val="left" w:pos="360"/>
                <w:tab w:val="left" w:pos="540"/>
              </w:tabs>
              <w:jc w:val="left"/>
              <w:rPr>
                <w:sz w:val="28"/>
                <w:szCs w:val="28"/>
              </w:rPr>
            </w:pPr>
            <w:r w:rsidRPr="007F6D88">
              <w:rPr>
                <w:sz w:val="28"/>
                <w:szCs w:val="28"/>
              </w:rPr>
              <w:t>Чулковская муниципальная начальная школа</w:t>
            </w:r>
          </w:p>
        </w:tc>
        <w:tc>
          <w:tcPr>
            <w:tcW w:w="2655" w:type="dxa"/>
          </w:tcPr>
          <w:p w:rsidR="00534962" w:rsidRPr="002F2677" w:rsidRDefault="00534962" w:rsidP="00AC57BF">
            <w:pPr>
              <w:tabs>
                <w:tab w:val="left" w:pos="360"/>
                <w:tab w:val="left" w:pos="540"/>
              </w:tabs>
              <w:rPr>
                <w:sz w:val="28"/>
                <w:szCs w:val="28"/>
              </w:rPr>
            </w:pPr>
            <w:r w:rsidRPr="002F2677">
              <w:rPr>
                <w:sz w:val="28"/>
                <w:szCs w:val="28"/>
              </w:rPr>
              <w:t xml:space="preserve">663244 </w:t>
            </w:r>
          </w:p>
          <w:p w:rsidR="00534962" w:rsidRPr="002F2677" w:rsidRDefault="00534962" w:rsidP="00AC57BF">
            <w:pPr>
              <w:tabs>
                <w:tab w:val="left" w:pos="360"/>
                <w:tab w:val="left" w:pos="540"/>
              </w:tabs>
              <w:rPr>
                <w:sz w:val="28"/>
                <w:szCs w:val="28"/>
              </w:rPr>
            </w:pPr>
            <w:r w:rsidRPr="002F2677">
              <w:rPr>
                <w:sz w:val="28"/>
                <w:szCs w:val="28"/>
              </w:rPr>
              <w:t>с. Верхнеимбатск, Школьная,20</w:t>
            </w:r>
          </w:p>
          <w:p w:rsidR="00534962" w:rsidRPr="002F2677" w:rsidRDefault="00534962" w:rsidP="00AC57BF">
            <w:pPr>
              <w:tabs>
                <w:tab w:val="left" w:pos="360"/>
                <w:tab w:val="left" w:pos="540"/>
              </w:tabs>
              <w:rPr>
                <w:sz w:val="28"/>
                <w:szCs w:val="28"/>
              </w:rPr>
            </w:pPr>
            <w:r w:rsidRPr="002F2677">
              <w:rPr>
                <w:sz w:val="28"/>
                <w:szCs w:val="28"/>
              </w:rPr>
              <w:t xml:space="preserve">  </w:t>
            </w:r>
          </w:p>
          <w:p w:rsidR="00534962" w:rsidRPr="002F2677" w:rsidRDefault="00534962" w:rsidP="00AC57BF">
            <w:pPr>
              <w:tabs>
                <w:tab w:val="left" w:pos="360"/>
                <w:tab w:val="left" w:pos="540"/>
              </w:tabs>
              <w:rPr>
                <w:sz w:val="28"/>
                <w:szCs w:val="28"/>
              </w:rPr>
            </w:pPr>
            <w:r w:rsidRPr="002F2677">
              <w:rPr>
                <w:sz w:val="28"/>
                <w:szCs w:val="28"/>
              </w:rPr>
              <w:t>д.Чулково</w:t>
            </w:r>
          </w:p>
          <w:p w:rsidR="00534962" w:rsidRPr="002F2677" w:rsidRDefault="00534962" w:rsidP="00AC57BF">
            <w:pPr>
              <w:tabs>
                <w:tab w:val="left" w:pos="360"/>
                <w:tab w:val="left" w:pos="540"/>
              </w:tabs>
              <w:rPr>
                <w:sz w:val="28"/>
                <w:szCs w:val="28"/>
              </w:rPr>
            </w:pPr>
          </w:p>
        </w:tc>
        <w:tc>
          <w:tcPr>
            <w:tcW w:w="2185" w:type="dxa"/>
          </w:tcPr>
          <w:p w:rsidR="00534962" w:rsidRPr="002F2677" w:rsidRDefault="00534962" w:rsidP="00AC57BF">
            <w:pPr>
              <w:tabs>
                <w:tab w:val="left" w:pos="360"/>
                <w:tab w:val="left" w:pos="540"/>
              </w:tabs>
              <w:rPr>
                <w:sz w:val="28"/>
                <w:szCs w:val="28"/>
              </w:rPr>
            </w:pPr>
          </w:p>
          <w:p w:rsidR="00534962" w:rsidRPr="002F2677" w:rsidRDefault="00534962" w:rsidP="00AC57BF">
            <w:pPr>
              <w:tabs>
                <w:tab w:val="left" w:pos="360"/>
                <w:tab w:val="left" w:pos="540"/>
              </w:tabs>
              <w:rPr>
                <w:sz w:val="28"/>
                <w:szCs w:val="28"/>
              </w:rPr>
            </w:pPr>
          </w:p>
          <w:p w:rsidR="00534962" w:rsidRPr="002F2677" w:rsidRDefault="00534962" w:rsidP="00AC57BF">
            <w:pPr>
              <w:tabs>
                <w:tab w:val="left" w:pos="360"/>
                <w:tab w:val="left" w:pos="540"/>
              </w:tabs>
              <w:rPr>
                <w:sz w:val="28"/>
                <w:szCs w:val="28"/>
              </w:rPr>
            </w:pPr>
          </w:p>
        </w:tc>
        <w:tc>
          <w:tcPr>
            <w:tcW w:w="3318" w:type="dxa"/>
          </w:tcPr>
          <w:p w:rsidR="00534962" w:rsidRDefault="00534962" w:rsidP="00AC57BF">
            <w:pPr>
              <w:tabs>
                <w:tab w:val="left" w:pos="360"/>
                <w:tab w:val="left" w:pos="540"/>
              </w:tabs>
              <w:rPr>
                <w:sz w:val="28"/>
                <w:szCs w:val="28"/>
              </w:rPr>
            </w:pPr>
            <w:hyperlink r:id="rId18" w:history="1">
              <w:r w:rsidRPr="000A6E4C">
                <w:rPr>
                  <w:rStyle w:val="a5"/>
                  <w:sz w:val="28"/>
                  <w:szCs w:val="28"/>
                </w:rPr>
                <w:t>VISCOOL@ yandex.ru</w:t>
              </w:r>
            </w:hyperlink>
          </w:p>
          <w:p w:rsidR="00534962" w:rsidRPr="00F544F8" w:rsidRDefault="00534962" w:rsidP="00AC57BF">
            <w:pPr>
              <w:rPr>
                <w:sz w:val="28"/>
                <w:szCs w:val="28"/>
              </w:rPr>
            </w:pPr>
          </w:p>
          <w:p w:rsidR="00534962" w:rsidRPr="00F544F8" w:rsidRDefault="00534962" w:rsidP="00AC57BF">
            <w:pPr>
              <w:rPr>
                <w:sz w:val="28"/>
                <w:szCs w:val="28"/>
              </w:rPr>
            </w:pPr>
          </w:p>
          <w:p w:rsidR="00534962" w:rsidRDefault="00534962" w:rsidP="00AC57BF">
            <w:pPr>
              <w:rPr>
                <w:sz w:val="28"/>
                <w:szCs w:val="28"/>
              </w:rPr>
            </w:pPr>
          </w:p>
          <w:p w:rsidR="00534962" w:rsidRPr="00F544F8" w:rsidRDefault="00534962" w:rsidP="00AC57BF">
            <w:pPr>
              <w:rPr>
                <w:sz w:val="28"/>
                <w:szCs w:val="28"/>
              </w:rPr>
            </w:pPr>
          </w:p>
        </w:tc>
        <w:tc>
          <w:tcPr>
            <w:tcW w:w="2029" w:type="dxa"/>
          </w:tcPr>
          <w:p w:rsidR="00534962" w:rsidRPr="00A93788" w:rsidRDefault="00534962" w:rsidP="00AC57BF">
            <w:pPr>
              <w:tabs>
                <w:tab w:val="left" w:pos="360"/>
                <w:tab w:val="left" w:pos="540"/>
              </w:tabs>
              <w:rPr>
                <w:sz w:val="28"/>
                <w:szCs w:val="28"/>
                <w:highlight w:val="yellow"/>
              </w:rPr>
            </w:pPr>
            <w:hyperlink r:id="rId19" w:history="1">
              <w:r w:rsidRPr="00CD374E">
                <w:rPr>
                  <w:rStyle w:val="a5"/>
                  <w:sz w:val="28"/>
                  <w:szCs w:val="28"/>
                </w:rPr>
                <w:t>http://319.39190.3535.ru</w:t>
              </w:r>
            </w:hyperlink>
          </w:p>
        </w:tc>
      </w:tr>
      <w:tr w:rsidR="00534962" w:rsidRPr="008622E4" w:rsidTr="00AC57BF">
        <w:trPr>
          <w:trHeight w:val="145"/>
        </w:trPr>
        <w:tc>
          <w:tcPr>
            <w:tcW w:w="681" w:type="dxa"/>
          </w:tcPr>
          <w:p w:rsidR="00534962" w:rsidRPr="008622E4" w:rsidRDefault="00534962" w:rsidP="00AC57BF">
            <w:pPr>
              <w:tabs>
                <w:tab w:val="left" w:pos="360"/>
                <w:tab w:val="left" w:pos="540"/>
              </w:tabs>
              <w:jc w:val="center"/>
              <w:rPr>
                <w:sz w:val="28"/>
                <w:szCs w:val="28"/>
              </w:rPr>
            </w:pPr>
            <w:r w:rsidRPr="008622E4">
              <w:rPr>
                <w:sz w:val="28"/>
                <w:szCs w:val="28"/>
              </w:rPr>
              <w:t>5</w:t>
            </w:r>
          </w:p>
        </w:tc>
        <w:tc>
          <w:tcPr>
            <w:tcW w:w="4627" w:type="dxa"/>
          </w:tcPr>
          <w:p w:rsidR="00534962" w:rsidRPr="007F6D88" w:rsidRDefault="00534962" w:rsidP="00AC57BF">
            <w:pPr>
              <w:tabs>
                <w:tab w:val="left" w:pos="360"/>
                <w:tab w:val="left" w:pos="540"/>
              </w:tabs>
              <w:rPr>
                <w:sz w:val="28"/>
                <w:szCs w:val="28"/>
              </w:rPr>
            </w:pPr>
            <w:r w:rsidRPr="007F6D88">
              <w:rPr>
                <w:sz w:val="28"/>
                <w:szCs w:val="28"/>
              </w:rPr>
              <w:t xml:space="preserve">Муниципальное </w:t>
            </w:r>
            <w:r w:rsidRPr="007F6D88">
              <w:rPr>
                <w:color w:val="000000"/>
                <w:sz w:val="28"/>
                <w:szCs w:val="28"/>
              </w:rPr>
              <w:t>казенное обще</w:t>
            </w:r>
            <w:r w:rsidRPr="007F6D88">
              <w:rPr>
                <w:sz w:val="28"/>
                <w:szCs w:val="28"/>
              </w:rPr>
              <w:t>образовательное учреждение «Вороговская средняя школа»</w:t>
            </w:r>
          </w:p>
          <w:p w:rsidR="00534962" w:rsidRPr="007F6D88" w:rsidRDefault="00534962" w:rsidP="00AC57BF">
            <w:pPr>
              <w:tabs>
                <w:tab w:val="left" w:pos="360"/>
                <w:tab w:val="left" w:pos="540"/>
              </w:tabs>
              <w:rPr>
                <w:sz w:val="28"/>
                <w:szCs w:val="28"/>
              </w:rPr>
            </w:pPr>
            <w:r w:rsidRPr="007F6D88">
              <w:rPr>
                <w:sz w:val="28"/>
                <w:szCs w:val="28"/>
              </w:rPr>
              <w:t>Филиалы:</w:t>
            </w:r>
          </w:p>
          <w:p w:rsidR="00534962" w:rsidRPr="007F6D88" w:rsidRDefault="00534962" w:rsidP="00AC57BF">
            <w:pPr>
              <w:tabs>
                <w:tab w:val="left" w:pos="360"/>
                <w:tab w:val="left" w:pos="540"/>
              </w:tabs>
              <w:rPr>
                <w:sz w:val="28"/>
                <w:szCs w:val="28"/>
              </w:rPr>
            </w:pPr>
            <w:r w:rsidRPr="007F6D88">
              <w:rPr>
                <w:sz w:val="28"/>
                <w:szCs w:val="28"/>
              </w:rPr>
              <w:t xml:space="preserve"> Индыгинская муниципальная начальная школа</w:t>
            </w:r>
          </w:p>
          <w:p w:rsidR="00534962" w:rsidRPr="007F6D88" w:rsidRDefault="00534962" w:rsidP="00AC57BF">
            <w:pPr>
              <w:tabs>
                <w:tab w:val="left" w:pos="360"/>
                <w:tab w:val="left" w:pos="540"/>
              </w:tabs>
              <w:rPr>
                <w:sz w:val="28"/>
                <w:szCs w:val="28"/>
              </w:rPr>
            </w:pPr>
            <w:r w:rsidRPr="007F6D88">
              <w:rPr>
                <w:sz w:val="28"/>
                <w:szCs w:val="28"/>
              </w:rPr>
              <w:t>Сандакчесская муниципальная начальная школа</w:t>
            </w:r>
          </w:p>
          <w:p w:rsidR="00534962" w:rsidRPr="007F6D88" w:rsidRDefault="00534962" w:rsidP="00AC57BF">
            <w:pPr>
              <w:tabs>
                <w:tab w:val="left" w:pos="360"/>
                <w:tab w:val="left" w:pos="540"/>
              </w:tabs>
              <w:rPr>
                <w:color w:val="FF0000"/>
                <w:sz w:val="28"/>
                <w:szCs w:val="28"/>
              </w:rPr>
            </w:pPr>
            <w:r w:rsidRPr="007F6D88">
              <w:rPr>
                <w:sz w:val="28"/>
                <w:szCs w:val="28"/>
              </w:rPr>
              <w:t>Колокольнинская муниципальная начальная школа</w:t>
            </w:r>
            <w:r w:rsidRPr="007F6D88">
              <w:rPr>
                <w:color w:val="FF0000"/>
                <w:sz w:val="28"/>
                <w:szCs w:val="28"/>
              </w:rPr>
              <w:t xml:space="preserve"> </w:t>
            </w:r>
          </w:p>
        </w:tc>
        <w:tc>
          <w:tcPr>
            <w:tcW w:w="2655" w:type="dxa"/>
          </w:tcPr>
          <w:p w:rsidR="00534962" w:rsidRPr="002F2677" w:rsidRDefault="00534962" w:rsidP="00AC57BF">
            <w:pPr>
              <w:tabs>
                <w:tab w:val="left" w:pos="360"/>
                <w:tab w:val="left" w:pos="540"/>
              </w:tabs>
              <w:rPr>
                <w:sz w:val="28"/>
                <w:szCs w:val="28"/>
              </w:rPr>
            </w:pPr>
            <w:r w:rsidRPr="002F2677">
              <w:rPr>
                <w:sz w:val="28"/>
                <w:szCs w:val="28"/>
              </w:rPr>
              <w:t xml:space="preserve">663248 </w:t>
            </w:r>
          </w:p>
          <w:p w:rsidR="00534962" w:rsidRPr="002F2677" w:rsidRDefault="00534962" w:rsidP="00AC57BF">
            <w:pPr>
              <w:tabs>
                <w:tab w:val="left" w:pos="360"/>
                <w:tab w:val="left" w:pos="540"/>
              </w:tabs>
              <w:rPr>
                <w:sz w:val="28"/>
                <w:szCs w:val="28"/>
              </w:rPr>
            </w:pPr>
            <w:r w:rsidRPr="002F2677">
              <w:rPr>
                <w:sz w:val="28"/>
                <w:szCs w:val="28"/>
              </w:rPr>
              <w:t>с. Ворогово</w:t>
            </w:r>
          </w:p>
          <w:p w:rsidR="00534962" w:rsidRPr="002F2677" w:rsidRDefault="00534962" w:rsidP="00AC57BF">
            <w:pPr>
              <w:tabs>
                <w:tab w:val="left" w:pos="360"/>
                <w:tab w:val="left" w:pos="540"/>
              </w:tabs>
              <w:rPr>
                <w:sz w:val="28"/>
                <w:szCs w:val="28"/>
              </w:rPr>
            </w:pPr>
            <w:r w:rsidRPr="002F2677">
              <w:rPr>
                <w:sz w:val="28"/>
                <w:szCs w:val="28"/>
              </w:rPr>
              <w:t>Школьная, 26А</w:t>
            </w:r>
          </w:p>
          <w:p w:rsidR="00534962" w:rsidRPr="002F2677" w:rsidRDefault="00534962" w:rsidP="00AC57BF">
            <w:pPr>
              <w:tabs>
                <w:tab w:val="left" w:pos="360"/>
                <w:tab w:val="left" w:pos="540"/>
              </w:tabs>
              <w:rPr>
                <w:sz w:val="28"/>
                <w:szCs w:val="28"/>
              </w:rPr>
            </w:pPr>
            <w:r w:rsidRPr="002F2677">
              <w:rPr>
                <w:sz w:val="28"/>
                <w:szCs w:val="28"/>
              </w:rPr>
              <w:t>Школьная, 24</w:t>
            </w:r>
          </w:p>
          <w:p w:rsidR="00534962" w:rsidRPr="002F2677" w:rsidRDefault="00534962" w:rsidP="00AC57BF">
            <w:pPr>
              <w:tabs>
                <w:tab w:val="left" w:pos="360"/>
                <w:tab w:val="left" w:pos="540"/>
              </w:tabs>
              <w:rPr>
                <w:sz w:val="28"/>
                <w:szCs w:val="28"/>
              </w:rPr>
            </w:pPr>
          </w:p>
          <w:p w:rsidR="00534962" w:rsidRPr="002F2677" w:rsidRDefault="00534962" w:rsidP="00AC57BF">
            <w:pPr>
              <w:tabs>
                <w:tab w:val="left" w:pos="360"/>
                <w:tab w:val="left" w:pos="540"/>
              </w:tabs>
              <w:rPr>
                <w:sz w:val="28"/>
                <w:szCs w:val="28"/>
              </w:rPr>
            </w:pPr>
            <w:r>
              <w:rPr>
                <w:sz w:val="28"/>
                <w:szCs w:val="28"/>
              </w:rPr>
              <w:t>п</w:t>
            </w:r>
            <w:r w:rsidRPr="002F2677">
              <w:rPr>
                <w:sz w:val="28"/>
                <w:szCs w:val="28"/>
              </w:rPr>
              <w:t>.Индыгино</w:t>
            </w:r>
          </w:p>
          <w:p w:rsidR="00534962" w:rsidRPr="002F2677" w:rsidRDefault="00534962" w:rsidP="00AC57BF">
            <w:pPr>
              <w:tabs>
                <w:tab w:val="left" w:pos="360"/>
                <w:tab w:val="left" w:pos="540"/>
              </w:tabs>
              <w:rPr>
                <w:sz w:val="28"/>
                <w:szCs w:val="28"/>
              </w:rPr>
            </w:pPr>
          </w:p>
          <w:p w:rsidR="00534962" w:rsidRPr="002F2677" w:rsidRDefault="00534962" w:rsidP="00AC57BF">
            <w:pPr>
              <w:tabs>
                <w:tab w:val="left" w:pos="360"/>
                <w:tab w:val="left" w:pos="540"/>
              </w:tabs>
              <w:rPr>
                <w:sz w:val="28"/>
                <w:szCs w:val="28"/>
              </w:rPr>
            </w:pPr>
            <w:r>
              <w:rPr>
                <w:sz w:val="28"/>
                <w:szCs w:val="28"/>
              </w:rPr>
              <w:t>п</w:t>
            </w:r>
            <w:r w:rsidRPr="002F2677">
              <w:rPr>
                <w:sz w:val="28"/>
                <w:szCs w:val="28"/>
              </w:rPr>
              <w:t>.Сандакчес</w:t>
            </w:r>
          </w:p>
          <w:p w:rsidR="00534962" w:rsidRPr="002F2677" w:rsidRDefault="00534962" w:rsidP="00AC57BF">
            <w:pPr>
              <w:tabs>
                <w:tab w:val="left" w:pos="360"/>
                <w:tab w:val="left" w:pos="540"/>
              </w:tabs>
              <w:rPr>
                <w:sz w:val="28"/>
                <w:szCs w:val="28"/>
              </w:rPr>
            </w:pPr>
          </w:p>
          <w:p w:rsidR="00534962" w:rsidRPr="00A93788" w:rsidRDefault="00534962" w:rsidP="00AC57BF">
            <w:pPr>
              <w:tabs>
                <w:tab w:val="left" w:pos="360"/>
                <w:tab w:val="left" w:pos="540"/>
              </w:tabs>
              <w:rPr>
                <w:sz w:val="28"/>
                <w:szCs w:val="28"/>
                <w:highlight w:val="yellow"/>
              </w:rPr>
            </w:pPr>
            <w:r w:rsidRPr="002F2677">
              <w:rPr>
                <w:sz w:val="28"/>
                <w:szCs w:val="28"/>
              </w:rPr>
              <w:t>д.Колокольный Яр</w:t>
            </w:r>
          </w:p>
        </w:tc>
        <w:tc>
          <w:tcPr>
            <w:tcW w:w="2185" w:type="dxa"/>
          </w:tcPr>
          <w:p w:rsidR="00534962" w:rsidRPr="00A93788" w:rsidRDefault="00534962" w:rsidP="00AC57BF">
            <w:pPr>
              <w:tabs>
                <w:tab w:val="left" w:pos="360"/>
                <w:tab w:val="left" w:pos="540"/>
              </w:tabs>
              <w:rPr>
                <w:sz w:val="28"/>
                <w:szCs w:val="28"/>
                <w:highlight w:val="yellow"/>
              </w:rPr>
            </w:pPr>
            <w:r w:rsidRPr="00CD374E">
              <w:rPr>
                <w:sz w:val="28"/>
                <w:szCs w:val="28"/>
              </w:rPr>
              <w:t>8(39190) 46270</w:t>
            </w:r>
          </w:p>
        </w:tc>
        <w:tc>
          <w:tcPr>
            <w:tcW w:w="3318" w:type="dxa"/>
          </w:tcPr>
          <w:p w:rsidR="00534962" w:rsidRPr="000A6E4C" w:rsidRDefault="00534962" w:rsidP="00AC57BF">
            <w:pPr>
              <w:tabs>
                <w:tab w:val="left" w:pos="360"/>
                <w:tab w:val="left" w:pos="540"/>
              </w:tabs>
              <w:rPr>
                <w:sz w:val="28"/>
                <w:szCs w:val="28"/>
              </w:rPr>
            </w:pPr>
            <w:hyperlink r:id="rId20" w:history="1">
              <w:r w:rsidRPr="000A6E4C">
                <w:rPr>
                  <w:rStyle w:val="a5"/>
                  <w:sz w:val="28"/>
                  <w:szCs w:val="28"/>
                </w:rPr>
                <w:t>vorogovo82@mail.ru</w:t>
              </w:r>
            </w:hyperlink>
          </w:p>
        </w:tc>
        <w:tc>
          <w:tcPr>
            <w:tcW w:w="2029" w:type="dxa"/>
          </w:tcPr>
          <w:p w:rsidR="00534962" w:rsidRPr="00A93788" w:rsidRDefault="00534962" w:rsidP="00AC57BF">
            <w:pPr>
              <w:pStyle w:val="HTML"/>
              <w:tabs>
                <w:tab w:val="left" w:pos="360"/>
                <w:tab w:val="left" w:pos="540"/>
              </w:tabs>
              <w:rPr>
                <w:rFonts w:ascii="Times New Roman" w:hAnsi="Times New Roman" w:cs="Times New Roman"/>
                <w:sz w:val="28"/>
                <w:szCs w:val="28"/>
                <w:highlight w:val="yellow"/>
              </w:rPr>
            </w:pPr>
            <w:hyperlink r:id="rId21" w:history="1">
              <w:r w:rsidRPr="00CD374E">
                <w:rPr>
                  <w:rStyle w:val="a5"/>
                  <w:rFonts w:ascii="Times New Roman" w:hAnsi="Times New Roman"/>
                  <w:sz w:val="28"/>
                  <w:szCs w:val="28"/>
                  <w:lang w:val="en-US"/>
                </w:rPr>
                <w:t>http</w:t>
              </w:r>
              <w:r w:rsidRPr="00CD374E">
                <w:rPr>
                  <w:rStyle w:val="a5"/>
                  <w:rFonts w:ascii="Times New Roman" w:hAnsi="Times New Roman"/>
                  <w:sz w:val="28"/>
                  <w:szCs w:val="28"/>
                </w:rPr>
                <w:t>://vorscool.ucoz.ru</w:t>
              </w:r>
            </w:hyperlink>
            <w:r w:rsidRPr="00CD374E">
              <w:rPr>
                <w:rFonts w:ascii="Times New Roman" w:hAnsi="Times New Roman" w:cs="Times New Roman"/>
                <w:sz w:val="28"/>
                <w:szCs w:val="28"/>
              </w:rPr>
              <w:t xml:space="preserve"> </w:t>
            </w:r>
            <w:r w:rsidRPr="00A93788">
              <w:rPr>
                <w:rFonts w:ascii="Times New Roman" w:hAnsi="Times New Roman" w:cs="Times New Roman"/>
                <w:sz w:val="28"/>
                <w:szCs w:val="28"/>
                <w:highlight w:val="yellow"/>
              </w:rPr>
              <w:t xml:space="preserve">  </w:t>
            </w:r>
          </w:p>
          <w:p w:rsidR="00534962" w:rsidRPr="00A93788" w:rsidRDefault="00534962" w:rsidP="00AC57BF">
            <w:pPr>
              <w:tabs>
                <w:tab w:val="left" w:pos="360"/>
                <w:tab w:val="left" w:pos="540"/>
              </w:tabs>
              <w:rPr>
                <w:sz w:val="28"/>
                <w:szCs w:val="28"/>
                <w:highlight w:val="yellow"/>
              </w:rPr>
            </w:pPr>
          </w:p>
        </w:tc>
      </w:tr>
      <w:tr w:rsidR="00534962" w:rsidRPr="008622E4" w:rsidTr="00AC57BF">
        <w:trPr>
          <w:trHeight w:val="145"/>
        </w:trPr>
        <w:tc>
          <w:tcPr>
            <w:tcW w:w="681" w:type="dxa"/>
          </w:tcPr>
          <w:p w:rsidR="00534962" w:rsidRPr="008622E4" w:rsidRDefault="00534962" w:rsidP="00AC57BF">
            <w:pPr>
              <w:tabs>
                <w:tab w:val="left" w:pos="360"/>
                <w:tab w:val="left" w:pos="540"/>
              </w:tabs>
              <w:jc w:val="center"/>
              <w:rPr>
                <w:sz w:val="28"/>
                <w:szCs w:val="28"/>
              </w:rPr>
            </w:pPr>
            <w:r w:rsidRPr="008622E4">
              <w:rPr>
                <w:sz w:val="28"/>
                <w:szCs w:val="28"/>
              </w:rPr>
              <w:t>6</w:t>
            </w:r>
          </w:p>
        </w:tc>
        <w:tc>
          <w:tcPr>
            <w:tcW w:w="4627" w:type="dxa"/>
          </w:tcPr>
          <w:p w:rsidR="00534962" w:rsidRPr="00A93788" w:rsidRDefault="00534962" w:rsidP="00AC57BF">
            <w:pPr>
              <w:tabs>
                <w:tab w:val="left" w:pos="360"/>
                <w:tab w:val="left" w:pos="540"/>
              </w:tabs>
              <w:rPr>
                <w:sz w:val="28"/>
                <w:szCs w:val="28"/>
                <w:highlight w:val="yellow"/>
              </w:rPr>
            </w:pPr>
            <w:r w:rsidRPr="007F6D88">
              <w:rPr>
                <w:sz w:val="28"/>
                <w:szCs w:val="28"/>
              </w:rPr>
              <w:t xml:space="preserve">Муниципальное </w:t>
            </w:r>
            <w:r w:rsidRPr="007F6D88">
              <w:rPr>
                <w:color w:val="000000"/>
                <w:sz w:val="28"/>
                <w:szCs w:val="28"/>
              </w:rPr>
              <w:t>казенное обще</w:t>
            </w:r>
            <w:r w:rsidRPr="007F6D88">
              <w:rPr>
                <w:sz w:val="28"/>
                <w:szCs w:val="28"/>
              </w:rPr>
              <w:t>образовательное учреждение «Горошихинская основная школа»</w:t>
            </w:r>
          </w:p>
        </w:tc>
        <w:tc>
          <w:tcPr>
            <w:tcW w:w="2655" w:type="dxa"/>
          </w:tcPr>
          <w:p w:rsidR="00534962" w:rsidRPr="002F2677" w:rsidRDefault="00534962" w:rsidP="00AC57BF">
            <w:pPr>
              <w:tabs>
                <w:tab w:val="left" w:pos="360"/>
                <w:tab w:val="left" w:pos="540"/>
              </w:tabs>
              <w:rPr>
                <w:sz w:val="28"/>
                <w:szCs w:val="28"/>
              </w:rPr>
            </w:pPr>
            <w:r w:rsidRPr="002F2677">
              <w:rPr>
                <w:sz w:val="28"/>
                <w:szCs w:val="28"/>
              </w:rPr>
              <w:t xml:space="preserve">663253 </w:t>
            </w:r>
          </w:p>
          <w:p w:rsidR="00534962" w:rsidRPr="002F2677" w:rsidRDefault="00534962" w:rsidP="00AC57BF">
            <w:pPr>
              <w:tabs>
                <w:tab w:val="left" w:pos="360"/>
                <w:tab w:val="left" w:pos="540"/>
              </w:tabs>
              <w:rPr>
                <w:sz w:val="28"/>
                <w:szCs w:val="28"/>
              </w:rPr>
            </w:pPr>
            <w:r>
              <w:rPr>
                <w:sz w:val="28"/>
                <w:szCs w:val="28"/>
              </w:rPr>
              <w:t>д</w:t>
            </w:r>
            <w:r w:rsidRPr="002F2677">
              <w:rPr>
                <w:sz w:val="28"/>
                <w:szCs w:val="28"/>
              </w:rPr>
              <w:t>. Горошиха, Северная,15</w:t>
            </w:r>
          </w:p>
        </w:tc>
        <w:tc>
          <w:tcPr>
            <w:tcW w:w="2185" w:type="dxa"/>
          </w:tcPr>
          <w:p w:rsidR="00534962" w:rsidRPr="002F2677" w:rsidRDefault="00534962" w:rsidP="00AC57BF">
            <w:pPr>
              <w:tabs>
                <w:tab w:val="left" w:pos="360"/>
                <w:tab w:val="left" w:pos="540"/>
              </w:tabs>
              <w:rPr>
                <w:sz w:val="28"/>
                <w:szCs w:val="28"/>
              </w:rPr>
            </w:pPr>
            <w:r w:rsidRPr="002F2677">
              <w:rPr>
                <w:sz w:val="28"/>
                <w:szCs w:val="28"/>
              </w:rPr>
              <w:t>8(39190) 20030</w:t>
            </w:r>
          </w:p>
        </w:tc>
        <w:tc>
          <w:tcPr>
            <w:tcW w:w="3318" w:type="dxa"/>
          </w:tcPr>
          <w:p w:rsidR="00534962" w:rsidRPr="000A6E4C" w:rsidRDefault="00534962" w:rsidP="00AC57BF">
            <w:pPr>
              <w:tabs>
                <w:tab w:val="left" w:pos="360"/>
                <w:tab w:val="left" w:pos="540"/>
              </w:tabs>
              <w:rPr>
                <w:sz w:val="28"/>
                <w:szCs w:val="28"/>
              </w:rPr>
            </w:pPr>
            <w:hyperlink r:id="rId22" w:history="1">
              <w:r w:rsidRPr="000A6E4C">
                <w:rPr>
                  <w:rStyle w:val="a5"/>
                  <w:sz w:val="28"/>
                  <w:szCs w:val="28"/>
                </w:rPr>
                <w:t>goroshiha@mail. ru</w:t>
              </w:r>
            </w:hyperlink>
          </w:p>
        </w:tc>
        <w:tc>
          <w:tcPr>
            <w:tcW w:w="2029" w:type="dxa"/>
          </w:tcPr>
          <w:p w:rsidR="00534962" w:rsidRPr="00A93788" w:rsidRDefault="00534962" w:rsidP="00AC57BF">
            <w:pPr>
              <w:tabs>
                <w:tab w:val="left" w:pos="360"/>
                <w:tab w:val="left" w:pos="540"/>
              </w:tabs>
              <w:rPr>
                <w:sz w:val="28"/>
                <w:szCs w:val="28"/>
                <w:highlight w:val="yellow"/>
              </w:rPr>
            </w:pPr>
            <w:hyperlink r:id="rId23" w:history="1">
              <w:r w:rsidRPr="00EA33DC">
                <w:rPr>
                  <w:rStyle w:val="a5"/>
                </w:rPr>
                <w:t>http://www.горошихинская-школа.рф/</w:t>
              </w:r>
            </w:hyperlink>
            <w:r>
              <w:t xml:space="preserve"> </w:t>
            </w:r>
          </w:p>
        </w:tc>
      </w:tr>
      <w:tr w:rsidR="00534962" w:rsidRPr="008622E4" w:rsidTr="00AC57BF">
        <w:trPr>
          <w:trHeight w:val="145"/>
        </w:trPr>
        <w:tc>
          <w:tcPr>
            <w:tcW w:w="681" w:type="dxa"/>
          </w:tcPr>
          <w:p w:rsidR="00534962" w:rsidRPr="008622E4" w:rsidRDefault="00534962" w:rsidP="00AC57BF">
            <w:pPr>
              <w:tabs>
                <w:tab w:val="left" w:pos="360"/>
                <w:tab w:val="left" w:pos="540"/>
              </w:tabs>
              <w:jc w:val="center"/>
              <w:rPr>
                <w:sz w:val="28"/>
                <w:szCs w:val="28"/>
              </w:rPr>
            </w:pPr>
            <w:r w:rsidRPr="008622E4">
              <w:rPr>
                <w:sz w:val="28"/>
                <w:szCs w:val="28"/>
              </w:rPr>
              <w:t>7</w:t>
            </w:r>
          </w:p>
        </w:tc>
        <w:tc>
          <w:tcPr>
            <w:tcW w:w="4627" w:type="dxa"/>
          </w:tcPr>
          <w:p w:rsidR="00534962" w:rsidRPr="007C0876" w:rsidRDefault="00534962" w:rsidP="00AC57BF">
            <w:pPr>
              <w:tabs>
                <w:tab w:val="left" w:pos="360"/>
                <w:tab w:val="left" w:pos="540"/>
              </w:tabs>
              <w:rPr>
                <w:color w:val="000000"/>
                <w:sz w:val="28"/>
                <w:szCs w:val="28"/>
              </w:rPr>
            </w:pPr>
            <w:r w:rsidRPr="007C0876">
              <w:rPr>
                <w:color w:val="000000"/>
                <w:sz w:val="28"/>
                <w:szCs w:val="28"/>
              </w:rPr>
              <w:t>Муниципальное казенное общеобразовательное учреждение «Зотинская средняя школа»</w:t>
            </w:r>
          </w:p>
        </w:tc>
        <w:tc>
          <w:tcPr>
            <w:tcW w:w="2655" w:type="dxa"/>
          </w:tcPr>
          <w:p w:rsidR="00534962" w:rsidRPr="002F2677" w:rsidRDefault="00534962" w:rsidP="00AC57BF">
            <w:pPr>
              <w:tabs>
                <w:tab w:val="left" w:pos="360"/>
                <w:tab w:val="left" w:pos="540"/>
              </w:tabs>
              <w:rPr>
                <w:color w:val="000000"/>
                <w:sz w:val="28"/>
                <w:szCs w:val="28"/>
              </w:rPr>
            </w:pPr>
            <w:r w:rsidRPr="002F2677">
              <w:rPr>
                <w:color w:val="000000"/>
                <w:sz w:val="28"/>
                <w:szCs w:val="28"/>
              </w:rPr>
              <w:t xml:space="preserve">663249 </w:t>
            </w:r>
          </w:p>
          <w:p w:rsidR="00534962" w:rsidRPr="002F2677" w:rsidRDefault="00534962" w:rsidP="00AC57BF">
            <w:pPr>
              <w:tabs>
                <w:tab w:val="left" w:pos="360"/>
                <w:tab w:val="left" w:pos="540"/>
              </w:tabs>
              <w:rPr>
                <w:color w:val="000000"/>
                <w:sz w:val="28"/>
                <w:szCs w:val="28"/>
              </w:rPr>
            </w:pPr>
            <w:r w:rsidRPr="002F2677">
              <w:rPr>
                <w:color w:val="000000"/>
                <w:sz w:val="28"/>
                <w:szCs w:val="28"/>
              </w:rPr>
              <w:t xml:space="preserve">с. Зотино, </w:t>
            </w:r>
          </w:p>
          <w:p w:rsidR="00534962" w:rsidRPr="002F2677" w:rsidRDefault="00534962" w:rsidP="00AC57BF">
            <w:pPr>
              <w:tabs>
                <w:tab w:val="left" w:pos="360"/>
                <w:tab w:val="left" w:pos="540"/>
              </w:tabs>
              <w:rPr>
                <w:sz w:val="28"/>
                <w:szCs w:val="28"/>
              </w:rPr>
            </w:pPr>
            <w:r w:rsidRPr="002F2677">
              <w:rPr>
                <w:color w:val="000000"/>
                <w:sz w:val="28"/>
                <w:szCs w:val="28"/>
              </w:rPr>
              <w:t>Лесная, д.29</w:t>
            </w:r>
          </w:p>
        </w:tc>
        <w:tc>
          <w:tcPr>
            <w:tcW w:w="2185" w:type="dxa"/>
          </w:tcPr>
          <w:p w:rsidR="00534962" w:rsidRPr="002F2677" w:rsidRDefault="00534962" w:rsidP="00AC57BF">
            <w:pPr>
              <w:tabs>
                <w:tab w:val="left" w:pos="360"/>
                <w:tab w:val="left" w:pos="540"/>
              </w:tabs>
              <w:rPr>
                <w:color w:val="000000"/>
                <w:sz w:val="28"/>
                <w:szCs w:val="28"/>
              </w:rPr>
            </w:pPr>
            <w:r w:rsidRPr="002F2677">
              <w:rPr>
                <w:color w:val="000000"/>
                <w:sz w:val="28"/>
                <w:szCs w:val="28"/>
              </w:rPr>
              <w:t>8(39190) 46411</w:t>
            </w:r>
          </w:p>
        </w:tc>
        <w:tc>
          <w:tcPr>
            <w:tcW w:w="3318" w:type="dxa"/>
          </w:tcPr>
          <w:p w:rsidR="00534962" w:rsidRPr="000A6E4C" w:rsidRDefault="00534962" w:rsidP="00AC57BF">
            <w:pPr>
              <w:tabs>
                <w:tab w:val="left" w:pos="360"/>
                <w:tab w:val="left" w:pos="540"/>
              </w:tabs>
              <w:rPr>
                <w:color w:val="0000FF"/>
                <w:sz w:val="28"/>
                <w:szCs w:val="28"/>
              </w:rPr>
            </w:pPr>
            <w:hyperlink r:id="rId24" w:history="1">
              <w:r w:rsidRPr="000A6E4C">
                <w:rPr>
                  <w:rStyle w:val="a5"/>
                  <w:sz w:val="28"/>
                  <w:szCs w:val="28"/>
                </w:rPr>
                <w:t>zot_school@mail.ru</w:t>
              </w:r>
            </w:hyperlink>
          </w:p>
        </w:tc>
        <w:tc>
          <w:tcPr>
            <w:tcW w:w="2029" w:type="dxa"/>
          </w:tcPr>
          <w:p w:rsidR="00534962" w:rsidRPr="00CD374E" w:rsidRDefault="00534962" w:rsidP="00AC57BF">
            <w:pPr>
              <w:tabs>
                <w:tab w:val="left" w:pos="360"/>
                <w:tab w:val="left" w:pos="540"/>
              </w:tabs>
              <w:rPr>
                <w:sz w:val="28"/>
                <w:szCs w:val="28"/>
              </w:rPr>
            </w:pPr>
            <w:hyperlink r:id="rId25" w:history="1">
              <w:r w:rsidRPr="00CD374E">
                <w:rPr>
                  <w:rStyle w:val="a5"/>
                  <w:sz w:val="28"/>
                  <w:szCs w:val="28"/>
                </w:rPr>
                <w:t>http://zot-school.org.ru</w:t>
              </w:r>
            </w:hyperlink>
            <w:r w:rsidRPr="00CD374E">
              <w:rPr>
                <w:sz w:val="28"/>
                <w:szCs w:val="28"/>
              </w:rPr>
              <w:t xml:space="preserve">   </w:t>
            </w:r>
          </w:p>
        </w:tc>
      </w:tr>
      <w:tr w:rsidR="00534962" w:rsidRPr="008622E4" w:rsidTr="00AC57BF">
        <w:trPr>
          <w:trHeight w:val="145"/>
        </w:trPr>
        <w:tc>
          <w:tcPr>
            <w:tcW w:w="681" w:type="dxa"/>
          </w:tcPr>
          <w:p w:rsidR="00534962" w:rsidRPr="008622E4" w:rsidRDefault="00534962" w:rsidP="00AC57BF">
            <w:pPr>
              <w:tabs>
                <w:tab w:val="left" w:pos="360"/>
                <w:tab w:val="left" w:pos="540"/>
              </w:tabs>
              <w:jc w:val="center"/>
              <w:rPr>
                <w:sz w:val="28"/>
                <w:szCs w:val="28"/>
              </w:rPr>
            </w:pPr>
            <w:r w:rsidRPr="008622E4">
              <w:rPr>
                <w:sz w:val="28"/>
                <w:szCs w:val="28"/>
              </w:rPr>
              <w:t>8</w:t>
            </w:r>
          </w:p>
        </w:tc>
        <w:tc>
          <w:tcPr>
            <w:tcW w:w="4627" w:type="dxa"/>
          </w:tcPr>
          <w:p w:rsidR="00534962" w:rsidRPr="007C0876" w:rsidRDefault="00534962" w:rsidP="00AC57BF">
            <w:pPr>
              <w:tabs>
                <w:tab w:val="left" w:pos="360"/>
                <w:tab w:val="left" w:pos="540"/>
              </w:tabs>
              <w:rPr>
                <w:color w:val="000000"/>
                <w:sz w:val="28"/>
                <w:szCs w:val="28"/>
              </w:rPr>
            </w:pPr>
            <w:r w:rsidRPr="007C0876">
              <w:rPr>
                <w:color w:val="000000"/>
                <w:sz w:val="28"/>
                <w:szCs w:val="28"/>
              </w:rPr>
              <w:t>Муниципальное казенное общеобразовательное учреждение «Средняя школа города Игарки» имени В.П. Астафьева</w:t>
            </w:r>
          </w:p>
        </w:tc>
        <w:tc>
          <w:tcPr>
            <w:tcW w:w="2655" w:type="dxa"/>
          </w:tcPr>
          <w:p w:rsidR="00534962" w:rsidRPr="002F2677" w:rsidRDefault="00534962" w:rsidP="00AC57BF">
            <w:pPr>
              <w:tabs>
                <w:tab w:val="left" w:pos="360"/>
                <w:tab w:val="left" w:pos="540"/>
              </w:tabs>
              <w:rPr>
                <w:color w:val="000000"/>
                <w:sz w:val="28"/>
                <w:szCs w:val="28"/>
              </w:rPr>
            </w:pPr>
            <w:r w:rsidRPr="002F2677">
              <w:rPr>
                <w:color w:val="000000"/>
                <w:sz w:val="28"/>
                <w:szCs w:val="28"/>
              </w:rPr>
              <w:t xml:space="preserve">663200 </w:t>
            </w:r>
          </w:p>
          <w:p w:rsidR="00534962" w:rsidRPr="002F2677" w:rsidRDefault="00534962" w:rsidP="00AC57BF">
            <w:pPr>
              <w:tabs>
                <w:tab w:val="left" w:pos="360"/>
                <w:tab w:val="left" w:pos="540"/>
              </w:tabs>
              <w:rPr>
                <w:color w:val="000000"/>
                <w:sz w:val="28"/>
                <w:szCs w:val="28"/>
              </w:rPr>
            </w:pPr>
            <w:r w:rsidRPr="002F2677">
              <w:rPr>
                <w:color w:val="000000"/>
                <w:sz w:val="28"/>
                <w:szCs w:val="28"/>
              </w:rPr>
              <w:t>г. Игарка,2 мкр., 10А</w:t>
            </w:r>
          </w:p>
          <w:p w:rsidR="00534962" w:rsidRPr="002F2677" w:rsidRDefault="00534962" w:rsidP="00AC57BF">
            <w:pPr>
              <w:tabs>
                <w:tab w:val="left" w:pos="360"/>
                <w:tab w:val="left" w:pos="540"/>
              </w:tabs>
              <w:rPr>
                <w:sz w:val="28"/>
                <w:szCs w:val="28"/>
              </w:rPr>
            </w:pPr>
          </w:p>
        </w:tc>
        <w:tc>
          <w:tcPr>
            <w:tcW w:w="2185" w:type="dxa"/>
          </w:tcPr>
          <w:p w:rsidR="00534962" w:rsidRPr="002F2677" w:rsidRDefault="00534962" w:rsidP="00AC57BF">
            <w:pPr>
              <w:tabs>
                <w:tab w:val="left" w:pos="360"/>
                <w:tab w:val="left" w:pos="540"/>
              </w:tabs>
              <w:rPr>
                <w:color w:val="000000"/>
                <w:sz w:val="28"/>
                <w:szCs w:val="28"/>
              </w:rPr>
            </w:pPr>
            <w:r w:rsidRPr="002F2677">
              <w:rPr>
                <w:color w:val="000000"/>
                <w:sz w:val="28"/>
                <w:szCs w:val="28"/>
              </w:rPr>
              <w:t>8(39172) 22888</w:t>
            </w:r>
          </w:p>
          <w:p w:rsidR="00534962" w:rsidRPr="002F2677" w:rsidRDefault="00534962" w:rsidP="00AC57BF">
            <w:pPr>
              <w:tabs>
                <w:tab w:val="left" w:pos="360"/>
                <w:tab w:val="left" w:pos="540"/>
              </w:tabs>
              <w:rPr>
                <w:color w:val="000000"/>
                <w:sz w:val="28"/>
                <w:szCs w:val="28"/>
              </w:rPr>
            </w:pPr>
          </w:p>
        </w:tc>
        <w:tc>
          <w:tcPr>
            <w:tcW w:w="3318" w:type="dxa"/>
          </w:tcPr>
          <w:p w:rsidR="00534962" w:rsidRPr="000A6E4C" w:rsidRDefault="00534962" w:rsidP="00AC57BF">
            <w:pPr>
              <w:tabs>
                <w:tab w:val="left" w:pos="360"/>
                <w:tab w:val="left" w:pos="540"/>
              </w:tabs>
              <w:rPr>
                <w:color w:val="000000"/>
                <w:sz w:val="28"/>
                <w:szCs w:val="28"/>
              </w:rPr>
            </w:pPr>
            <w:hyperlink r:id="rId26" w:history="1">
              <w:r w:rsidRPr="000A6E4C">
                <w:rPr>
                  <w:rStyle w:val="a5"/>
                  <w:sz w:val="28"/>
                  <w:szCs w:val="28"/>
                </w:rPr>
                <w:t>mouigarka@mail. ru</w:t>
              </w:r>
            </w:hyperlink>
          </w:p>
        </w:tc>
        <w:tc>
          <w:tcPr>
            <w:tcW w:w="2029" w:type="dxa"/>
          </w:tcPr>
          <w:p w:rsidR="00534962" w:rsidRPr="00A93788" w:rsidRDefault="00534962" w:rsidP="00AC57BF">
            <w:pPr>
              <w:tabs>
                <w:tab w:val="left" w:pos="360"/>
                <w:tab w:val="left" w:pos="540"/>
              </w:tabs>
              <w:rPr>
                <w:sz w:val="28"/>
                <w:szCs w:val="28"/>
                <w:highlight w:val="yellow"/>
              </w:rPr>
            </w:pPr>
            <w:hyperlink r:id="rId27" w:history="1">
              <w:r w:rsidRPr="00BD47AC">
                <w:rPr>
                  <w:rStyle w:val="a5"/>
                  <w:szCs w:val="24"/>
                </w:rPr>
                <w:t>http://mouigarka-school.gbu.su/</w:t>
              </w:r>
            </w:hyperlink>
            <w:r w:rsidRPr="00BD47AC">
              <w:rPr>
                <w:szCs w:val="24"/>
              </w:rPr>
              <w:t xml:space="preserve"> </w:t>
            </w:r>
            <w:r w:rsidRPr="00A93788">
              <w:rPr>
                <w:sz w:val="28"/>
                <w:szCs w:val="28"/>
                <w:highlight w:val="yellow"/>
              </w:rPr>
              <w:t xml:space="preserve">  </w:t>
            </w:r>
          </w:p>
        </w:tc>
      </w:tr>
      <w:tr w:rsidR="00534962" w:rsidRPr="008622E4" w:rsidTr="00AC57BF">
        <w:trPr>
          <w:trHeight w:val="988"/>
        </w:trPr>
        <w:tc>
          <w:tcPr>
            <w:tcW w:w="681" w:type="dxa"/>
          </w:tcPr>
          <w:p w:rsidR="00534962" w:rsidRPr="008622E4" w:rsidRDefault="00534962" w:rsidP="00AC57BF">
            <w:pPr>
              <w:tabs>
                <w:tab w:val="left" w:pos="360"/>
                <w:tab w:val="left" w:pos="540"/>
              </w:tabs>
              <w:jc w:val="center"/>
              <w:rPr>
                <w:sz w:val="28"/>
                <w:szCs w:val="28"/>
              </w:rPr>
            </w:pPr>
            <w:r w:rsidRPr="008622E4">
              <w:rPr>
                <w:sz w:val="28"/>
                <w:szCs w:val="28"/>
              </w:rPr>
              <w:t>9</w:t>
            </w:r>
          </w:p>
        </w:tc>
        <w:tc>
          <w:tcPr>
            <w:tcW w:w="4627" w:type="dxa"/>
          </w:tcPr>
          <w:p w:rsidR="00534962" w:rsidRPr="00A93788" w:rsidRDefault="00534962" w:rsidP="00AC57BF">
            <w:pPr>
              <w:tabs>
                <w:tab w:val="left" w:pos="360"/>
                <w:tab w:val="left" w:pos="540"/>
              </w:tabs>
              <w:rPr>
                <w:sz w:val="28"/>
                <w:szCs w:val="28"/>
                <w:highlight w:val="yellow"/>
              </w:rPr>
            </w:pPr>
            <w:r w:rsidRPr="007C0876">
              <w:rPr>
                <w:sz w:val="28"/>
                <w:szCs w:val="28"/>
              </w:rPr>
              <w:t xml:space="preserve">Муниципальное </w:t>
            </w:r>
            <w:r w:rsidRPr="007C0876">
              <w:rPr>
                <w:color w:val="000000"/>
                <w:sz w:val="28"/>
                <w:szCs w:val="28"/>
              </w:rPr>
              <w:t>казенное обще</w:t>
            </w:r>
            <w:r w:rsidRPr="007C0876">
              <w:rPr>
                <w:sz w:val="28"/>
                <w:szCs w:val="28"/>
              </w:rPr>
              <w:t>образовательное учреждение «Келлогская средняя школа»</w:t>
            </w:r>
          </w:p>
        </w:tc>
        <w:tc>
          <w:tcPr>
            <w:tcW w:w="2655" w:type="dxa"/>
          </w:tcPr>
          <w:p w:rsidR="00534962" w:rsidRPr="002F2677" w:rsidRDefault="00534962" w:rsidP="00AC57BF">
            <w:pPr>
              <w:tabs>
                <w:tab w:val="left" w:pos="360"/>
                <w:tab w:val="left" w:pos="540"/>
              </w:tabs>
              <w:rPr>
                <w:sz w:val="28"/>
                <w:szCs w:val="28"/>
              </w:rPr>
            </w:pPr>
            <w:r w:rsidRPr="002F2677">
              <w:rPr>
                <w:sz w:val="28"/>
                <w:szCs w:val="28"/>
              </w:rPr>
              <w:t>663237</w:t>
            </w:r>
          </w:p>
          <w:p w:rsidR="00534962" w:rsidRPr="002F2677" w:rsidRDefault="00534962" w:rsidP="00AC57BF">
            <w:pPr>
              <w:tabs>
                <w:tab w:val="left" w:pos="360"/>
                <w:tab w:val="left" w:pos="540"/>
              </w:tabs>
              <w:rPr>
                <w:sz w:val="28"/>
                <w:szCs w:val="28"/>
              </w:rPr>
            </w:pPr>
            <w:r w:rsidRPr="002F2677">
              <w:rPr>
                <w:sz w:val="28"/>
                <w:szCs w:val="28"/>
              </w:rPr>
              <w:t xml:space="preserve"> с. Келлог </w:t>
            </w:r>
          </w:p>
        </w:tc>
        <w:tc>
          <w:tcPr>
            <w:tcW w:w="2185" w:type="dxa"/>
          </w:tcPr>
          <w:p w:rsidR="00534962" w:rsidRPr="002F2677" w:rsidRDefault="00534962" w:rsidP="00AC57BF">
            <w:pPr>
              <w:tabs>
                <w:tab w:val="left" w:pos="360"/>
                <w:tab w:val="left" w:pos="540"/>
              </w:tabs>
              <w:rPr>
                <w:sz w:val="28"/>
                <w:szCs w:val="28"/>
              </w:rPr>
            </w:pPr>
            <w:r w:rsidRPr="002F2677">
              <w:rPr>
                <w:sz w:val="28"/>
                <w:szCs w:val="28"/>
              </w:rPr>
              <w:t>8(39190) 46504</w:t>
            </w:r>
          </w:p>
        </w:tc>
        <w:tc>
          <w:tcPr>
            <w:tcW w:w="3318" w:type="dxa"/>
          </w:tcPr>
          <w:p w:rsidR="00534962" w:rsidRPr="000A6E4C" w:rsidRDefault="00534962" w:rsidP="00AC57BF">
            <w:pPr>
              <w:tabs>
                <w:tab w:val="left" w:pos="360"/>
                <w:tab w:val="left" w:pos="540"/>
              </w:tabs>
              <w:rPr>
                <w:color w:val="3366FF"/>
                <w:sz w:val="28"/>
                <w:szCs w:val="28"/>
                <w:u w:val="single"/>
              </w:rPr>
            </w:pPr>
            <w:hyperlink r:id="rId28" w:history="1">
              <w:r w:rsidRPr="000A6E4C">
                <w:rPr>
                  <w:rStyle w:val="a5"/>
                  <w:sz w:val="28"/>
                  <w:szCs w:val="28"/>
                  <w:shd w:val="clear" w:color="auto" w:fill="F8F8F8"/>
                </w:rPr>
                <w:t>kellogs1@yandex.ru</w:t>
              </w:r>
            </w:hyperlink>
            <w:r w:rsidRPr="000A6E4C">
              <w:rPr>
                <w:color w:val="333333"/>
                <w:sz w:val="28"/>
                <w:szCs w:val="28"/>
                <w:shd w:val="clear" w:color="auto" w:fill="F8F8F8"/>
              </w:rPr>
              <w:t xml:space="preserve"> </w:t>
            </w:r>
          </w:p>
        </w:tc>
        <w:tc>
          <w:tcPr>
            <w:tcW w:w="2029" w:type="dxa"/>
          </w:tcPr>
          <w:p w:rsidR="00534962" w:rsidRPr="00A93788" w:rsidRDefault="00534962" w:rsidP="00AC57BF">
            <w:pPr>
              <w:tabs>
                <w:tab w:val="left" w:pos="360"/>
                <w:tab w:val="left" w:pos="540"/>
              </w:tabs>
              <w:rPr>
                <w:sz w:val="28"/>
                <w:szCs w:val="28"/>
                <w:highlight w:val="yellow"/>
              </w:rPr>
            </w:pPr>
            <w:hyperlink r:id="rId29" w:tgtFrame="_blank" w:history="1">
              <w:r w:rsidRPr="00BD47AC">
                <w:rPr>
                  <w:rStyle w:val="a5"/>
                  <w:color w:val="1155CC"/>
                  <w:szCs w:val="24"/>
                  <w:shd w:val="clear" w:color="auto" w:fill="FFFFFF"/>
                </w:rPr>
                <w:t>kellogs1.ucoz.ru</w:t>
              </w:r>
            </w:hyperlink>
            <w:r>
              <w:t xml:space="preserve"> </w:t>
            </w:r>
            <w:r w:rsidRPr="00A93788">
              <w:rPr>
                <w:sz w:val="28"/>
                <w:szCs w:val="28"/>
                <w:highlight w:val="yellow"/>
              </w:rPr>
              <w:t xml:space="preserve">  </w:t>
            </w:r>
          </w:p>
        </w:tc>
      </w:tr>
      <w:tr w:rsidR="00534962" w:rsidRPr="008622E4" w:rsidTr="00AC57BF">
        <w:trPr>
          <w:trHeight w:val="974"/>
        </w:trPr>
        <w:tc>
          <w:tcPr>
            <w:tcW w:w="681" w:type="dxa"/>
          </w:tcPr>
          <w:p w:rsidR="00534962" w:rsidRPr="008622E4" w:rsidRDefault="00534962" w:rsidP="00AC57BF">
            <w:pPr>
              <w:tabs>
                <w:tab w:val="left" w:pos="360"/>
                <w:tab w:val="left" w:pos="540"/>
              </w:tabs>
              <w:jc w:val="center"/>
              <w:rPr>
                <w:sz w:val="28"/>
                <w:szCs w:val="28"/>
              </w:rPr>
            </w:pPr>
            <w:r w:rsidRPr="008622E4">
              <w:rPr>
                <w:sz w:val="28"/>
                <w:szCs w:val="28"/>
              </w:rPr>
              <w:lastRenderedPageBreak/>
              <w:t>10</w:t>
            </w:r>
          </w:p>
        </w:tc>
        <w:tc>
          <w:tcPr>
            <w:tcW w:w="4627" w:type="dxa"/>
          </w:tcPr>
          <w:p w:rsidR="00534962" w:rsidRPr="00A93788" w:rsidRDefault="00534962" w:rsidP="00AC57BF">
            <w:pPr>
              <w:tabs>
                <w:tab w:val="left" w:pos="360"/>
                <w:tab w:val="left" w:pos="540"/>
              </w:tabs>
              <w:rPr>
                <w:color w:val="000000"/>
                <w:sz w:val="28"/>
                <w:szCs w:val="28"/>
                <w:highlight w:val="yellow"/>
              </w:rPr>
            </w:pPr>
            <w:r w:rsidRPr="007C0876">
              <w:rPr>
                <w:color w:val="000000"/>
                <w:sz w:val="28"/>
                <w:szCs w:val="28"/>
              </w:rPr>
              <w:t>Муниципальное казенное общеобразовательное учреждение «Средняя школа №10» поселка Светлогорск</w:t>
            </w:r>
          </w:p>
        </w:tc>
        <w:tc>
          <w:tcPr>
            <w:tcW w:w="2655" w:type="dxa"/>
          </w:tcPr>
          <w:p w:rsidR="00534962" w:rsidRPr="002F2677" w:rsidRDefault="00534962" w:rsidP="00AC57BF">
            <w:pPr>
              <w:tabs>
                <w:tab w:val="left" w:pos="360"/>
                <w:tab w:val="left" w:pos="540"/>
              </w:tabs>
              <w:rPr>
                <w:color w:val="000000"/>
                <w:sz w:val="28"/>
                <w:szCs w:val="28"/>
              </w:rPr>
            </w:pPr>
            <w:r w:rsidRPr="002F2677">
              <w:rPr>
                <w:color w:val="000000"/>
                <w:sz w:val="28"/>
                <w:szCs w:val="28"/>
              </w:rPr>
              <w:t xml:space="preserve">663214 </w:t>
            </w:r>
          </w:p>
          <w:p w:rsidR="00534962" w:rsidRPr="002F2677" w:rsidRDefault="00534962" w:rsidP="00AC57BF">
            <w:pPr>
              <w:tabs>
                <w:tab w:val="left" w:pos="360"/>
                <w:tab w:val="left" w:pos="540"/>
              </w:tabs>
              <w:rPr>
                <w:color w:val="000000"/>
                <w:sz w:val="28"/>
                <w:szCs w:val="28"/>
              </w:rPr>
            </w:pPr>
            <w:r w:rsidRPr="002F2677">
              <w:rPr>
                <w:color w:val="000000"/>
                <w:sz w:val="28"/>
                <w:szCs w:val="28"/>
              </w:rPr>
              <w:t>п.Светлогорск,  Сидорова,3А</w:t>
            </w:r>
          </w:p>
          <w:p w:rsidR="00534962" w:rsidRPr="002F2677" w:rsidRDefault="00534962" w:rsidP="00AC57BF">
            <w:pPr>
              <w:tabs>
                <w:tab w:val="left" w:pos="360"/>
                <w:tab w:val="left" w:pos="540"/>
              </w:tabs>
              <w:rPr>
                <w:color w:val="000000"/>
                <w:sz w:val="28"/>
                <w:szCs w:val="28"/>
              </w:rPr>
            </w:pPr>
          </w:p>
        </w:tc>
        <w:tc>
          <w:tcPr>
            <w:tcW w:w="2185" w:type="dxa"/>
          </w:tcPr>
          <w:p w:rsidR="00534962" w:rsidRPr="002F2677" w:rsidRDefault="00534962" w:rsidP="00AC57BF">
            <w:pPr>
              <w:tabs>
                <w:tab w:val="left" w:pos="360"/>
                <w:tab w:val="left" w:pos="540"/>
              </w:tabs>
              <w:rPr>
                <w:color w:val="0000FF"/>
                <w:sz w:val="28"/>
                <w:szCs w:val="28"/>
              </w:rPr>
            </w:pPr>
            <w:r w:rsidRPr="002F2677">
              <w:rPr>
                <w:color w:val="000000"/>
                <w:sz w:val="28"/>
                <w:szCs w:val="28"/>
              </w:rPr>
              <w:t>8(3919) 3589</w:t>
            </w:r>
            <w:r w:rsidRPr="002F2677">
              <w:rPr>
                <w:sz w:val="28"/>
                <w:szCs w:val="28"/>
              </w:rPr>
              <w:t>83</w:t>
            </w:r>
          </w:p>
        </w:tc>
        <w:tc>
          <w:tcPr>
            <w:tcW w:w="3318" w:type="dxa"/>
          </w:tcPr>
          <w:p w:rsidR="00534962" w:rsidRPr="000A6E4C" w:rsidRDefault="00534962" w:rsidP="00AC57BF">
            <w:pPr>
              <w:tabs>
                <w:tab w:val="left" w:pos="360"/>
                <w:tab w:val="left" w:pos="540"/>
              </w:tabs>
              <w:rPr>
                <w:sz w:val="28"/>
                <w:szCs w:val="28"/>
              </w:rPr>
            </w:pPr>
            <w:hyperlink r:id="rId30" w:history="1">
              <w:r w:rsidRPr="000A6E4C">
                <w:rPr>
                  <w:rStyle w:val="a5"/>
                  <w:sz w:val="28"/>
                  <w:szCs w:val="28"/>
                </w:rPr>
                <w:t>svetl-school@yandex.ru</w:t>
              </w:r>
            </w:hyperlink>
            <w:r w:rsidRPr="000A6E4C">
              <w:rPr>
                <w:sz w:val="28"/>
                <w:szCs w:val="28"/>
              </w:rPr>
              <w:t xml:space="preserve"> </w:t>
            </w:r>
          </w:p>
        </w:tc>
        <w:tc>
          <w:tcPr>
            <w:tcW w:w="2029" w:type="dxa"/>
          </w:tcPr>
          <w:p w:rsidR="00534962" w:rsidRPr="00A93788" w:rsidRDefault="00534962" w:rsidP="00AC57BF">
            <w:pPr>
              <w:tabs>
                <w:tab w:val="left" w:pos="360"/>
                <w:tab w:val="left" w:pos="540"/>
              </w:tabs>
              <w:rPr>
                <w:sz w:val="28"/>
                <w:szCs w:val="28"/>
                <w:highlight w:val="yellow"/>
              </w:rPr>
            </w:pPr>
            <w:hyperlink r:id="rId31" w:tgtFrame="_blank" w:history="1">
              <w:r w:rsidRPr="00BD47AC">
                <w:rPr>
                  <w:rStyle w:val="a5"/>
                  <w:color w:val="1155CC"/>
                  <w:szCs w:val="24"/>
                  <w:shd w:val="clear" w:color="auto" w:fill="FFFFFF"/>
                </w:rPr>
                <w:t>http://svetl-school.gbu.su</w:t>
              </w:r>
            </w:hyperlink>
          </w:p>
        </w:tc>
      </w:tr>
      <w:tr w:rsidR="00534962" w:rsidRPr="008622E4" w:rsidTr="00AC57BF">
        <w:trPr>
          <w:trHeight w:val="145"/>
        </w:trPr>
        <w:tc>
          <w:tcPr>
            <w:tcW w:w="681" w:type="dxa"/>
          </w:tcPr>
          <w:p w:rsidR="00534962" w:rsidRPr="008622E4" w:rsidRDefault="00534962" w:rsidP="00AC57BF">
            <w:pPr>
              <w:tabs>
                <w:tab w:val="left" w:pos="360"/>
                <w:tab w:val="left" w:pos="540"/>
              </w:tabs>
              <w:jc w:val="center"/>
              <w:rPr>
                <w:sz w:val="28"/>
                <w:szCs w:val="28"/>
              </w:rPr>
            </w:pPr>
            <w:r w:rsidRPr="008622E4">
              <w:rPr>
                <w:sz w:val="28"/>
                <w:szCs w:val="28"/>
              </w:rPr>
              <w:t>11</w:t>
            </w:r>
          </w:p>
        </w:tc>
        <w:tc>
          <w:tcPr>
            <w:tcW w:w="4627" w:type="dxa"/>
          </w:tcPr>
          <w:p w:rsidR="00534962" w:rsidRPr="00A93788" w:rsidRDefault="00534962" w:rsidP="00AC57BF">
            <w:pPr>
              <w:tabs>
                <w:tab w:val="left" w:pos="360"/>
                <w:tab w:val="left" w:pos="540"/>
              </w:tabs>
              <w:rPr>
                <w:sz w:val="28"/>
                <w:szCs w:val="28"/>
                <w:highlight w:val="yellow"/>
              </w:rPr>
            </w:pPr>
            <w:r w:rsidRPr="00CD374E">
              <w:rPr>
                <w:sz w:val="28"/>
                <w:szCs w:val="28"/>
              </w:rPr>
              <w:t xml:space="preserve">Муниципальное </w:t>
            </w:r>
            <w:r w:rsidRPr="00CD374E">
              <w:rPr>
                <w:color w:val="000000"/>
                <w:sz w:val="28"/>
                <w:szCs w:val="28"/>
              </w:rPr>
              <w:t>казенное обще</w:t>
            </w:r>
            <w:r w:rsidRPr="00CD374E">
              <w:rPr>
                <w:sz w:val="28"/>
                <w:szCs w:val="28"/>
              </w:rPr>
              <w:t>образовательное учреждение «Старотуруханская средняя школа</w:t>
            </w:r>
            <w:r w:rsidRPr="007C0876">
              <w:rPr>
                <w:sz w:val="28"/>
                <w:szCs w:val="28"/>
              </w:rPr>
              <w:t>»</w:t>
            </w:r>
          </w:p>
        </w:tc>
        <w:tc>
          <w:tcPr>
            <w:tcW w:w="2655" w:type="dxa"/>
          </w:tcPr>
          <w:p w:rsidR="00534962" w:rsidRPr="002F2677" w:rsidRDefault="00534962" w:rsidP="00AC57BF">
            <w:pPr>
              <w:tabs>
                <w:tab w:val="left" w:pos="360"/>
                <w:tab w:val="left" w:pos="540"/>
              </w:tabs>
              <w:rPr>
                <w:sz w:val="28"/>
                <w:szCs w:val="28"/>
              </w:rPr>
            </w:pPr>
            <w:r w:rsidRPr="002F2677">
              <w:rPr>
                <w:sz w:val="28"/>
                <w:szCs w:val="28"/>
              </w:rPr>
              <w:t xml:space="preserve">663230 </w:t>
            </w:r>
          </w:p>
          <w:p w:rsidR="00534962" w:rsidRPr="002F2677" w:rsidRDefault="00534962" w:rsidP="00AC57BF">
            <w:pPr>
              <w:tabs>
                <w:tab w:val="left" w:pos="360"/>
                <w:tab w:val="left" w:pos="540"/>
              </w:tabs>
              <w:rPr>
                <w:sz w:val="28"/>
                <w:szCs w:val="28"/>
              </w:rPr>
            </w:pPr>
            <w:r>
              <w:rPr>
                <w:sz w:val="28"/>
                <w:szCs w:val="28"/>
              </w:rPr>
              <w:t>д. Старот</w:t>
            </w:r>
            <w:r w:rsidRPr="002F2677">
              <w:rPr>
                <w:sz w:val="28"/>
                <w:szCs w:val="28"/>
              </w:rPr>
              <w:t xml:space="preserve">уруханск, Декабристов, д.17 </w:t>
            </w:r>
          </w:p>
        </w:tc>
        <w:tc>
          <w:tcPr>
            <w:tcW w:w="2185" w:type="dxa"/>
          </w:tcPr>
          <w:p w:rsidR="00534962" w:rsidRPr="002F2677" w:rsidRDefault="00534962" w:rsidP="00AC57BF">
            <w:pPr>
              <w:tabs>
                <w:tab w:val="left" w:pos="360"/>
                <w:tab w:val="left" w:pos="540"/>
              </w:tabs>
              <w:rPr>
                <w:sz w:val="28"/>
                <w:szCs w:val="28"/>
              </w:rPr>
            </w:pPr>
            <w:r w:rsidRPr="002F2677">
              <w:rPr>
                <w:sz w:val="28"/>
                <w:szCs w:val="28"/>
              </w:rPr>
              <w:t>с/совет</w:t>
            </w:r>
          </w:p>
          <w:p w:rsidR="00534962" w:rsidRPr="002F2677" w:rsidRDefault="00534962" w:rsidP="00AC57BF">
            <w:pPr>
              <w:tabs>
                <w:tab w:val="left" w:pos="360"/>
                <w:tab w:val="left" w:pos="540"/>
              </w:tabs>
              <w:rPr>
                <w:sz w:val="28"/>
                <w:szCs w:val="28"/>
              </w:rPr>
            </w:pPr>
            <w:r w:rsidRPr="002F2677">
              <w:rPr>
                <w:sz w:val="28"/>
                <w:szCs w:val="28"/>
              </w:rPr>
              <w:t>8(39198)</w:t>
            </w:r>
          </w:p>
          <w:p w:rsidR="00534962" w:rsidRPr="002F2677" w:rsidRDefault="00534962" w:rsidP="00AC57BF">
            <w:pPr>
              <w:tabs>
                <w:tab w:val="left" w:pos="360"/>
                <w:tab w:val="left" w:pos="540"/>
              </w:tabs>
              <w:rPr>
                <w:sz w:val="28"/>
                <w:szCs w:val="28"/>
              </w:rPr>
            </w:pPr>
            <w:r w:rsidRPr="002F2677">
              <w:rPr>
                <w:sz w:val="28"/>
                <w:szCs w:val="28"/>
              </w:rPr>
              <w:t>70545</w:t>
            </w:r>
          </w:p>
        </w:tc>
        <w:tc>
          <w:tcPr>
            <w:tcW w:w="3318" w:type="dxa"/>
          </w:tcPr>
          <w:p w:rsidR="00534962" w:rsidRPr="000A6E4C" w:rsidRDefault="00534962" w:rsidP="00AC57BF">
            <w:pPr>
              <w:tabs>
                <w:tab w:val="left" w:pos="360"/>
                <w:tab w:val="left" w:pos="540"/>
              </w:tabs>
              <w:rPr>
                <w:sz w:val="28"/>
                <w:szCs w:val="28"/>
              </w:rPr>
            </w:pPr>
            <w:hyperlink r:id="rId32" w:history="1">
              <w:r w:rsidRPr="000A6E4C">
                <w:rPr>
                  <w:rStyle w:val="a5"/>
                  <w:sz w:val="28"/>
                  <w:szCs w:val="28"/>
                </w:rPr>
                <w:t>staroturuchansk@mail.ru</w:t>
              </w:r>
            </w:hyperlink>
            <w:r w:rsidRPr="000A6E4C">
              <w:rPr>
                <w:sz w:val="28"/>
                <w:szCs w:val="28"/>
              </w:rPr>
              <w:t xml:space="preserve"> </w:t>
            </w:r>
          </w:p>
        </w:tc>
        <w:tc>
          <w:tcPr>
            <w:tcW w:w="2029" w:type="dxa"/>
          </w:tcPr>
          <w:p w:rsidR="00534962" w:rsidRPr="00A93788" w:rsidRDefault="00534962" w:rsidP="00AC57BF">
            <w:pPr>
              <w:tabs>
                <w:tab w:val="left" w:pos="360"/>
                <w:tab w:val="left" w:pos="540"/>
              </w:tabs>
              <w:rPr>
                <w:sz w:val="28"/>
                <w:szCs w:val="28"/>
                <w:highlight w:val="yellow"/>
              </w:rPr>
            </w:pPr>
            <w:hyperlink r:id="rId33" w:history="1">
              <w:r w:rsidRPr="00BD47AC">
                <w:rPr>
                  <w:rStyle w:val="a5"/>
                  <w:szCs w:val="24"/>
                </w:rPr>
                <w:t>http://st-turschool.ru/</w:t>
              </w:r>
            </w:hyperlink>
          </w:p>
        </w:tc>
      </w:tr>
      <w:tr w:rsidR="00534962" w:rsidRPr="008622E4" w:rsidTr="00AC57BF">
        <w:trPr>
          <w:trHeight w:val="914"/>
        </w:trPr>
        <w:tc>
          <w:tcPr>
            <w:tcW w:w="681" w:type="dxa"/>
          </w:tcPr>
          <w:p w:rsidR="00534962" w:rsidRPr="008622E4" w:rsidRDefault="00534962" w:rsidP="00AC57BF">
            <w:pPr>
              <w:tabs>
                <w:tab w:val="left" w:pos="360"/>
                <w:tab w:val="left" w:pos="540"/>
              </w:tabs>
              <w:jc w:val="center"/>
              <w:rPr>
                <w:sz w:val="28"/>
                <w:szCs w:val="28"/>
              </w:rPr>
            </w:pPr>
            <w:r w:rsidRPr="008622E4">
              <w:rPr>
                <w:sz w:val="28"/>
                <w:szCs w:val="28"/>
              </w:rPr>
              <w:t>1</w:t>
            </w:r>
            <w:r>
              <w:rPr>
                <w:sz w:val="28"/>
                <w:szCs w:val="28"/>
              </w:rPr>
              <w:t>2</w:t>
            </w:r>
          </w:p>
        </w:tc>
        <w:tc>
          <w:tcPr>
            <w:tcW w:w="4627" w:type="dxa"/>
          </w:tcPr>
          <w:p w:rsidR="00534962" w:rsidRPr="00A93788" w:rsidRDefault="00534962" w:rsidP="00AC57BF">
            <w:pPr>
              <w:tabs>
                <w:tab w:val="left" w:pos="360"/>
                <w:tab w:val="left" w:pos="540"/>
              </w:tabs>
              <w:rPr>
                <w:color w:val="FF0000"/>
                <w:sz w:val="28"/>
                <w:szCs w:val="28"/>
                <w:highlight w:val="yellow"/>
              </w:rPr>
            </w:pPr>
            <w:r w:rsidRPr="007C0876">
              <w:rPr>
                <w:sz w:val="28"/>
                <w:szCs w:val="28"/>
              </w:rPr>
              <w:t xml:space="preserve">Муниципальное </w:t>
            </w:r>
            <w:r w:rsidRPr="007C0876">
              <w:rPr>
                <w:color w:val="000000"/>
                <w:sz w:val="28"/>
                <w:szCs w:val="28"/>
              </w:rPr>
              <w:t>казенное обще</w:t>
            </w:r>
            <w:r w:rsidRPr="007C0876">
              <w:rPr>
                <w:sz w:val="28"/>
                <w:szCs w:val="28"/>
              </w:rPr>
              <w:t>образовательное учреждение «Сургутихинская средняя школа»</w:t>
            </w:r>
          </w:p>
        </w:tc>
        <w:tc>
          <w:tcPr>
            <w:tcW w:w="2655" w:type="dxa"/>
          </w:tcPr>
          <w:p w:rsidR="00534962" w:rsidRPr="002F2677" w:rsidRDefault="00534962" w:rsidP="00AC57BF">
            <w:pPr>
              <w:tabs>
                <w:tab w:val="left" w:pos="360"/>
                <w:tab w:val="left" w:pos="540"/>
              </w:tabs>
              <w:rPr>
                <w:sz w:val="28"/>
                <w:szCs w:val="28"/>
              </w:rPr>
            </w:pPr>
            <w:r w:rsidRPr="002F2677">
              <w:rPr>
                <w:sz w:val="28"/>
                <w:szCs w:val="28"/>
              </w:rPr>
              <w:t>663243</w:t>
            </w:r>
          </w:p>
          <w:p w:rsidR="00534962" w:rsidRPr="002F2677" w:rsidRDefault="00534962" w:rsidP="00AC57BF">
            <w:pPr>
              <w:tabs>
                <w:tab w:val="left" w:pos="360"/>
                <w:tab w:val="left" w:pos="540"/>
              </w:tabs>
              <w:rPr>
                <w:sz w:val="28"/>
                <w:szCs w:val="28"/>
              </w:rPr>
            </w:pPr>
            <w:r w:rsidRPr="002F2677">
              <w:rPr>
                <w:sz w:val="28"/>
                <w:szCs w:val="28"/>
              </w:rPr>
              <w:t xml:space="preserve"> </w:t>
            </w:r>
            <w:r>
              <w:rPr>
                <w:sz w:val="28"/>
                <w:szCs w:val="28"/>
              </w:rPr>
              <w:t>д</w:t>
            </w:r>
            <w:r w:rsidRPr="002F2677">
              <w:rPr>
                <w:sz w:val="28"/>
                <w:szCs w:val="28"/>
              </w:rPr>
              <w:t>. Сургутиха</w:t>
            </w:r>
          </w:p>
          <w:p w:rsidR="00534962" w:rsidRPr="002F2677" w:rsidRDefault="00534962" w:rsidP="00AC57BF">
            <w:pPr>
              <w:tabs>
                <w:tab w:val="left" w:pos="360"/>
                <w:tab w:val="left" w:pos="540"/>
              </w:tabs>
              <w:rPr>
                <w:color w:val="FF0000"/>
                <w:sz w:val="28"/>
                <w:szCs w:val="28"/>
              </w:rPr>
            </w:pPr>
            <w:r w:rsidRPr="002F2677">
              <w:rPr>
                <w:sz w:val="28"/>
                <w:szCs w:val="28"/>
              </w:rPr>
              <w:t>Центральная, д.17</w:t>
            </w:r>
          </w:p>
        </w:tc>
        <w:tc>
          <w:tcPr>
            <w:tcW w:w="2185" w:type="dxa"/>
          </w:tcPr>
          <w:p w:rsidR="00534962" w:rsidRPr="002F2677" w:rsidRDefault="00534962" w:rsidP="00AC57BF">
            <w:pPr>
              <w:tabs>
                <w:tab w:val="left" w:pos="360"/>
                <w:tab w:val="left" w:pos="540"/>
              </w:tabs>
              <w:rPr>
                <w:sz w:val="28"/>
                <w:szCs w:val="28"/>
              </w:rPr>
            </w:pPr>
            <w:r w:rsidRPr="002F2677">
              <w:rPr>
                <w:sz w:val="28"/>
                <w:szCs w:val="28"/>
              </w:rPr>
              <w:t>8(39190) 48104</w:t>
            </w:r>
          </w:p>
        </w:tc>
        <w:tc>
          <w:tcPr>
            <w:tcW w:w="3318" w:type="dxa"/>
          </w:tcPr>
          <w:p w:rsidR="00534962" w:rsidRPr="000A6E4C" w:rsidRDefault="00534962" w:rsidP="00AC57BF">
            <w:pPr>
              <w:tabs>
                <w:tab w:val="left" w:pos="360"/>
                <w:tab w:val="left" w:pos="540"/>
              </w:tabs>
              <w:rPr>
                <w:sz w:val="28"/>
                <w:szCs w:val="28"/>
              </w:rPr>
            </w:pPr>
            <w:hyperlink r:id="rId34" w:history="1">
              <w:r w:rsidRPr="000A6E4C">
                <w:rPr>
                  <w:rStyle w:val="a5"/>
                  <w:sz w:val="28"/>
                  <w:szCs w:val="28"/>
                </w:rPr>
                <w:t>surgut@ruo24.org</w:t>
              </w:r>
            </w:hyperlink>
          </w:p>
        </w:tc>
        <w:tc>
          <w:tcPr>
            <w:tcW w:w="2029" w:type="dxa"/>
          </w:tcPr>
          <w:p w:rsidR="00534962" w:rsidRPr="00A93788" w:rsidRDefault="00534962" w:rsidP="00AC57BF">
            <w:pPr>
              <w:tabs>
                <w:tab w:val="left" w:pos="360"/>
                <w:tab w:val="left" w:pos="540"/>
              </w:tabs>
              <w:rPr>
                <w:sz w:val="28"/>
                <w:szCs w:val="28"/>
                <w:highlight w:val="yellow"/>
              </w:rPr>
            </w:pPr>
            <w:hyperlink r:id="rId35" w:history="1">
              <w:r w:rsidRPr="002748AC">
                <w:rPr>
                  <w:rStyle w:val="a5"/>
                </w:rPr>
                <w:t>http://surgutikha-skola.ru</w:t>
              </w:r>
            </w:hyperlink>
            <w:r>
              <w:t xml:space="preserve"> </w:t>
            </w:r>
          </w:p>
        </w:tc>
      </w:tr>
      <w:tr w:rsidR="00534962" w:rsidRPr="00CD374E" w:rsidTr="00AC57BF">
        <w:trPr>
          <w:trHeight w:val="941"/>
        </w:trPr>
        <w:tc>
          <w:tcPr>
            <w:tcW w:w="681" w:type="dxa"/>
          </w:tcPr>
          <w:p w:rsidR="00534962" w:rsidRPr="008622E4" w:rsidRDefault="00534962" w:rsidP="00AC57BF">
            <w:pPr>
              <w:tabs>
                <w:tab w:val="left" w:pos="360"/>
                <w:tab w:val="left" w:pos="540"/>
              </w:tabs>
              <w:jc w:val="center"/>
              <w:rPr>
                <w:sz w:val="28"/>
                <w:szCs w:val="28"/>
              </w:rPr>
            </w:pPr>
            <w:r w:rsidRPr="008622E4">
              <w:rPr>
                <w:sz w:val="28"/>
                <w:szCs w:val="28"/>
              </w:rPr>
              <w:t>1</w:t>
            </w:r>
            <w:r>
              <w:rPr>
                <w:sz w:val="28"/>
                <w:szCs w:val="28"/>
              </w:rPr>
              <w:t>3</w:t>
            </w:r>
          </w:p>
        </w:tc>
        <w:tc>
          <w:tcPr>
            <w:tcW w:w="4627" w:type="dxa"/>
          </w:tcPr>
          <w:p w:rsidR="00534962" w:rsidRPr="00A93788" w:rsidRDefault="00534962" w:rsidP="00AC57BF">
            <w:pPr>
              <w:tabs>
                <w:tab w:val="left" w:pos="360"/>
                <w:tab w:val="left" w:pos="540"/>
              </w:tabs>
              <w:rPr>
                <w:sz w:val="28"/>
                <w:szCs w:val="28"/>
                <w:highlight w:val="yellow"/>
              </w:rPr>
            </w:pPr>
            <w:r w:rsidRPr="007C0876">
              <w:rPr>
                <w:sz w:val="28"/>
                <w:szCs w:val="28"/>
              </w:rPr>
              <w:t xml:space="preserve">Муниципальное </w:t>
            </w:r>
            <w:r w:rsidRPr="007C0876">
              <w:rPr>
                <w:color w:val="000000"/>
                <w:sz w:val="28"/>
                <w:szCs w:val="28"/>
              </w:rPr>
              <w:t>казенное обще</w:t>
            </w:r>
            <w:r w:rsidRPr="007C0876">
              <w:rPr>
                <w:sz w:val="28"/>
                <w:szCs w:val="28"/>
              </w:rPr>
              <w:t>образовательное учреждение «Туруханская средняя школа №1»</w:t>
            </w:r>
          </w:p>
        </w:tc>
        <w:tc>
          <w:tcPr>
            <w:tcW w:w="2655" w:type="dxa"/>
          </w:tcPr>
          <w:p w:rsidR="00534962" w:rsidRPr="002F2677" w:rsidRDefault="00534962" w:rsidP="00AC57BF">
            <w:pPr>
              <w:tabs>
                <w:tab w:val="left" w:pos="360"/>
                <w:tab w:val="left" w:pos="540"/>
              </w:tabs>
              <w:rPr>
                <w:color w:val="000000"/>
                <w:sz w:val="28"/>
                <w:szCs w:val="28"/>
              </w:rPr>
            </w:pPr>
            <w:r w:rsidRPr="002F2677">
              <w:rPr>
                <w:color w:val="000000"/>
                <w:sz w:val="28"/>
                <w:szCs w:val="28"/>
              </w:rPr>
              <w:t>663230</w:t>
            </w:r>
          </w:p>
          <w:p w:rsidR="00534962" w:rsidRPr="002F2677" w:rsidRDefault="00534962" w:rsidP="00AC57BF">
            <w:pPr>
              <w:tabs>
                <w:tab w:val="left" w:pos="360"/>
                <w:tab w:val="left" w:pos="540"/>
              </w:tabs>
              <w:rPr>
                <w:color w:val="000000"/>
                <w:sz w:val="28"/>
                <w:szCs w:val="28"/>
              </w:rPr>
            </w:pPr>
            <w:r w:rsidRPr="002F2677">
              <w:rPr>
                <w:color w:val="000000"/>
                <w:sz w:val="28"/>
                <w:szCs w:val="28"/>
              </w:rPr>
              <w:t xml:space="preserve"> с. Туруханск, </w:t>
            </w:r>
          </w:p>
          <w:p w:rsidR="00534962" w:rsidRPr="00A93788" w:rsidRDefault="00534962" w:rsidP="00AC57BF">
            <w:pPr>
              <w:tabs>
                <w:tab w:val="left" w:pos="360"/>
                <w:tab w:val="left" w:pos="540"/>
              </w:tabs>
              <w:rPr>
                <w:color w:val="0070C0"/>
                <w:sz w:val="28"/>
                <w:szCs w:val="28"/>
                <w:highlight w:val="yellow"/>
              </w:rPr>
            </w:pPr>
            <w:r w:rsidRPr="002F2677">
              <w:rPr>
                <w:sz w:val="28"/>
                <w:szCs w:val="28"/>
              </w:rPr>
              <w:t>ул. Попова 7</w:t>
            </w:r>
          </w:p>
        </w:tc>
        <w:tc>
          <w:tcPr>
            <w:tcW w:w="2185" w:type="dxa"/>
          </w:tcPr>
          <w:p w:rsidR="00534962" w:rsidRPr="00A93788" w:rsidRDefault="00534962" w:rsidP="00AC57BF">
            <w:pPr>
              <w:tabs>
                <w:tab w:val="left" w:pos="360"/>
                <w:tab w:val="left" w:pos="540"/>
              </w:tabs>
              <w:rPr>
                <w:color w:val="000000"/>
                <w:sz w:val="28"/>
                <w:szCs w:val="28"/>
                <w:highlight w:val="yellow"/>
              </w:rPr>
            </w:pPr>
            <w:r w:rsidRPr="002F2677">
              <w:rPr>
                <w:color w:val="000000"/>
                <w:sz w:val="28"/>
                <w:szCs w:val="28"/>
              </w:rPr>
              <w:t>8(39190) 44461</w:t>
            </w:r>
          </w:p>
        </w:tc>
        <w:tc>
          <w:tcPr>
            <w:tcW w:w="3318" w:type="dxa"/>
          </w:tcPr>
          <w:p w:rsidR="00534962" w:rsidRPr="000A6E4C" w:rsidRDefault="00534962" w:rsidP="00AC57BF">
            <w:pPr>
              <w:tabs>
                <w:tab w:val="left" w:pos="360"/>
                <w:tab w:val="left" w:pos="540"/>
              </w:tabs>
              <w:jc w:val="both"/>
              <w:rPr>
                <w:color w:val="0000FF"/>
                <w:sz w:val="28"/>
                <w:szCs w:val="28"/>
              </w:rPr>
            </w:pPr>
            <w:hyperlink r:id="rId36" w:history="1">
              <w:r w:rsidRPr="000A6E4C">
                <w:rPr>
                  <w:rStyle w:val="a5"/>
                  <w:sz w:val="28"/>
                  <w:szCs w:val="28"/>
                </w:rPr>
                <w:t>turs1@ruo24.org</w:t>
              </w:r>
            </w:hyperlink>
          </w:p>
        </w:tc>
        <w:tc>
          <w:tcPr>
            <w:tcW w:w="2029" w:type="dxa"/>
          </w:tcPr>
          <w:p w:rsidR="00534962" w:rsidRPr="00CD374E" w:rsidRDefault="00534962" w:rsidP="00AC57BF">
            <w:pPr>
              <w:tabs>
                <w:tab w:val="left" w:pos="360"/>
                <w:tab w:val="left" w:pos="540"/>
              </w:tabs>
              <w:jc w:val="both"/>
              <w:rPr>
                <w:color w:val="181DF8"/>
                <w:sz w:val="28"/>
                <w:szCs w:val="28"/>
                <w:highlight w:val="yellow"/>
              </w:rPr>
            </w:pPr>
            <w:hyperlink r:id="rId37" w:history="1">
              <w:r w:rsidRPr="007F235F">
                <w:rPr>
                  <w:rStyle w:val="a5"/>
                </w:rPr>
                <w:t>http://xn---1-6kcab1dcinopojob6a9c8g.xn--p1ai/</w:t>
              </w:r>
            </w:hyperlink>
            <w:r w:rsidRPr="00CD374E">
              <w:t xml:space="preserve"> </w:t>
            </w:r>
          </w:p>
        </w:tc>
      </w:tr>
      <w:tr w:rsidR="00534962" w:rsidRPr="008622E4" w:rsidTr="00AC57BF">
        <w:trPr>
          <w:trHeight w:val="1117"/>
        </w:trPr>
        <w:tc>
          <w:tcPr>
            <w:tcW w:w="681" w:type="dxa"/>
          </w:tcPr>
          <w:p w:rsidR="00534962" w:rsidRPr="008622E4" w:rsidRDefault="00534962" w:rsidP="00AC57BF">
            <w:pPr>
              <w:tabs>
                <w:tab w:val="left" w:pos="360"/>
                <w:tab w:val="left" w:pos="540"/>
              </w:tabs>
              <w:jc w:val="center"/>
              <w:rPr>
                <w:sz w:val="28"/>
                <w:szCs w:val="28"/>
              </w:rPr>
            </w:pPr>
            <w:r w:rsidRPr="008622E4">
              <w:rPr>
                <w:sz w:val="28"/>
                <w:szCs w:val="28"/>
              </w:rPr>
              <w:t>1</w:t>
            </w:r>
            <w:r>
              <w:rPr>
                <w:sz w:val="28"/>
                <w:szCs w:val="28"/>
              </w:rPr>
              <w:t>4</w:t>
            </w:r>
          </w:p>
        </w:tc>
        <w:tc>
          <w:tcPr>
            <w:tcW w:w="4627" w:type="dxa"/>
          </w:tcPr>
          <w:p w:rsidR="00534962" w:rsidRPr="00A93788" w:rsidRDefault="00534962" w:rsidP="00AC57BF">
            <w:pPr>
              <w:tabs>
                <w:tab w:val="left" w:pos="360"/>
                <w:tab w:val="left" w:pos="540"/>
              </w:tabs>
              <w:rPr>
                <w:sz w:val="28"/>
                <w:szCs w:val="28"/>
                <w:highlight w:val="yellow"/>
              </w:rPr>
            </w:pPr>
            <w:r w:rsidRPr="007C0876">
              <w:rPr>
                <w:sz w:val="28"/>
                <w:szCs w:val="28"/>
              </w:rPr>
              <w:t xml:space="preserve">Муниципальное </w:t>
            </w:r>
            <w:r w:rsidRPr="007C0876">
              <w:rPr>
                <w:color w:val="000000"/>
                <w:sz w:val="28"/>
                <w:szCs w:val="28"/>
              </w:rPr>
              <w:t>казенное обще</w:t>
            </w:r>
            <w:r w:rsidRPr="007C0876">
              <w:rPr>
                <w:sz w:val="28"/>
                <w:szCs w:val="28"/>
              </w:rPr>
              <w:t>образовательное учреждение «Туруханская начальная школа №4»</w:t>
            </w:r>
          </w:p>
        </w:tc>
        <w:tc>
          <w:tcPr>
            <w:tcW w:w="2655" w:type="dxa"/>
          </w:tcPr>
          <w:p w:rsidR="00534962" w:rsidRPr="002F2677" w:rsidRDefault="00534962" w:rsidP="00AC57BF">
            <w:pPr>
              <w:tabs>
                <w:tab w:val="left" w:pos="360"/>
                <w:tab w:val="left" w:pos="540"/>
              </w:tabs>
              <w:rPr>
                <w:sz w:val="28"/>
                <w:szCs w:val="28"/>
              </w:rPr>
            </w:pPr>
            <w:r w:rsidRPr="002F2677">
              <w:rPr>
                <w:sz w:val="28"/>
                <w:szCs w:val="28"/>
              </w:rPr>
              <w:t xml:space="preserve">663230 </w:t>
            </w:r>
          </w:p>
          <w:p w:rsidR="00534962" w:rsidRPr="002F2677" w:rsidRDefault="00534962" w:rsidP="00AC57BF">
            <w:pPr>
              <w:tabs>
                <w:tab w:val="left" w:pos="360"/>
                <w:tab w:val="left" w:pos="540"/>
              </w:tabs>
              <w:rPr>
                <w:sz w:val="28"/>
                <w:szCs w:val="28"/>
              </w:rPr>
            </w:pPr>
            <w:r w:rsidRPr="002F2677">
              <w:rPr>
                <w:sz w:val="28"/>
                <w:szCs w:val="28"/>
              </w:rPr>
              <w:t xml:space="preserve">с. Туруханск, </w:t>
            </w:r>
          </w:p>
          <w:p w:rsidR="00534962" w:rsidRPr="002F2677" w:rsidRDefault="00534962" w:rsidP="00AC57BF">
            <w:pPr>
              <w:tabs>
                <w:tab w:val="left" w:pos="360"/>
                <w:tab w:val="left" w:pos="540"/>
              </w:tabs>
              <w:rPr>
                <w:sz w:val="28"/>
                <w:szCs w:val="28"/>
              </w:rPr>
            </w:pPr>
            <w:r w:rsidRPr="002F2677">
              <w:rPr>
                <w:sz w:val="28"/>
                <w:szCs w:val="28"/>
              </w:rPr>
              <w:t>ул. Шадрина А.Е. 10</w:t>
            </w:r>
          </w:p>
        </w:tc>
        <w:tc>
          <w:tcPr>
            <w:tcW w:w="2185" w:type="dxa"/>
          </w:tcPr>
          <w:p w:rsidR="00534962" w:rsidRPr="002F2677" w:rsidRDefault="00534962" w:rsidP="00AC57BF">
            <w:pPr>
              <w:tabs>
                <w:tab w:val="left" w:pos="360"/>
                <w:tab w:val="left" w:pos="540"/>
              </w:tabs>
              <w:rPr>
                <w:sz w:val="28"/>
                <w:szCs w:val="28"/>
              </w:rPr>
            </w:pPr>
            <w:r w:rsidRPr="002F2677">
              <w:rPr>
                <w:sz w:val="28"/>
                <w:szCs w:val="28"/>
              </w:rPr>
              <w:t>8(39190) 44828</w:t>
            </w:r>
          </w:p>
        </w:tc>
        <w:tc>
          <w:tcPr>
            <w:tcW w:w="3318" w:type="dxa"/>
          </w:tcPr>
          <w:p w:rsidR="00534962" w:rsidRPr="000A6E4C" w:rsidRDefault="00534962" w:rsidP="00AC57BF">
            <w:pPr>
              <w:tabs>
                <w:tab w:val="left" w:pos="360"/>
                <w:tab w:val="left" w:pos="540"/>
              </w:tabs>
              <w:rPr>
                <w:color w:val="0000FF"/>
                <w:sz w:val="28"/>
                <w:szCs w:val="28"/>
              </w:rPr>
            </w:pPr>
            <w:hyperlink r:id="rId38" w:history="1">
              <w:r w:rsidRPr="000A6E4C">
                <w:rPr>
                  <w:rStyle w:val="a5"/>
                  <w:sz w:val="28"/>
                  <w:szCs w:val="28"/>
                </w:rPr>
                <w:t>turschool4@rambler.ru</w:t>
              </w:r>
            </w:hyperlink>
          </w:p>
        </w:tc>
        <w:tc>
          <w:tcPr>
            <w:tcW w:w="2029" w:type="dxa"/>
          </w:tcPr>
          <w:p w:rsidR="00534962" w:rsidRPr="00A93788" w:rsidRDefault="00534962" w:rsidP="00AC57BF">
            <w:pPr>
              <w:tabs>
                <w:tab w:val="left" w:pos="360"/>
                <w:tab w:val="left" w:pos="540"/>
              </w:tabs>
              <w:rPr>
                <w:sz w:val="28"/>
                <w:szCs w:val="28"/>
                <w:highlight w:val="yellow"/>
              </w:rPr>
            </w:pPr>
            <w:hyperlink r:id="rId39" w:tgtFrame="_blank" w:history="1">
              <w:r w:rsidRPr="005E0AF2">
                <w:rPr>
                  <w:rStyle w:val="a5"/>
                  <w:color w:val="1155CC"/>
                  <w:szCs w:val="24"/>
                  <w:shd w:val="clear" w:color="auto" w:fill="FFFFFF"/>
                </w:rPr>
                <w:t>tur-school4.</w:t>
              </w:r>
              <w:r>
                <w:rPr>
                  <w:rStyle w:val="a5"/>
                  <w:color w:val="1155CC"/>
                  <w:szCs w:val="24"/>
                  <w:shd w:val="clear" w:color="auto" w:fill="FFFFFF"/>
                </w:rPr>
                <w:t>gbu</w:t>
              </w:r>
              <w:r w:rsidRPr="005E0AF2">
                <w:rPr>
                  <w:rStyle w:val="a5"/>
                  <w:color w:val="1155CC"/>
                  <w:szCs w:val="24"/>
                  <w:shd w:val="clear" w:color="auto" w:fill="FFFFFF"/>
                </w:rPr>
                <w:t>.</w:t>
              </w:r>
              <w:r>
                <w:rPr>
                  <w:rStyle w:val="a5"/>
                  <w:color w:val="1155CC"/>
                  <w:szCs w:val="24"/>
                  <w:shd w:val="clear" w:color="auto" w:fill="FFFFFF"/>
                </w:rPr>
                <w:t>s</w:t>
              </w:r>
              <w:r w:rsidRPr="005E0AF2">
                <w:rPr>
                  <w:rStyle w:val="a5"/>
                  <w:color w:val="1155CC"/>
                  <w:szCs w:val="24"/>
                  <w:shd w:val="clear" w:color="auto" w:fill="FFFFFF"/>
                </w:rPr>
                <w:t>u</w:t>
              </w:r>
            </w:hyperlink>
            <w:r w:rsidRPr="00A93788">
              <w:rPr>
                <w:sz w:val="28"/>
                <w:szCs w:val="28"/>
                <w:highlight w:val="yellow"/>
              </w:rPr>
              <w:t xml:space="preserve">  </w:t>
            </w:r>
          </w:p>
        </w:tc>
      </w:tr>
      <w:tr w:rsidR="00534962" w:rsidRPr="00BC75FE" w:rsidTr="00AC57BF">
        <w:trPr>
          <w:trHeight w:val="1117"/>
        </w:trPr>
        <w:tc>
          <w:tcPr>
            <w:tcW w:w="681" w:type="dxa"/>
          </w:tcPr>
          <w:p w:rsidR="00534962" w:rsidRPr="008622E4" w:rsidRDefault="00534962" w:rsidP="00AC57BF">
            <w:pPr>
              <w:tabs>
                <w:tab w:val="left" w:pos="360"/>
                <w:tab w:val="left" w:pos="540"/>
              </w:tabs>
              <w:jc w:val="center"/>
              <w:rPr>
                <w:sz w:val="28"/>
                <w:szCs w:val="28"/>
              </w:rPr>
            </w:pPr>
            <w:r w:rsidRPr="008622E4">
              <w:rPr>
                <w:sz w:val="28"/>
                <w:szCs w:val="28"/>
              </w:rPr>
              <w:t>1</w:t>
            </w:r>
            <w:r>
              <w:rPr>
                <w:sz w:val="28"/>
                <w:szCs w:val="28"/>
              </w:rPr>
              <w:t>5</w:t>
            </w:r>
          </w:p>
        </w:tc>
        <w:tc>
          <w:tcPr>
            <w:tcW w:w="4627" w:type="dxa"/>
          </w:tcPr>
          <w:p w:rsidR="00534962" w:rsidRPr="00A93788" w:rsidRDefault="00534962" w:rsidP="00AC57BF">
            <w:pPr>
              <w:tabs>
                <w:tab w:val="left" w:pos="360"/>
                <w:tab w:val="left" w:pos="540"/>
              </w:tabs>
              <w:rPr>
                <w:sz w:val="28"/>
                <w:szCs w:val="28"/>
                <w:highlight w:val="yellow"/>
              </w:rPr>
            </w:pPr>
            <w:r w:rsidRPr="007C0876">
              <w:rPr>
                <w:sz w:val="28"/>
                <w:szCs w:val="28"/>
              </w:rPr>
              <w:t xml:space="preserve">Муниципальное </w:t>
            </w:r>
            <w:r w:rsidRPr="007C0876">
              <w:rPr>
                <w:color w:val="000000"/>
                <w:sz w:val="28"/>
                <w:szCs w:val="28"/>
              </w:rPr>
              <w:t>казенное обще</w:t>
            </w:r>
            <w:r w:rsidRPr="007C0876">
              <w:rPr>
                <w:sz w:val="28"/>
                <w:szCs w:val="28"/>
              </w:rPr>
              <w:t>образовательное учреждение «Туруханская начальная школа №5»</w:t>
            </w:r>
          </w:p>
        </w:tc>
        <w:tc>
          <w:tcPr>
            <w:tcW w:w="2655" w:type="dxa"/>
          </w:tcPr>
          <w:p w:rsidR="00534962" w:rsidRPr="002F2677" w:rsidRDefault="00534962" w:rsidP="00AC57BF">
            <w:pPr>
              <w:tabs>
                <w:tab w:val="left" w:pos="360"/>
                <w:tab w:val="left" w:pos="540"/>
              </w:tabs>
              <w:rPr>
                <w:sz w:val="28"/>
                <w:szCs w:val="28"/>
              </w:rPr>
            </w:pPr>
            <w:r w:rsidRPr="002F2677">
              <w:rPr>
                <w:sz w:val="28"/>
                <w:szCs w:val="28"/>
              </w:rPr>
              <w:t xml:space="preserve">663230 </w:t>
            </w:r>
          </w:p>
          <w:p w:rsidR="00534962" w:rsidRPr="002F2677" w:rsidRDefault="00534962" w:rsidP="00AC57BF">
            <w:pPr>
              <w:tabs>
                <w:tab w:val="left" w:pos="360"/>
                <w:tab w:val="left" w:pos="540"/>
              </w:tabs>
              <w:rPr>
                <w:sz w:val="28"/>
                <w:szCs w:val="28"/>
              </w:rPr>
            </w:pPr>
            <w:r w:rsidRPr="002F2677">
              <w:rPr>
                <w:sz w:val="28"/>
                <w:szCs w:val="28"/>
              </w:rPr>
              <w:t>с. Туруханск,</w:t>
            </w:r>
          </w:p>
          <w:p w:rsidR="00534962" w:rsidRPr="002F2677" w:rsidRDefault="00534962" w:rsidP="00AC57BF">
            <w:pPr>
              <w:tabs>
                <w:tab w:val="left" w:pos="360"/>
                <w:tab w:val="left" w:pos="540"/>
              </w:tabs>
              <w:rPr>
                <w:sz w:val="28"/>
                <w:szCs w:val="28"/>
              </w:rPr>
            </w:pPr>
            <w:r w:rsidRPr="002F2677">
              <w:rPr>
                <w:sz w:val="28"/>
                <w:szCs w:val="28"/>
              </w:rPr>
              <w:t>ул. Лесная,32</w:t>
            </w:r>
          </w:p>
          <w:p w:rsidR="00534962" w:rsidRPr="002F2677" w:rsidRDefault="00534962" w:rsidP="00AC57BF">
            <w:pPr>
              <w:tabs>
                <w:tab w:val="left" w:pos="360"/>
                <w:tab w:val="left" w:pos="540"/>
              </w:tabs>
              <w:rPr>
                <w:sz w:val="28"/>
                <w:szCs w:val="28"/>
              </w:rPr>
            </w:pPr>
          </w:p>
        </w:tc>
        <w:tc>
          <w:tcPr>
            <w:tcW w:w="2185" w:type="dxa"/>
          </w:tcPr>
          <w:p w:rsidR="00534962" w:rsidRPr="002F2677" w:rsidRDefault="00534962" w:rsidP="00AC57BF">
            <w:pPr>
              <w:tabs>
                <w:tab w:val="left" w:pos="360"/>
                <w:tab w:val="left" w:pos="540"/>
              </w:tabs>
              <w:rPr>
                <w:sz w:val="28"/>
                <w:szCs w:val="28"/>
              </w:rPr>
            </w:pPr>
            <w:r w:rsidRPr="002F2677">
              <w:rPr>
                <w:sz w:val="28"/>
                <w:szCs w:val="28"/>
              </w:rPr>
              <w:t>8(39190) 44640</w:t>
            </w:r>
          </w:p>
        </w:tc>
        <w:tc>
          <w:tcPr>
            <w:tcW w:w="3318" w:type="dxa"/>
          </w:tcPr>
          <w:p w:rsidR="00534962" w:rsidRPr="000A6E4C" w:rsidRDefault="00534962" w:rsidP="00AC57BF">
            <w:pPr>
              <w:tabs>
                <w:tab w:val="left" w:pos="360"/>
                <w:tab w:val="left" w:pos="540"/>
              </w:tabs>
              <w:rPr>
                <w:color w:val="0000FF"/>
                <w:sz w:val="28"/>
                <w:szCs w:val="28"/>
              </w:rPr>
            </w:pPr>
            <w:hyperlink r:id="rId40" w:history="1">
              <w:r w:rsidRPr="000A6E4C">
                <w:rPr>
                  <w:rStyle w:val="a5"/>
                  <w:sz w:val="28"/>
                  <w:szCs w:val="28"/>
                </w:rPr>
                <w:t>churuksaeva_svetlana@mail.ru</w:t>
              </w:r>
            </w:hyperlink>
            <w:r w:rsidRPr="000A6E4C">
              <w:rPr>
                <w:color w:val="0000FF"/>
                <w:sz w:val="28"/>
                <w:szCs w:val="28"/>
              </w:rPr>
              <w:t xml:space="preserve"> </w:t>
            </w:r>
          </w:p>
        </w:tc>
        <w:tc>
          <w:tcPr>
            <w:tcW w:w="2029" w:type="dxa"/>
          </w:tcPr>
          <w:p w:rsidR="00534962" w:rsidRPr="00A93788" w:rsidRDefault="00534962" w:rsidP="00AC57BF">
            <w:pPr>
              <w:tabs>
                <w:tab w:val="left" w:pos="360"/>
                <w:tab w:val="left" w:pos="540"/>
              </w:tabs>
              <w:rPr>
                <w:color w:val="0000FF"/>
                <w:sz w:val="28"/>
                <w:szCs w:val="28"/>
                <w:highlight w:val="yellow"/>
              </w:rPr>
            </w:pPr>
            <w:hyperlink r:id="rId41" w:history="1">
              <w:r w:rsidRPr="00E853D9">
                <w:rPr>
                  <w:rStyle w:val="a5"/>
                  <w:shd w:val="clear" w:color="auto" w:fill="FFFFFF"/>
                </w:rPr>
                <w:t>http</w:t>
              </w:r>
              <w:r w:rsidRPr="00BC75FE">
                <w:rPr>
                  <w:rStyle w:val="a5"/>
                  <w:shd w:val="clear" w:color="auto" w:fill="FFFFFF"/>
                </w:rPr>
                <w:t>://</w:t>
              </w:r>
              <w:r w:rsidRPr="00E853D9">
                <w:rPr>
                  <w:rStyle w:val="a5"/>
                  <w:shd w:val="clear" w:color="auto" w:fill="FFFFFF"/>
                </w:rPr>
                <w:t>tur</w:t>
              </w:r>
              <w:r w:rsidRPr="00BC75FE">
                <w:rPr>
                  <w:rStyle w:val="a5"/>
                  <w:shd w:val="clear" w:color="auto" w:fill="FFFFFF"/>
                </w:rPr>
                <w:t>-</w:t>
              </w:r>
              <w:r w:rsidRPr="00E853D9">
                <w:rPr>
                  <w:rStyle w:val="a5"/>
                  <w:shd w:val="clear" w:color="auto" w:fill="FFFFFF"/>
                </w:rPr>
                <w:t>school</w:t>
              </w:r>
              <w:r w:rsidRPr="00BC75FE">
                <w:rPr>
                  <w:rStyle w:val="a5"/>
                  <w:shd w:val="clear" w:color="auto" w:fill="FFFFFF"/>
                </w:rPr>
                <w:t>5.</w:t>
              </w:r>
              <w:r w:rsidRPr="00E853D9">
                <w:rPr>
                  <w:rStyle w:val="a5"/>
                  <w:shd w:val="clear" w:color="auto" w:fill="FFFFFF"/>
                </w:rPr>
                <w:t>gbu</w:t>
              </w:r>
              <w:r w:rsidRPr="00BC75FE">
                <w:rPr>
                  <w:rStyle w:val="a5"/>
                  <w:shd w:val="clear" w:color="auto" w:fill="FFFFFF"/>
                </w:rPr>
                <w:t>.</w:t>
              </w:r>
              <w:r w:rsidRPr="00E853D9">
                <w:rPr>
                  <w:rStyle w:val="a5"/>
                  <w:shd w:val="clear" w:color="auto" w:fill="FFFFFF"/>
                </w:rPr>
                <w:t>su</w:t>
              </w:r>
            </w:hyperlink>
          </w:p>
        </w:tc>
      </w:tr>
      <w:tr w:rsidR="00534962" w:rsidRPr="008622E4" w:rsidTr="00AC57BF">
        <w:trPr>
          <w:trHeight w:val="1661"/>
        </w:trPr>
        <w:tc>
          <w:tcPr>
            <w:tcW w:w="681" w:type="dxa"/>
          </w:tcPr>
          <w:p w:rsidR="00534962" w:rsidRPr="008622E4" w:rsidRDefault="00534962" w:rsidP="00AC57BF">
            <w:pPr>
              <w:tabs>
                <w:tab w:val="left" w:pos="360"/>
                <w:tab w:val="left" w:pos="540"/>
              </w:tabs>
              <w:jc w:val="center"/>
              <w:rPr>
                <w:sz w:val="28"/>
                <w:szCs w:val="28"/>
              </w:rPr>
            </w:pPr>
            <w:r w:rsidRPr="008622E4">
              <w:rPr>
                <w:sz w:val="28"/>
                <w:szCs w:val="28"/>
              </w:rPr>
              <w:t>1</w:t>
            </w:r>
            <w:r>
              <w:rPr>
                <w:sz w:val="28"/>
                <w:szCs w:val="28"/>
              </w:rPr>
              <w:t>6</w:t>
            </w:r>
          </w:p>
        </w:tc>
        <w:tc>
          <w:tcPr>
            <w:tcW w:w="4627" w:type="dxa"/>
          </w:tcPr>
          <w:p w:rsidR="00534962" w:rsidRPr="007C0876" w:rsidRDefault="00534962" w:rsidP="00AC57BF">
            <w:pPr>
              <w:tabs>
                <w:tab w:val="left" w:pos="360"/>
                <w:tab w:val="left" w:pos="540"/>
              </w:tabs>
              <w:rPr>
                <w:sz w:val="28"/>
                <w:szCs w:val="28"/>
              </w:rPr>
            </w:pPr>
            <w:r w:rsidRPr="007C0876">
              <w:rPr>
                <w:sz w:val="28"/>
                <w:szCs w:val="28"/>
              </w:rPr>
              <w:t>Муниципальное общеобразовательное учреждение «Фарковская средняя школа»</w:t>
            </w:r>
          </w:p>
          <w:p w:rsidR="00534962" w:rsidRPr="007C0876" w:rsidRDefault="00534962" w:rsidP="00AC57BF">
            <w:pPr>
              <w:pStyle w:val="aa"/>
              <w:tabs>
                <w:tab w:val="left" w:pos="0"/>
                <w:tab w:val="left" w:pos="93"/>
              </w:tabs>
              <w:jc w:val="left"/>
              <w:rPr>
                <w:sz w:val="28"/>
                <w:szCs w:val="28"/>
              </w:rPr>
            </w:pPr>
            <w:r w:rsidRPr="007C0876">
              <w:rPr>
                <w:sz w:val="28"/>
                <w:szCs w:val="28"/>
              </w:rPr>
              <w:t xml:space="preserve">Филиал: </w:t>
            </w:r>
          </w:p>
          <w:p w:rsidR="00534962" w:rsidRPr="00A93788" w:rsidRDefault="00534962" w:rsidP="00AC57BF">
            <w:pPr>
              <w:tabs>
                <w:tab w:val="left" w:pos="0"/>
                <w:tab w:val="left" w:pos="93"/>
              </w:tabs>
              <w:rPr>
                <w:sz w:val="28"/>
                <w:szCs w:val="28"/>
                <w:highlight w:val="yellow"/>
              </w:rPr>
            </w:pPr>
            <w:r w:rsidRPr="002F2677">
              <w:rPr>
                <w:sz w:val="28"/>
                <w:szCs w:val="28"/>
              </w:rPr>
              <w:t>Совреченская начальная школа</w:t>
            </w:r>
          </w:p>
        </w:tc>
        <w:tc>
          <w:tcPr>
            <w:tcW w:w="2655" w:type="dxa"/>
          </w:tcPr>
          <w:p w:rsidR="00534962" w:rsidRPr="002F2677" w:rsidRDefault="00534962" w:rsidP="00AC57BF">
            <w:pPr>
              <w:tabs>
                <w:tab w:val="left" w:pos="360"/>
                <w:tab w:val="left" w:pos="540"/>
              </w:tabs>
              <w:rPr>
                <w:sz w:val="28"/>
                <w:szCs w:val="28"/>
              </w:rPr>
            </w:pPr>
            <w:r w:rsidRPr="002F2677">
              <w:rPr>
                <w:sz w:val="28"/>
                <w:szCs w:val="28"/>
              </w:rPr>
              <w:t xml:space="preserve">663234 </w:t>
            </w:r>
          </w:p>
          <w:p w:rsidR="00534962" w:rsidRPr="002F2677" w:rsidRDefault="00534962" w:rsidP="00AC57BF">
            <w:pPr>
              <w:tabs>
                <w:tab w:val="left" w:pos="360"/>
                <w:tab w:val="left" w:pos="540"/>
              </w:tabs>
              <w:rPr>
                <w:sz w:val="28"/>
                <w:szCs w:val="28"/>
              </w:rPr>
            </w:pPr>
            <w:r w:rsidRPr="002F2677">
              <w:rPr>
                <w:sz w:val="28"/>
                <w:szCs w:val="28"/>
              </w:rPr>
              <w:t>с. Фарково, Промысловиков,5</w:t>
            </w:r>
          </w:p>
          <w:p w:rsidR="00534962" w:rsidRPr="002F2677" w:rsidRDefault="00534962" w:rsidP="00AC57BF">
            <w:pPr>
              <w:tabs>
                <w:tab w:val="left" w:pos="360"/>
                <w:tab w:val="left" w:pos="540"/>
              </w:tabs>
              <w:rPr>
                <w:sz w:val="28"/>
                <w:szCs w:val="28"/>
              </w:rPr>
            </w:pPr>
          </w:p>
          <w:p w:rsidR="00534962" w:rsidRDefault="00534962" w:rsidP="00AC57BF">
            <w:pPr>
              <w:tabs>
                <w:tab w:val="left" w:pos="360"/>
                <w:tab w:val="left" w:pos="540"/>
              </w:tabs>
              <w:rPr>
                <w:sz w:val="28"/>
                <w:szCs w:val="28"/>
              </w:rPr>
            </w:pPr>
            <w:r>
              <w:rPr>
                <w:sz w:val="28"/>
                <w:szCs w:val="28"/>
              </w:rPr>
              <w:t>п</w:t>
            </w:r>
            <w:r w:rsidRPr="002F2677">
              <w:rPr>
                <w:sz w:val="28"/>
                <w:szCs w:val="28"/>
              </w:rPr>
              <w:t xml:space="preserve">. </w:t>
            </w:r>
            <w:r>
              <w:rPr>
                <w:sz w:val="28"/>
                <w:szCs w:val="28"/>
              </w:rPr>
              <w:t>Советская речка</w:t>
            </w:r>
          </w:p>
          <w:p w:rsidR="00534962" w:rsidRPr="002F2677" w:rsidRDefault="00534962" w:rsidP="00AC57BF">
            <w:pPr>
              <w:tabs>
                <w:tab w:val="left" w:pos="360"/>
                <w:tab w:val="left" w:pos="540"/>
              </w:tabs>
              <w:rPr>
                <w:sz w:val="28"/>
                <w:szCs w:val="28"/>
              </w:rPr>
            </w:pPr>
            <w:r>
              <w:rPr>
                <w:sz w:val="28"/>
                <w:szCs w:val="28"/>
              </w:rPr>
              <w:t>Центральная, д.5</w:t>
            </w:r>
          </w:p>
        </w:tc>
        <w:tc>
          <w:tcPr>
            <w:tcW w:w="2185" w:type="dxa"/>
          </w:tcPr>
          <w:p w:rsidR="00534962" w:rsidRPr="002F2677" w:rsidRDefault="00534962" w:rsidP="00AC57BF">
            <w:pPr>
              <w:tabs>
                <w:tab w:val="left" w:pos="360"/>
                <w:tab w:val="left" w:pos="540"/>
              </w:tabs>
              <w:rPr>
                <w:sz w:val="28"/>
                <w:szCs w:val="28"/>
              </w:rPr>
            </w:pPr>
            <w:r w:rsidRPr="002F2677">
              <w:rPr>
                <w:sz w:val="28"/>
                <w:szCs w:val="28"/>
              </w:rPr>
              <w:t>8(39190) 46802</w:t>
            </w:r>
          </w:p>
          <w:p w:rsidR="00534962" w:rsidRPr="002F2677" w:rsidRDefault="00534962" w:rsidP="00AC57BF">
            <w:pPr>
              <w:tabs>
                <w:tab w:val="left" w:pos="360"/>
                <w:tab w:val="left" w:pos="540"/>
              </w:tabs>
              <w:rPr>
                <w:sz w:val="28"/>
                <w:szCs w:val="28"/>
              </w:rPr>
            </w:pPr>
          </w:p>
          <w:p w:rsidR="00534962" w:rsidRPr="002F2677" w:rsidRDefault="00534962" w:rsidP="00AC57BF">
            <w:pPr>
              <w:tabs>
                <w:tab w:val="left" w:pos="360"/>
                <w:tab w:val="left" w:pos="540"/>
              </w:tabs>
              <w:rPr>
                <w:sz w:val="28"/>
                <w:szCs w:val="28"/>
              </w:rPr>
            </w:pPr>
          </w:p>
          <w:p w:rsidR="00534962" w:rsidRPr="002F2677" w:rsidRDefault="00534962" w:rsidP="00AC57BF">
            <w:pPr>
              <w:tabs>
                <w:tab w:val="left" w:pos="360"/>
                <w:tab w:val="left" w:pos="540"/>
              </w:tabs>
              <w:rPr>
                <w:sz w:val="28"/>
                <w:szCs w:val="28"/>
              </w:rPr>
            </w:pPr>
          </w:p>
          <w:p w:rsidR="00534962" w:rsidRPr="002F2677" w:rsidRDefault="00534962" w:rsidP="00AC57BF">
            <w:pPr>
              <w:tabs>
                <w:tab w:val="left" w:pos="360"/>
                <w:tab w:val="left" w:pos="540"/>
              </w:tabs>
              <w:rPr>
                <w:sz w:val="28"/>
                <w:szCs w:val="28"/>
              </w:rPr>
            </w:pPr>
            <w:r w:rsidRPr="002F2677">
              <w:rPr>
                <w:sz w:val="28"/>
                <w:szCs w:val="28"/>
              </w:rPr>
              <w:t>8(39198) 701569</w:t>
            </w:r>
          </w:p>
        </w:tc>
        <w:tc>
          <w:tcPr>
            <w:tcW w:w="3318" w:type="dxa"/>
          </w:tcPr>
          <w:p w:rsidR="00534962" w:rsidRPr="000A6E4C" w:rsidRDefault="00534962" w:rsidP="00AC57BF">
            <w:pPr>
              <w:tabs>
                <w:tab w:val="left" w:pos="360"/>
                <w:tab w:val="left" w:pos="540"/>
              </w:tabs>
              <w:rPr>
                <w:color w:val="0000FF"/>
                <w:sz w:val="28"/>
                <w:szCs w:val="28"/>
              </w:rPr>
            </w:pPr>
            <w:r w:rsidRPr="000A6E4C">
              <w:rPr>
                <w:color w:val="0000FF"/>
                <w:sz w:val="28"/>
                <w:szCs w:val="28"/>
              </w:rPr>
              <w:t>fedorow456@gmail.ru</w:t>
            </w:r>
          </w:p>
        </w:tc>
        <w:tc>
          <w:tcPr>
            <w:tcW w:w="2029" w:type="dxa"/>
          </w:tcPr>
          <w:p w:rsidR="00534962" w:rsidRPr="00A93788" w:rsidRDefault="00534962" w:rsidP="00AC57BF">
            <w:pPr>
              <w:tabs>
                <w:tab w:val="left" w:pos="360"/>
                <w:tab w:val="left" w:pos="540"/>
              </w:tabs>
              <w:rPr>
                <w:sz w:val="28"/>
                <w:szCs w:val="28"/>
                <w:highlight w:val="yellow"/>
              </w:rPr>
            </w:pPr>
            <w:hyperlink r:id="rId42" w:tgtFrame="_blank" w:history="1">
              <w:r w:rsidRPr="005E0AF2">
                <w:rPr>
                  <w:rStyle w:val="a5"/>
                  <w:color w:val="1155CC"/>
                  <w:szCs w:val="24"/>
                  <w:shd w:val="clear" w:color="auto" w:fill="FFFFFF"/>
                </w:rPr>
                <w:t>farkovo</w:t>
              </w:r>
              <w:r w:rsidRPr="00F454F9">
                <w:rPr>
                  <w:rStyle w:val="a5"/>
                  <w:color w:val="1155CC"/>
                  <w:szCs w:val="24"/>
                  <w:shd w:val="clear" w:color="auto" w:fill="FFFFFF"/>
                </w:rPr>
                <w:t>.</w:t>
              </w:r>
              <w:r w:rsidRPr="005E0AF2">
                <w:rPr>
                  <w:rStyle w:val="a5"/>
                  <w:color w:val="1155CC"/>
                  <w:szCs w:val="24"/>
                  <w:shd w:val="clear" w:color="auto" w:fill="FFFFFF"/>
                </w:rPr>
                <w:t>ucoz</w:t>
              </w:r>
              <w:r w:rsidRPr="00F454F9">
                <w:rPr>
                  <w:rStyle w:val="a5"/>
                  <w:color w:val="1155CC"/>
                  <w:szCs w:val="24"/>
                  <w:shd w:val="clear" w:color="auto" w:fill="FFFFFF"/>
                </w:rPr>
                <w:t>.</w:t>
              </w:r>
              <w:r w:rsidRPr="005E0AF2">
                <w:rPr>
                  <w:rStyle w:val="a5"/>
                  <w:color w:val="1155CC"/>
                  <w:szCs w:val="24"/>
                  <w:shd w:val="clear" w:color="auto" w:fill="FFFFFF"/>
                </w:rPr>
                <w:t>ru</w:t>
              </w:r>
            </w:hyperlink>
            <w:r w:rsidRPr="00A93788">
              <w:rPr>
                <w:sz w:val="28"/>
                <w:szCs w:val="28"/>
                <w:highlight w:val="yellow"/>
              </w:rPr>
              <w:t xml:space="preserve"> </w:t>
            </w:r>
          </w:p>
          <w:p w:rsidR="00534962" w:rsidRPr="00A93788" w:rsidRDefault="00534962" w:rsidP="00AC57BF">
            <w:pPr>
              <w:tabs>
                <w:tab w:val="left" w:pos="360"/>
                <w:tab w:val="left" w:pos="540"/>
              </w:tabs>
              <w:rPr>
                <w:color w:val="0000FF"/>
                <w:sz w:val="28"/>
                <w:szCs w:val="28"/>
                <w:highlight w:val="yellow"/>
              </w:rPr>
            </w:pPr>
          </w:p>
        </w:tc>
      </w:tr>
      <w:tr w:rsidR="00534962" w:rsidRPr="008622E4" w:rsidTr="00AC57BF">
        <w:trPr>
          <w:trHeight w:val="1389"/>
        </w:trPr>
        <w:tc>
          <w:tcPr>
            <w:tcW w:w="681" w:type="dxa"/>
          </w:tcPr>
          <w:p w:rsidR="00534962" w:rsidRPr="008622E4" w:rsidRDefault="00534962" w:rsidP="00AC57BF">
            <w:pPr>
              <w:tabs>
                <w:tab w:val="left" w:pos="360"/>
                <w:tab w:val="left" w:pos="540"/>
              </w:tabs>
              <w:jc w:val="center"/>
              <w:rPr>
                <w:sz w:val="28"/>
                <w:szCs w:val="28"/>
              </w:rPr>
            </w:pPr>
            <w:r w:rsidRPr="008622E4">
              <w:rPr>
                <w:sz w:val="28"/>
                <w:szCs w:val="28"/>
              </w:rPr>
              <w:lastRenderedPageBreak/>
              <w:t>1</w:t>
            </w:r>
            <w:r>
              <w:rPr>
                <w:sz w:val="28"/>
                <w:szCs w:val="28"/>
              </w:rPr>
              <w:t>7</w:t>
            </w:r>
          </w:p>
        </w:tc>
        <w:tc>
          <w:tcPr>
            <w:tcW w:w="4627" w:type="dxa"/>
          </w:tcPr>
          <w:p w:rsidR="00534962" w:rsidRPr="00317AEE" w:rsidRDefault="00534962" w:rsidP="00AC57BF">
            <w:pPr>
              <w:tabs>
                <w:tab w:val="left" w:pos="360"/>
                <w:tab w:val="left" w:pos="540"/>
              </w:tabs>
              <w:rPr>
                <w:bCs/>
                <w:sz w:val="28"/>
                <w:szCs w:val="28"/>
              </w:rPr>
            </w:pPr>
            <w:r w:rsidRPr="00317AEE">
              <w:rPr>
                <w:sz w:val="28"/>
                <w:szCs w:val="28"/>
              </w:rPr>
              <w:t>Муниципальное казенное дошкольное образовательное учреждение Детский сад «Аленушка» поселка Светлогорск</w:t>
            </w:r>
          </w:p>
        </w:tc>
        <w:tc>
          <w:tcPr>
            <w:tcW w:w="2655" w:type="dxa"/>
          </w:tcPr>
          <w:p w:rsidR="00534962" w:rsidRDefault="00534962" w:rsidP="00AC57BF">
            <w:pPr>
              <w:tabs>
                <w:tab w:val="left" w:pos="360"/>
                <w:tab w:val="left" w:pos="540"/>
              </w:tabs>
              <w:rPr>
                <w:sz w:val="28"/>
                <w:szCs w:val="28"/>
              </w:rPr>
            </w:pPr>
            <w:r w:rsidRPr="00317AEE">
              <w:rPr>
                <w:sz w:val="28"/>
                <w:szCs w:val="28"/>
              </w:rPr>
              <w:t xml:space="preserve">663214 </w:t>
            </w:r>
          </w:p>
          <w:p w:rsidR="00534962" w:rsidRDefault="00534962" w:rsidP="00AC57BF">
            <w:pPr>
              <w:tabs>
                <w:tab w:val="left" w:pos="360"/>
                <w:tab w:val="left" w:pos="540"/>
              </w:tabs>
              <w:rPr>
                <w:sz w:val="28"/>
                <w:szCs w:val="28"/>
              </w:rPr>
            </w:pPr>
            <w:r w:rsidRPr="00317AEE">
              <w:rPr>
                <w:sz w:val="28"/>
                <w:szCs w:val="28"/>
              </w:rPr>
              <w:t xml:space="preserve">п. Светлогорск, </w:t>
            </w:r>
          </w:p>
          <w:p w:rsidR="00534962" w:rsidRDefault="00534962" w:rsidP="00AC57BF">
            <w:pPr>
              <w:tabs>
                <w:tab w:val="left" w:pos="360"/>
                <w:tab w:val="left" w:pos="540"/>
              </w:tabs>
              <w:rPr>
                <w:sz w:val="28"/>
                <w:szCs w:val="28"/>
              </w:rPr>
            </w:pPr>
            <w:r w:rsidRPr="00317AEE">
              <w:rPr>
                <w:sz w:val="28"/>
                <w:szCs w:val="28"/>
              </w:rPr>
              <w:t xml:space="preserve">ул. Энергетиков, </w:t>
            </w:r>
          </w:p>
          <w:p w:rsidR="00534962" w:rsidRPr="00317AEE" w:rsidRDefault="00534962" w:rsidP="00AC57BF">
            <w:pPr>
              <w:tabs>
                <w:tab w:val="left" w:pos="360"/>
                <w:tab w:val="left" w:pos="540"/>
              </w:tabs>
              <w:rPr>
                <w:bCs/>
                <w:sz w:val="28"/>
                <w:szCs w:val="28"/>
              </w:rPr>
            </w:pPr>
            <w:r w:rsidRPr="00317AEE">
              <w:rPr>
                <w:sz w:val="28"/>
                <w:szCs w:val="28"/>
              </w:rPr>
              <w:t>д. 21 «А»</w:t>
            </w:r>
          </w:p>
        </w:tc>
        <w:tc>
          <w:tcPr>
            <w:tcW w:w="2185" w:type="dxa"/>
          </w:tcPr>
          <w:p w:rsidR="00534962" w:rsidRPr="00B3401F" w:rsidRDefault="00534962" w:rsidP="00AC57BF">
            <w:pPr>
              <w:tabs>
                <w:tab w:val="left" w:pos="360"/>
                <w:tab w:val="left" w:pos="540"/>
              </w:tabs>
              <w:rPr>
                <w:sz w:val="28"/>
                <w:szCs w:val="28"/>
              </w:rPr>
            </w:pPr>
            <w:r w:rsidRPr="00B3401F">
              <w:rPr>
                <w:sz w:val="28"/>
                <w:szCs w:val="28"/>
              </w:rPr>
              <w:t>8(39193) 59237</w:t>
            </w:r>
          </w:p>
        </w:tc>
        <w:tc>
          <w:tcPr>
            <w:tcW w:w="3318" w:type="dxa"/>
          </w:tcPr>
          <w:p w:rsidR="00534962" w:rsidRPr="000A6E4C" w:rsidRDefault="00534962" w:rsidP="00AC57BF">
            <w:pPr>
              <w:tabs>
                <w:tab w:val="left" w:pos="360"/>
                <w:tab w:val="left" w:pos="540"/>
              </w:tabs>
              <w:rPr>
                <w:sz w:val="28"/>
                <w:szCs w:val="28"/>
              </w:rPr>
            </w:pPr>
            <w:hyperlink r:id="rId43" w:history="1">
              <w:r w:rsidRPr="000A6E4C">
                <w:rPr>
                  <w:rStyle w:val="a5"/>
                  <w:sz w:val="28"/>
                  <w:szCs w:val="28"/>
                </w:rPr>
                <w:t>ds-alenushka@yandex.ru</w:t>
              </w:r>
            </w:hyperlink>
          </w:p>
        </w:tc>
        <w:tc>
          <w:tcPr>
            <w:tcW w:w="2029" w:type="dxa"/>
          </w:tcPr>
          <w:p w:rsidR="00534962" w:rsidRPr="009075EF" w:rsidRDefault="00534962" w:rsidP="00AC57BF">
            <w:pPr>
              <w:tabs>
                <w:tab w:val="left" w:pos="360"/>
                <w:tab w:val="left" w:pos="540"/>
              </w:tabs>
              <w:rPr>
                <w:szCs w:val="24"/>
                <w:highlight w:val="yellow"/>
              </w:rPr>
            </w:pPr>
            <w:hyperlink r:id="rId44" w:history="1">
              <w:r w:rsidRPr="009075EF">
                <w:rPr>
                  <w:rStyle w:val="a5"/>
                  <w:szCs w:val="24"/>
                </w:rPr>
                <w:t>http://ds-alenushka.gbu.su/</w:t>
              </w:r>
            </w:hyperlink>
          </w:p>
        </w:tc>
      </w:tr>
      <w:tr w:rsidR="00534962" w:rsidRPr="008622E4" w:rsidTr="00AC57BF">
        <w:trPr>
          <w:trHeight w:val="1404"/>
        </w:trPr>
        <w:tc>
          <w:tcPr>
            <w:tcW w:w="681" w:type="dxa"/>
          </w:tcPr>
          <w:p w:rsidR="00534962" w:rsidRPr="008622E4" w:rsidRDefault="00534962" w:rsidP="00AC57BF">
            <w:pPr>
              <w:tabs>
                <w:tab w:val="left" w:pos="360"/>
                <w:tab w:val="left" w:pos="540"/>
              </w:tabs>
              <w:jc w:val="center"/>
              <w:rPr>
                <w:sz w:val="28"/>
                <w:szCs w:val="28"/>
              </w:rPr>
            </w:pPr>
            <w:r w:rsidRPr="008622E4">
              <w:rPr>
                <w:sz w:val="28"/>
                <w:szCs w:val="28"/>
              </w:rPr>
              <w:t>1</w:t>
            </w:r>
            <w:r>
              <w:rPr>
                <w:sz w:val="28"/>
                <w:szCs w:val="28"/>
              </w:rPr>
              <w:t>8</w:t>
            </w:r>
          </w:p>
        </w:tc>
        <w:tc>
          <w:tcPr>
            <w:tcW w:w="4627" w:type="dxa"/>
          </w:tcPr>
          <w:p w:rsidR="00534962" w:rsidRPr="00317AEE" w:rsidRDefault="00534962" w:rsidP="00AC57BF">
            <w:pPr>
              <w:tabs>
                <w:tab w:val="left" w:pos="360"/>
                <w:tab w:val="left" w:pos="540"/>
              </w:tabs>
              <w:rPr>
                <w:sz w:val="28"/>
                <w:szCs w:val="28"/>
              </w:rPr>
            </w:pPr>
            <w:r w:rsidRPr="00317AEE">
              <w:rPr>
                <w:sz w:val="28"/>
                <w:szCs w:val="28"/>
              </w:rPr>
              <w:t>Муниципальное казенное дошкольное образовательное учреждение детский сад «Боровичок» п.Бор</w:t>
            </w:r>
          </w:p>
        </w:tc>
        <w:tc>
          <w:tcPr>
            <w:tcW w:w="2655" w:type="dxa"/>
          </w:tcPr>
          <w:p w:rsidR="00534962" w:rsidRDefault="00534962" w:rsidP="00AC57BF">
            <w:pPr>
              <w:tabs>
                <w:tab w:val="left" w:pos="360"/>
                <w:tab w:val="left" w:pos="540"/>
              </w:tabs>
              <w:rPr>
                <w:spacing w:val="-4"/>
                <w:sz w:val="28"/>
                <w:szCs w:val="28"/>
              </w:rPr>
            </w:pPr>
            <w:r w:rsidRPr="00317AEE">
              <w:rPr>
                <w:spacing w:val="-4"/>
                <w:sz w:val="28"/>
                <w:szCs w:val="28"/>
              </w:rPr>
              <w:t xml:space="preserve">663246 </w:t>
            </w:r>
          </w:p>
          <w:p w:rsidR="00534962" w:rsidRPr="00317AEE" w:rsidRDefault="00534962" w:rsidP="00AC57BF">
            <w:pPr>
              <w:tabs>
                <w:tab w:val="left" w:pos="360"/>
                <w:tab w:val="left" w:pos="540"/>
              </w:tabs>
              <w:rPr>
                <w:bCs/>
                <w:sz w:val="28"/>
                <w:szCs w:val="28"/>
              </w:rPr>
            </w:pPr>
            <w:r w:rsidRPr="00317AEE">
              <w:rPr>
                <w:spacing w:val="-4"/>
                <w:sz w:val="28"/>
                <w:szCs w:val="28"/>
              </w:rPr>
              <w:t>п. Бор, ул. Кирова, д. 92</w:t>
            </w:r>
          </w:p>
        </w:tc>
        <w:tc>
          <w:tcPr>
            <w:tcW w:w="2185" w:type="dxa"/>
          </w:tcPr>
          <w:p w:rsidR="00534962" w:rsidRPr="00B3401F" w:rsidRDefault="00534962" w:rsidP="00AC57BF">
            <w:pPr>
              <w:tabs>
                <w:tab w:val="left" w:pos="360"/>
                <w:tab w:val="left" w:pos="540"/>
              </w:tabs>
              <w:rPr>
                <w:sz w:val="28"/>
                <w:szCs w:val="28"/>
              </w:rPr>
            </w:pPr>
            <w:r>
              <w:rPr>
                <w:sz w:val="28"/>
                <w:szCs w:val="28"/>
              </w:rPr>
              <w:t>8(39190) 47086</w:t>
            </w:r>
          </w:p>
        </w:tc>
        <w:tc>
          <w:tcPr>
            <w:tcW w:w="3318" w:type="dxa"/>
          </w:tcPr>
          <w:p w:rsidR="00534962" w:rsidRPr="000A6E4C" w:rsidRDefault="00534962" w:rsidP="00AC57BF">
            <w:pPr>
              <w:tabs>
                <w:tab w:val="left" w:pos="360"/>
                <w:tab w:val="left" w:pos="540"/>
              </w:tabs>
              <w:rPr>
                <w:sz w:val="28"/>
                <w:szCs w:val="28"/>
              </w:rPr>
            </w:pPr>
            <w:hyperlink r:id="rId45" w:history="1">
              <w:r w:rsidRPr="000A6E4C">
                <w:rPr>
                  <w:rStyle w:val="a5"/>
                  <w:sz w:val="28"/>
                  <w:szCs w:val="28"/>
                </w:rPr>
                <w:t>bor_borovichok@mail.ru</w:t>
              </w:r>
            </w:hyperlink>
          </w:p>
        </w:tc>
        <w:tc>
          <w:tcPr>
            <w:tcW w:w="2029" w:type="dxa"/>
          </w:tcPr>
          <w:p w:rsidR="00534962" w:rsidRPr="009075EF" w:rsidRDefault="00534962" w:rsidP="00AC57BF">
            <w:pPr>
              <w:tabs>
                <w:tab w:val="left" w:pos="360"/>
                <w:tab w:val="left" w:pos="540"/>
              </w:tabs>
              <w:rPr>
                <w:szCs w:val="24"/>
                <w:highlight w:val="yellow"/>
              </w:rPr>
            </w:pPr>
            <w:hyperlink r:id="rId46" w:tgtFrame="_blank" w:history="1">
              <w:r w:rsidRPr="009075EF">
                <w:rPr>
                  <w:rStyle w:val="a5"/>
                  <w:color w:val="1155CC"/>
                  <w:szCs w:val="24"/>
                  <w:shd w:val="clear" w:color="auto" w:fill="FFFFFF"/>
                </w:rPr>
                <w:t>http://nsportal.ru/site/municipalnoe-kazyonnoe-doshkolnoe-obrazovatelnoe-uchrezhdenie-detskiy-sad-borovichok</w:t>
              </w:r>
            </w:hyperlink>
          </w:p>
        </w:tc>
      </w:tr>
      <w:tr w:rsidR="00534962" w:rsidRPr="008622E4" w:rsidTr="00AC57BF">
        <w:trPr>
          <w:trHeight w:val="1382"/>
        </w:trPr>
        <w:tc>
          <w:tcPr>
            <w:tcW w:w="681" w:type="dxa"/>
          </w:tcPr>
          <w:p w:rsidR="00534962" w:rsidRPr="008622E4" w:rsidRDefault="00534962" w:rsidP="00AC57BF">
            <w:pPr>
              <w:tabs>
                <w:tab w:val="left" w:pos="360"/>
                <w:tab w:val="left" w:pos="540"/>
              </w:tabs>
              <w:jc w:val="center"/>
              <w:rPr>
                <w:sz w:val="28"/>
                <w:szCs w:val="28"/>
              </w:rPr>
            </w:pPr>
            <w:r>
              <w:rPr>
                <w:sz w:val="28"/>
                <w:szCs w:val="28"/>
              </w:rPr>
              <w:t>19</w:t>
            </w:r>
          </w:p>
        </w:tc>
        <w:tc>
          <w:tcPr>
            <w:tcW w:w="4627" w:type="dxa"/>
          </w:tcPr>
          <w:p w:rsidR="00534962" w:rsidRPr="00317AEE" w:rsidRDefault="00534962" w:rsidP="00AC57BF">
            <w:pPr>
              <w:tabs>
                <w:tab w:val="left" w:pos="360"/>
                <w:tab w:val="left" w:pos="540"/>
              </w:tabs>
              <w:rPr>
                <w:bCs/>
                <w:sz w:val="28"/>
                <w:szCs w:val="28"/>
              </w:rPr>
            </w:pPr>
            <w:r w:rsidRPr="00317AEE">
              <w:rPr>
                <w:sz w:val="28"/>
                <w:szCs w:val="28"/>
              </w:rPr>
              <w:t>Туруханское муниципальное казенное дошкольное образовательное учреждение детский сад «Северок»</w:t>
            </w:r>
          </w:p>
        </w:tc>
        <w:tc>
          <w:tcPr>
            <w:tcW w:w="2655" w:type="dxa"/>
          </w:tcPr>
          <w:p w:rsidR="00534962" w:rsidRDefault="00534962" w:rsidP="00AC57BF">
            <w:pPr>
              <w:tabs>
                <w:tab w:val="left" w:pos="360"/>
                <w:tab w:val="left" w:pos="540"/>
              </w:tabs>
              <w:rPr>
                <w:spacing w:val="-4"/>
                <w:sz w:val="28"/>
                <w:szCs w:val="28"/>
              </w:rPr>
            </w:pPr>
            <w:r w:rsidRPr="00317AEE">
              <w:rPr>
                <w:spacing w:val="-4"/>
                <w:sz w:val="28"/>
                <w:szCs w:val="28"/>
              </w:rPr>
              <w:t xml:space="preserve">663230 </w:t>
            </w:r>
          </w:p>
          <w:p w:rsidR="00534962" w:rsidRDefault="00534962" w:rsidP="00AC57BF">
            <w:pPr>
              <w:tabs>
                <w:tab w:val="left" w:pos="360"/>
                <w:tab w:val="left" w:pos="540"/>
              </w:tabs>
              <w:rPr>
                <w:spacing w:val="-4"/>
                <w:sz w:val="28"/>
                <w:szCs w:val="28"/>
              </w:rPr>
            </w:pPr>
            <w:r w:rsidRPr="00317AEE">
              <w:rPr>
                <w:spacing w:val="-4"/>
                <w:sz w:val="28"/>
                <w:szCs w:val="28"/>
              </w:rPr>
              <w:t xml:space="preserve">с. Туруханск, </w:t>
            </w:r>
          </w:p>
          <w:p w:rsidR="00534962" w:rsidRDefault="00534962" w:rsidP="00AC57BF">
            <w:pPr>
              <w:tabs>
                <w:tab w:val="left" w:pos="360"/>
                <w:tab w:val="left" w:pos="540"/>
              </w:tabs>
              <w:rPr>
                <w:spacing w:val="-4"/>
                <w:sz w:val="28"/>
                <w:szCs w:val="28"/>
              </w:rPr>
            </w:pPr>
            <w:r w:rsidRPr="00317AEE">
              <w:rPr>
                <w:spacing w:val="-4"/>
                <w:sz w:val="28"/>
                <w:szCs w:val="28"/>
              </w:rPr>
              <w:t xml:space="preserve">ул. Нефтяников, </w:t>
            </w:r>
          </w:p>
          <w:p w:rsidR="00534962" w:rsidRPr="00317AEE" w:rsidRDefault="00534962" w:rsidP="00AC57BF">
            <w:pPr>
              <w:tabs>
                <w:tab w:val="left" w:pos="360"/>
                <w:tab w:val="left" w:pos="540"/>
              </w:tabs>
              <w:rPr>
                <w:bCs/>
                <w:sz w:val="28"/>
                <w:szCs w:val="28"/>
              </w:rPr>
            </w:pPr>
            <w:r w:rsidRPr="00317AEE">
              <w:rPr>
                <w:spacing w:val="-4"/>
                <w:sz w:val="28"/>
                <w:szCs w:val="28"/>
              </w:rPr>
              <w:t>д. 1</w:t>
            </w:r>
          </w:p>
        </w:tc>
        <w:tc>
          <w:tcPr>
            <w:tcW w:w="2185" w:type="dxa"/>
          </w:tcPr>
          <w:p w:rsidR="00534962" w:rsidRPr="00317AEE" w:rsidRDefault="00534962" w:rsidP="00AC57BF">
            <w:pPr>
              <w:tabs>
                <w:tab w:val="left" w:pos="360"/>
                <w:tab w:val="left" w:pos="540"/>
              </w:tabs>
              <w:rPr>
                <w:sz w:val="28"/>
                <w:szCs w:val="28"/>
              </w:rPr>
            </w:pPr>
            <w:r w:rsidRPr="002F2677">
              <w:rPr>
                <w:sz w:val="28"/>
                <w:szCs w:val="28"/>
              </w:rPr>
              <w:t xml:space="preserve">8(39190) </w:t>
            </w:r>
            <w:r w:rsidRPr="00317AEE">
              <w:rPr>
                <w:sz w:val="28"/>
                <w:szCs w:val="28"/>
              </w:rPr>
              <w:t>44234</w:t>
            </w:r>
          </w:p>
        </w:tc>
        <w:tc>
          <w:tcPr>
            <w:tcW w:w="3318" w:type="dxa"/>
          </w:tcPr>
          <w:p w:rsidR="00534962" w:rsidRPr="000A6E4C" w:rsidRDefault="00534962" w:rsidP="00AC57BF">
            <w:pPr>
              <w:tabs>
                <w:tab w:val="left" w:pos="360"/>
                <w:tab w:val="left" w:pos="540"/>
              </w:tabs>
              <w:rPr>
                <w:sz w:val="28"/>
                <w:szCs w:val="28"/>
              </w:rPr>
            </w:pPr>
            <w:hyperlink r:id="rId47" w:history="1">
              <w:r w:rsidRPr="000A6E4C">
                <w:rPr>
                  <w:rStyle w:val="a5"/>
                  <w:sz w:val="28"/>
                  <w:szCs w:val="28"/>
                </w:rPr>
                <w:t>arz.olga@mail.ru</w:t>
              </w:r>
            </w:hyperlink>
          </w:p>
        </w:tc>
        <w:tc>
          <w:tcPr>
            <w:tcW w:w="2029" w:type="dxa"/>
          </w:tcPr>
          <w:p w:rsidR="00534962" w:rsidRPr="009075EF" w:rsidRDefault="00534962" w:rsidP="00AC57BF">
            <w:pPr>
              <w:tabs>
                <w:tab w:val="left" w:pos="360"/>
                <w:tab w:val="left" w:pos="540"/>
              </w:tabs>
              <w:rPr>
                <w:szCs w:val="24"/>
              </w:rPr>
            </w:pPr>
            <w:hyperlink r:id="rId48" w:history="1">
              <w:r w:rsidRPr="009075EF">
                <w:rPr>
                  <w:rStyle w:val="a5"/>
                  <w:szCs w:val="24"/>
                  <w:shd w:val="clear" w:color="auto" w:fill="FFFFFF"/>
                </w:rPr>
                <w:t>http://dou-severok-turuhansk.gbu.su</w:t>
              </w:r>
            </w:hyperlink>
          </w:p>
        </w:tc>
      </w:tr>
      <w:tr w:rsidR="00534962" w:rsidRPr="008622E4" w:rsidTr="00AC57BF">
        <w:trPr>
          <w:trHeight w:val="1404"/>
        </w:trPr>
        <w:tc>
          <w:tcPr>
            <w:tcW w:w="681" w:type="dxa"/>
          </w:tcPr>
          <w:p w:rsidR="00534962" w:rsidRPr="008622E4" w:rsidRDefault="00534962" w:rsidP="00AC57BF">
            <w:pPr>
              <w:tabs>
                <w:tab w:val="left" w:pos="360"/>
                <w:tab w:val="left" w:pos="540"/>
              </w:tabs>
              <w:jc w:val="center"/>
              <w:rPr>
                <w:sz w:val="28"/>
                <w:szCs w:val="28"/>
              </w:rPr>
            </w:pPr>
            <w:r>
              <w:rPr>
                <w:sz w:val="28"/>
                <w:szCs w:val="28"/>
              </w:rPr>
              <w:t>20</w:t>
            </w:r>
          </w:p>
        </w:tc>
        <w:tc>
          <w:tcPr>
            <w:tcW w:w="4627" w:type="dxa"/>
          </w:tcPr>
          <w:p w:rsidR="00534962" w:rsidRPr="00317AEE" w:rsidRDefault="00534962" w:rsidP="00AC57BF">
            <w:pPr>
              <w:tabs>
                <w:tab w:val="left" w:pos="360"/>
                <w:tab w:val="left" w:pos="540"/>
              </w:tabs>
              <w:rPr>
                <w:sz w:val="28"/>
                <w:szCs w:val="28"/>
              </w:rPr>
            </w:pPr>
            <w:r w:rsidRPr="00317AEE">
              <w:rPr>
                <w:sz w:val="28"/>
                <w:szCs w:val="28"/>
              </w:rPr>
              <w:t>Туруханско</w:t>
            </w:r>
            <w:r>
              <w:rPr>
                <w:sz w:val="28"/>
                <w:szCs w:val="28"/>
              </w:rPr>
              <w:t>е</w:t>
            </w:r>
            <w:r w:rsidRPr="00317AEE">
              <w:rPr>
                <w:sz w:val="28"/>
                <w:szCs w:val="28"/>
              </w:rPr>
              <w:t xml:space="preserve"> муниципально</w:t>
            </w:r>
            <w:r>
              <w:rPr>
                <w:sz w:val="28"/>
                <w:szCs w:val="28"/>
              </w:rPr>
              <w:t>е</w:t>
            </w:r>
            <w:r w:rsidRPr="00317AEE">
              <w:rPr>
                <w:sz w:val="28"/>
                <w:szCs w:val="28"/>
              </w:rPr>
              <w:t xml:space="preserve"> казенно</w:t>
            </w:r>
            <w:r>
              <w:rPr>
                <w:sz w:val="28"/>
                <w:szCs w:val="28"/>
              </w:rPr>
              <w:t>е</w:t>
            </w:r>
            <w:r w:rsidRPr="00317AEE">
              <w:rPr>
                <w:sz w:val="28"/>
                <w:szCs w:val="28"/>
              </w:rPr>
              <w:t xml:space="preserve"> дошкольно</w:t>
            </w:r>
            <w:r>
              <w:rPr>
                <w:sz w:val="28"/>
                <w:szCs w:val="28"/>
              </w:rPr>
              <w:t>е</w:t>
            </w:r>
            <w:r w:rsidRPr="00317AEE">
              <w:rPr>
                <w:sz w:val="28"/>
                <w:szCs w:val="28"/>
              </w:rPr>
              <w:t xml:space="preserve"> образовательно</w:t>
            </w:r>
            <w:r>
              <w:rPr>
                <w:sz w:val="28"/>
                <w:szCs w:val="28"/>
              </w:rPr>
              <w:t>е</w:t>
            </w:r>
            <w:r w:rsidRPr="00317AEE">
              <w:rPr>
                <w:sz w:val="28"/>
                <w:szCs w:val="28"/>
              </w:rPr>
              <w:t xml:space="preserve"> учреждени</w:t>
            </w:r>
            <w:r>
              <w:rPr>
                <w:sz w:val="28"/>
                <w:szCs w:val="28"/>
              </w:rPr>
              <w:t>е</w:t>
            </w:r>
            <w:r w:rsidRPr="00317AEE">
              <w:rPr>
                <w:sz w:val="28"/>
                <w:szCs w:val="28"/>
              </w:rPr>
              <w:t xml:space="preserve"> детский сад «Теремок»</w:t>
            </w:r>
          </w:p>
        </w:tc>
        <w:tc>
          <w:tcPr>
            <w:tcW w:w="2655" w:type="dxa"/>
          </w:tcPr>
          <w:p w:rsidR="00534962" w:rsidRDefault="00534962" w:rsidP="00AC57BF">
            <w:pPr>
              <w:tabs>
                <w:tab w:val="left" w:pos="360"/>
                <w:tab w:val="left" w:pos="540"/>
              </w:tabs>
              <w:rPr>
                <w:sz w:val="28"/>
                <w:szCs w:val="28"/>
              </w:rPr>
            </w:pPr>
            <w:r w:rsidRPr="00317AEE">
              <w:rPr>
                <w:sz w:val="28"/>
                <w:szCs w:val="28"/>
              </w:rPr>
              <w:t xml:space="preserve">663230 </w:t>
            </w:r>
          </w:p>
          <w:p w:rsidR="00534962" w:rsidRDefault="00534962" w:rsidP="00AC57BF">
            <w:pPr>
              <w:tabs>
                <w:tab w:val="left" w:pos="360"/>
                <w:tab w:val="left" w:pos="540"/>
              </w:tabs>
              <w:rPr>
                <w:sz w:val="28"/>
                <w:szCs w:val="28"/>
              </w:rPr>
            </w:pPr>
            <w:r w:rsidRPr="00317AEE">
              <w:rPr>
                <w:sz w:val="28"/>
                <w:szCs w:val="28"/>
              </w:rPr>
              <w:t xml:space="preserve">с. Туруханск, </w:t>
            </w:r>
          </w:p>
          <w:p w:rsidR="00534962" w:rsidRPr="00317AEE" w:rsidRDefault="00534962" w:rsidP="00AC57BF">
            <w:pPr>
              <w:tabs>
                <w:tab w:val="left" w:pos="360"/>
                <w:tab w:val="left" w:pos="540"/>
              </w:tabs>
              <w:rPr>
                <w:spacing w:val="-4"/>
                <w:sz w:val="28"/>
                <w:szCs w:val="28"/>
              </w:rPr>
            </w:pPr>
            <w:r w:rsidRPr="00317AEE">
              <w:rPr>
                <w:sz w:val="28"/>
                <w:szCs w:val="28"/>
              </w:rPr>
              <w:t>ул. 60 лет Октября, д. 22 «А»</w:t>
            </w:r>
          </w:p>
        </w:tc>
        <w:tc>
          <w:tcPr>
            <w:tcW w:w="2185" w:type="dxa"/>
          </w:tcPr>
          <w:p w:rsidR="00534962" w:rsidRPr="00317AEE" w:rsidRDefault="00534962" w:rsidP="00AC57BF">
            <w:pPr>
              <w:tabs>
                <w:tab w:val="left" w:pos="360"/>
                <w:tab w:val="left" w:pos="540"/>
              </w:tabs>
              <w:rPr>
                <w:sz w:val="28"/>
                <w:szCs w:val="28"/>
              </w:rPr>
            </w:pPr>
            <w:r>
              <w:rPr>
                <w:sz w:val="28"/>
                <w:szCs w:val="28"/>
              </w:rPr>
              <w:t>8(39190) 45213</w:t>
            </w:r>
          </w:p>
        </w:tc>
        <w:tc>
          <w:tcPr>
            <w:tcW w:w="3318" w:type="dxa"/>
          </w:tcPr>
          <w:p w:rsidR="00534962" w:rsidRPr="000A6E4C" w:rsidRDefault="00534962" w:rsidP="00AC57BF">
            <w:hyperlink r:id="rId49" w:history="1">
              <w:r w:rsidRPr="003570EA">
                <w:rPr>
                  <w:rStyle w:val="a5"/>
                  <w:szCs w:val="24"/>
                </w:rPr>
                <w:t>suclemova2018@yandex.ru</w:t>
              </w:r>
            </w:hyperlink>
          </w:p>
        </w:tc>
        <w:tc>
          <w:tcPr>
            <w:tcW w:w="2029" w:type="dxa"/>
          </w:tcPr>
          <w:p w:rsidR="00534962" w:rsidRDefault="00534962" w:rsidP="00AC57BF"/>
        </w:tc>
      </w:tr>
      <w:tr w:rsidR="00534962" w:rsidRPr="008622E4" w:rsidTr="00AC57BF">
        <w:trPr>
          <w:trHeight w:val="1404"/>
        </w:trPr>
        <w:tc>
          <w:tcPr>
            <w:tcW w:w="681" w:type="dxa"/>
          </w:tcPr>
          <w:p w:rsidR="00534962" w:rsidRPr="008622E4" w:rsidRDefault="00534962" w:rsidP="00AC57BF">
            <w:pPr>
              <w:tabs>
                <w:tab w:val="left" w:pos="360"/>
                <w:tab w:val="left" w:pos="540"/>
              </w:tabs>
              <w:jc w:val="center"/>
              <w:rPr>
                <w:sz w:val="28"/>
                <w:szCs w:val="28"/>
              </w:rPr>
            </w:pPr>
            <w:r>
              <w:rPr>
                <w:sz w:val="28"/>
                <w:szCs w:val="28"/>
              </w:rPr>
              <w:t>21</w:t>
            </w:r>
          </w:p>
        </w:tc>
        <w:tc>
          <w:tcPr>
            <w:tcW w:w="4627" w:type="dxa"/>
          </w:tcPr>
          <w:p w:rsidR="00534962" w:rsidRPr="00317AEE" w:rsidRDefault="00534962" w:rsidP="00AC57BF">
            <w:pPr>
              <w:tabs>
                <w:tab w:val="left" w:pos="360"/>
                <w:tab w:val="left" w:pos="540"/>
              </w:tabs>
              <w:rPr>
                <w:sz w:val="28"/>
                <w:szCs w:val="28"/>
              </w:rPr>
            </w:pPr>
            <w:r w:rsidRPr="00317AEE">
              <w:rPr>
                <w:sz w:val="28"/>
                <w:szCs w:val="28"/>
              </w:rPr>
              <w:t>Туруханско</w:t>
            </w:r>
            <w:r>
              <w:rPr>
                <w:sz w:val="28"/>
                <w:szCs w:val="28"/>
              </w:rPr>
              <w:t>е</w:t>
            </w:r>
            <w:r w:rsidRPr="00317AEE">
              <w:rPr>
                <w:sz w:val="28"/>
                <w:szCs w:val="28"/>
              </w:rPr>
              <w:t xml:space="preserve"> муниципально</w:t>
            </w:r>
            <w:r>
              <w:rPr>
                <w:sz w:val="28"/>
                <w:szCs w:val="28"/>
              </w:rPr>
              <w:t>е</w:t>
            </w:r>
            <w:r w:rsidRPr="00317AEE">
              <w:rPr>
                <w:sz w:val="28"/>
                <w:szCs w:val="28"/>
              </w:rPr>
              <w:t xml:space="preserve"> казенно</w:t>
            </w:r>
            <w:r>
              <w:rPr>
                <w:sz w:val="28"/>
                <w:szCs w:val="28"/>
              </w:rPr>
              <w:t>е</w:t>
            </w:r>
            <w:r w:rsidRPr="00317AEE">
              <w:rPr>
                <w:sz w:val="28"/>
                <w:szCs w:val="28"/>
              </w:rPr>
              <w:t xml:space="preserve"> дошкольно</w:t>
            </w:r>
            <w:r>
              <w:rPr>
                <w:sz w:val="28"/>
                <w:szCs w:val="28"/>
              </w:rPr>
              <w:t>е</w:t>
            </w:r>
            <w:r w:rsidRPr="00317AEE">
              <w:rPr>
                <w:sz w:val="28"/>
                <w:szCs w:val="28"/>
              </w:rPr>
              <w:t xml:space="preserve"> образовательно</w:t>
            </w:r>
            <w:r>
              <w:rPr>
                <w:sz w:val="28"/>
                <w:szCs w:val="28"/>
              </w:rPr>
              <w:t>е</w:t>
            </w:r>
            <w:r w:rsidRPr="00317AEE">
              <w:rPr>
                <w:sz w:val="28"/>
                <w:szCs w:val="28"/>
              </w:rPr>
              <w:t xml:space="preserve"> учреждени</w:t>
            </w:r>
            <w:r>
              <w:rPr>
                <w:sz w:val="28"/>
                <w:szCs w:val="28"/>
              </w:rPr>
              <w:t>е</w:t>
            </w:r>
            <w:r w:rsidRPr="00317AEE">
              <w:rPr>
                <w:sz w:val="28"/>
                <w:szCs w:val="28"/>
              </w:rPr>
              <w:t xml:space="preserve"> детский сад «Елочка»</w:t>
            </w:r>
          </w:p>
        </w:tc>
        <w:tc>
          <w:tcPr>
            <w:tcW w:w="2655" w:type="dxa"/>
          </w:tcPr>
          <w:p w:rsidR="00534962" w:rsidRDefault="00534962" w:rsidP="00AC57BF">
            <w:pPr>
              <w:tabs>
                <w:tab w:val="left" w:pos="360"/>
                <w:tab w:val="left" w:pos="540"/>
              </w:tabs>
              <w:rPr>
                <w:sz w:val="28"/>
                <w:szCs w:val="28"/>
              </w:rPr>
            </w:pPr>
            <w:r w:rsidRPr="00317AEE">
              <w:rPr>
                <w:sz w:val="28"/>
                <w:szCs w:val="28"/>
              </w:rPr>
              <w:t>663230</w:t>
            </w:r>
          </w:p>
          <w:p w:rsidR="00534962" w:rsidRDefault="00534962" w:rsidP="00AC57BF">
            <w:pPr>
              <w:tabs>
                <w:tab w:val="left" w:pos="360"/>
                <w:tab w:val="left" w:pos="540"/>
              </w:tabs>
              <w:rPr>
                <w:sz w:val="28"/>
                <w:szCs w:val="28"/>
              </w:rPr>
            </w:pPr>
            <w:r w:rsidRPr="00317AEE">
              <w:rPr>
                <w:sz w:val="28"/>
                <w:szCs w:val="28"/>
              </w:rPr>
              <w:t xml:space="preserve">с.Туруханск, ул.Строительная, </w:t>
            </w:r>
          </w:p>
          <w:p w:rsidR="00534962" w:rsidRPr="00317AEE" w:rsidRDefault="00534962" w:rsidP="00AC57BF">
            <w:pPr>
              <w:tabs>
                <w:tab w:val="left" w:pos="360"/>
                <w:tab w:val="left" w:pos="540"/>
              </w:tabs>
              <w:rPr>
                <w:spacing w:val="-4"/>
                <w:sz w:val="28"/>
                <w:szCs w:val="28"/>
              </w:rPr>
            </w:pPr>
            <w:r w:rsidRPr="00317AEE">
              <w:rPr>
                <w:sz w:val="28"/>
                <w:szCs w:val="28"/>
              </w:rPr>
              <w:t>д. 1</w:t>
            </w:r>
          </w:p>
        </w:tc>
        <w:tc>
          <w:tcPr>
            <w:tcW w:w="2185" w:type="dxa"/>
          </w:tcPr>
          <w:p w:rsidR="00534962" w:rsidRPr="00317AEE" w:rsidRDefault="00534962" w:rsidP="00AC57BF">
            <w:pPr>
              <w:tabs>
                <w:tab w:val="left" w:pos="360"/>
                <w:tab w:val="left" w:pos="540"/>
              </w:tabs>
              <w:rPr>
                <w:sz w:val="28"/>
                <w:szCs w:val="28"/>
              </w:rPr>
            </w:pPr>
            <w:r>
              <w:rPr>
                <w:sz w:val="28"/>
                <w:szCs w:val="28"/>
              </w:rPr>
              <w:t>8(39190) 45717</w:t>
            </w:r>
          </w:p>
        </w:tc>
        <w:tc>
          <w:tcPr>
            <w:tcW w:w="3318" w:type="dxa"/>
          </w:tcPr>
          <w:p w:rsidR="00534962" w:rsidRPr="000A6E4C" w:rsidRDefault="00534962" w:rsidP="00AC57BF">
            <w:hyperlink r:id="rId50" w:history="1">
              <w:r w:rsidRPr="003570EA">
                <w:rPr>
                  <w:rStyle w:val="a5"/>
                  <w:szCs w:val="24"/>
                </w:rPr>
                <w:t>douyelochka.turukhansk@mail.ru</w:t>
              </w:r>
            </w:hyperlink>
            <w:r>
              <w:rPr>
                <w:szCs w:val="24"/>
              </w:rPr>
              <w:t xml:space="preserve"> </w:t>
            </w:r>
          </w:p>
        </w:tc>
        <w:tc>
          <w:tcPr>
            <w:tcW w:w="2029" w:type="dxa"/>
          </w:tcPr>
          <w:p w:rsidR="00534962" w:rsidRDefault="00534962" w:rsidP="00AC57BF"/>
        </w:tc>
      </w:tr>
      <w:tr w:rsidR="00534962" w:rsidRPr="008622E4" w:rsidTr="00AC57BF">
        <w:trPr>
          <w:trHeight w:val="1404"/>
        </w:trPr>
        <w:tc>
          <w:tcPr>
            <w:tcW w:w="681" w:type="dxa"/>
          </w:tcPr>
          <w:p w:rsidR="00534962" w:rsidRPr="008622E4" w:rsidRDefault="00534962" w:rsidP="00AC57BF">
            <w:pPr>
              <w:tabs>
                <w:tab w:val="left" w:pos="360"/>
                <w:tab w:val="left" w:pos="540"/>
              </w:tabs>
              <w:jc w:val="center"/>
              <w:rPr>
                <w:sz w:val="28"/>
                <w:szCs w:val="28"/>
              </w:rPr>
            </w:pPr>
            <w:r>
              <w:rPr>
                <w:sz w:val="28"/>
                <w:szCs w:val="28"/>
              </w:rPr>
              <w:t>22</w:t>
            </w:r>
          </w:p>
        </w:tc>
        <w:tc>
          <w:tcPr>
            <w:tcW w:w="4627" w:type="dxa"/>
          </w:tcPr>
          <w:p w:rsidR="00534962" w:rsidRPr="00317AEE" w:rsidRDefault="00534962" w:rsidP="00AC57BF">
            <w:pPr>
              <w:tabs>
                <w:tab w:val="left" w:pos="360"/>
                <w:tab w:val="left" w:pos="540"/>
              </w:tabs>
              <w:rPr>
                <w:sz w:val="28"/>
                <w:szCs w:val="28"/>
              </w:rPr>
            </w:pPr>
            <w:r>
              <w:rPr>
                <w:sz w:val="28"/>
                <w:szCs w:val="28"/>
              </w:rPr>
              <w:t>Филиал</w:t>
            </w:r>
            <w:r w:rsidRPr="00317AEE">
              <w:rPr>
                <w:sz w:val="28"/>
                <w:szCs w:val="28"/>
              </w:rPr>
              <w:t xml:space="preserve"> Туруханского муниципального казенного дошкольного образовательного учреждения детский сад «Северок» - детский сад д. Горошиха</w:t>
            </w:r>
          </w:p>
        </w:tc>
        <w:tc>
          <w:tcPr>
            <w:tcW w:w="2655" w:type="dxa"/>
          </w:tcPr>
          <w:p w:rsidR="00534962" w:rsidRDefault="00534962" w:rsidP="00AC57BF">
            <w:pPr>
              <w:tabs>
                <w:tab w:val="left" w:pos="360"/>
                <w:tab w:val="left" w:pos="540"/>
              </w:tabs>
              <w:rPr>
                <w:sz w:val="28"/>
                <w:szCs w:val="28"/>
              </w:rPr>
            </w:pPr>
            <w:r w:rsidRPr="00317AEE">
              <w:rPr>
                <w:sz w:val="28"/>
                <w:szCs w:val="28"/>
              </w:rPr>
              <w:t xml:space="preserve">663253 </w:t>
            </w:r>
          </w:p>
          <w:p w:rsidR="00534962" w:rsidRDefault="00534962" w:rsidP="00AC57BF">
            <w:pPr>
              <w:tabs>
                <w:tab w:val="left" w:pos="360"/>
                <w:tab w:val="left" w:pos="540"/>
              </w:tabs>
              <w:rPr>
                <w:sz w:val="28"/>
                <w:szCs w:val="28"/>
              </w:rPr>
            </w:pPr>
            <w:r w:rsidRPr="00317AEE">
              <w:rPr>
                <w:sz w:val="28"/>
                <w:szCs w:val="28"/>
              </w:rPr>
              <w:t xml:space="preserve">д. Горошиха, </w:t>
            </w:r>
          </w:p>
          <w:p w:rsidR="00534962" w:rsidRPr="00317AEE" w:rsidRDefault="00534962" w:rsidP="00AC57BF">
            <w:pPr>
              <w:tabs>
                <w:tab w:val="left" w:pos="360"/>
                <w:tab w:val="left" w:pos="540"/>
              </w:tabs>
              <w:rPr>
                <w:spacing w:val="-4"/>
                <w:sz w:val="28"/>
                <w:szCs w:val="28"/>
              </w:rPr>
            </w:pPr>
            <w:r w:rsidRPr="00317AEE">
              <w:rPr>
                <w:sz w:val="28"/>
                <w:szCs w:val="28"/>
              </w:rPr>
              <w:t>ул. Северная, д. 3</w:t>
            </w:r>
          </w:p>
        </w:tc>
        <w:tc>
          <w:tcPr>
            <w:tcW w:w="2185" w:type="dxa"/>
          </w:tcPr>
          <w:p w:rsidR="00534962" w:rsidRPr="00317AEE" w:rsidRDefault="00534962" w:rsidP="00AC57BF">
            <w:pPr>
              <w:tabs>
                <w:tab w:val="left" w:pos="360"/>
                <w:tab w:val="left" w:pos="540"/>
              </w:tabs>
              <w:rPr>
                <w:sz w:val="28"/>
                <w:szCs w:val="28"/>
              </w:rPr>
            </w:pPr>
            <w:r>
              <w:rPr>
                <w:sz w:val="28"/>
                <w:szCs w:val="28"/>
              </w:rPr>
              <w:t>с/совет 8(39190) 45608</w:t>
            </w:r>
          </w:p>
        </w:tc>
        <w:tc>
          <w:tcPr>
            <w:tcW w:w="3318" w:type="dxa"/>
          </w:tcPr>
          <w:p w:rsidR="00534962" w:rsidRPr="000A6E4C" w:rsidRDefault="00534962" w:rsidP="00AC57BF">
            <w:hyperlink r:id="rId51" w:history="1">
              <w:r w:rsidRPr="000A6E4C">
                <w:rPr>
                  <w:rStyle w:val="a5"/>
                  <w:sz w:val="28"/>
                  <w:szCs w:val="28"/>
                </w:rPr>
                <w:t>arz.olga@mail.ru</w:t>
              </w:r>
            </w:hyperlink>
          </w:p>
        </w:tc>
        <w:tc>
          <w:tcPr>
            <w:tcW w:w="2029" w:type="dxa"/>
          </w:tcPr>
          <w:p w:rsidR="00534962" w:rsidRDefault="00534962" w:rsidP="00AC57BF">
            <w:hyperlink r:id="rId52" w:history="1">
              <w:r w:rsidRPr="0048295D">
                <w:rPr>
                  <w:rStyle w:val="a5"/>
                  <w:szCs w:val="24"/>
                  <w:shd w:val="clear" w:color="auto" w:fill="FFFFFF"/>
                </w:rPr>
                <w:t>http://dou-severok-turuhansk.gbu.su</w:t>
              </w:r>
            </w:hyperlink>
          </w:p>
        </w:tc>
      </w:tr>
      <w:tr w:rsidR="00534962" w:rsidRPr="008622E4" w:rsidTr="00AC57BF">
        <w:trPr>
          <w:trHeight w:val="1404"/>
        </w:trPr>
        <w:tc>
          <w:tcPr>
            <w:tcW w:w="681" w:type="dxa"/>
          </w:tcPr>
          <w:p w:rsidR="00534962" w:rsidRPr="008622E4" w:rsidRDefault="00534962" w:rsidP="00AC57BF">
            <w:pPr>
              <w:tabs>
                <w:tab w:val="left" w:pos="360"/>
                <w:tab w:val="left" w:pos="540"/>
              </w:tabs>
              <w:jc w:val="center"/>
              <w:rPr>
                <w:sz w:val="28"/>
                <w:szCs w:val="28"/>
              </w:rPr>
            </w:pPr>
            <w:r>
              <w:rPr>
                <w:sz w:val="28"/>
                <w:szCs w:val="28"/>
              </w:rPr>
              <w:lastRenderedPageBreak/>
              <w:t>23</w:t>
            </w:r>
          </w:p>
        </w:tc>
        <w:tc>
          <w:tcPr>
            <w:tcW w:w="4627" w:type="dxa"/>
          </w:tcPr>
          <w:p w:rsidR="00534962" w:rsidRPr="00317AEE" w:rsidRDefault="00534962" w:rsidP="00AC57BF">
            <w:pPr>
              <w:tabs>
                <w:tab w:val="left" w:pos="360"/>
                <w:tab w:val="left" w:pos="540"/>
              </w:tabs>
              <w:rPr>
                <w:sz w:val="28"/>
                <w:szCs w:val="28"/>
              </w:rPr>
            </w:pPr>
            <w:r>
              <w:rPr>
                <w:sz w:val="28"/>
                <w:szCs w:val="28"/>
              </w:rPr>
              <w:t>Филиал</w:t>
            </w:r>
            <w:r w:rsidRPr="00317AEE">
              <w:rPr>
                <w:sz w:val="28"/>
                <w:szCs w:val="28"/>
              </w:rPr>
              <w:t xml:space="preserve"> Туруханского муниципального казенного дошкольного образовательного учреждения детский сад «Северок» - детский сад «Малыш»</w:t>
            </w:r>
          </w:p>
        </w:tc>
        <w:tc>
          <w:tcPr>
            <w:tcW w:w="2655" w:type="dxa"/>
          </w:tcPr>
          <w:p w:rsidR="00534962" w:rsidRDefault="00534962" w:rsidP="00AC57BF">
            <w:pPr>
              <w:tabs>
                <w:tab w:val="left" w:pos="360"/>
                <w:tab w:val="left" w:pos="540"/>
              </w:tabs>
              <w:rPr>
                <w:sz w:val="28"/>
                <w:szCs w:val="28"/>
              </w:rPr>
            </w:pPr>
            <w:r w:rsidRPr="00317AEE">
              <w:rPr>
                <w:sz w:val="28"/>
                <w:szCs w:val="28"/>
              </w:rPr>
              <w:t>663234</w:t>
            </w:r>
          </w:p>
          <w:p w:rsidR="00534962" w:rsidRPr="00317AEE" w:rsidRDefault="00534962" w:rsidP="00AC57BF">
            <w:pPr>
              <w:tabs>
                <w:tab w:val="left" w:pos="360"/>
                <w:tab w:val="left" w:pos="540"/>
              </w:tabs>
              <w:rPr>
                <w:spacing w:val="-4"/>
                <w:sz w:val="28"/>
                <w:szCs w:val="28"/>
              </w:rPr>
            </w:pPr>
            <w:r w:rsidRPr="00317AEE">
              <w:rPr>
                <w:sz w:val="28"/>
                <w:szCs w:val="28"/>
              </w:rPr>
              <w:t xml:space="preserve"> с.Фарково, ул.Киевская, д. 13</w:t>
            </w:r>
          </w:p>
        </w:tc>
        <w:tc>
          <w:tcPr>
            <w:tcW w:w="2185" w:type="dxa"/>
          </w:tcPr>
          <w:p w:rsidR="00534962" w:rsidRPr="00317AEE" w:rsidRDefault="00534962" w:rsidP="00AC57BF">
            <w:pPr>
              <w:tabs>
                <w:tab w:val="left" w:pos="360"/>
                <w:tab w:val="left" w:pos="540"/>
              </w:tabs>
              <w:rPr>
                <w:sz w:val="28"/>
                <w:szCs w:val="28"/>
              </w:rPr>
            </w:pPr>
            <w:r>
              <w:rPr>
                <w:sz w:val="28"/>
                <w:szCs w:val="28"/>
              </w:rPr>
              <w:t>8(39190) 46811</w:t>
            </w:r>
          </w:p>
        </w:tc>
        <w:tc>
          <w:tcPr>
            <w:tcW w:w="3318" w:type="dxa"/>
          </w:tcPr>
          <w:p w:rsidR="00534962" w:rsidRPr="000A6E4C" w:rsidRDefault="00534962" w:rsidP="00AC57BF">
            <w:hyperlink r:id="rId53" w:history="1">
              <w:r w:rsidRPr="000A6E4C">
                <w:rPr>
                  <w:rStyle w:val="a5"/>
                  <w:sz w:val="28"/>
                  <w:szCs w:val="28"/>
                </w:rPr>
                <w:t>arz.olga@mail.ru</w:t>
              </w:r>
            </w:hyperlink>
          </w:p>
        </w:tc>
        <w:tc>
          <w:tcPr>
            <w:tcW w:w="2029" w:type="dxa"/>
          </w:tcPr>
          <w:p w:rsidR="00534962" w:rsidRDefault="00534962" w:rsidP="00AC57BF">
            <w:hyperlink r:id="rId54" w:history="1">
              <w:r w:rsidRPr="0048295D">
                <w:rPr>
                  <w:rStyle w:val="a5"/>
                  <w:szCs w:val="24"/>
                  <w:shd w:val="clear" w:color="auto" w:fill="FFFFFF"/>
                </w:rPr>
                <w:t>http://dou-severok-turuhansk.gbu.su</w:t>
              </w:r>
            </w:hyperlink>
          </w:p>
        </w:tc>
      </w:tr>
      <w:tr w:rsidR="00534962" w:rsidRPr="008622E4" w:rsidTr="00AC57BF">
        <w:trPr>
          <w:trHeight w:val="1404"/>
        </w:trPr>
        <w:tc>
          <w:tcPr>
            <w:tcW w:w="681" w:type="dxa"/>
          </w:tcPr>
          <w:p w:rsidR="00534962" w:rsidRPr="008622E4" w:rsidRDefault="00534962" w:rsidP="00AC57BF">
            <w:pPr>
              <w:tabs>
                <w:tab w:val="left" w:pos="360"/>
                <w:tab w:val="left" w:pos="540"/>
              </w:tabs>
              <w:jc w:val="center"/>
              <w:rPr>
                <w:sz w:val="28"/>
                <w:szCs w:val="28"/>
              </w:rPr>
            </w:pPr>
            <w:r>
              <w:rPr>
                <w:sz w:val="28"/>
                <w:szCs w:val="28"/>
              </w:rPr>
              <w:t>24</w:t>
            </w:r>
          </w:p>
        </w:tc>
        <w:tc>
          <w:tcPr>
            <w:tcW w:w="4627" w:type="dxa"/>
          </w:tcPr>
          <w:p w:rsidR="00534962" w:rsidRPr="00317AEE" w:rsidRDefault="00534962" w:rsidP="00AC57BF">
            <w:pPr>
              <w:tabs>
                <w:tab w:val="left" w:pos="360"/>
                <w:tab w:val="left" w:pos="540"/>
              </w:tabs>
              <w:rPr>
                <w:sz w:val="28"/>
                <w:szCs w:val="28"/>
              </w:rPr>
            </w:pPr>
            <w:r>
              <w:rPr>
                <w:sz w:val="28"/>
                <w:szCs w:val="28"/>
              </w:rPr>
              <w:t>Филиал</w:t>
            </w:r>
            <w:r w:rsidRPr="00317AEE">
              <w:rPr>
                <w:sz w:val="28"/>
                <w:szCs w:val="28"/>
              </w:rPr>
              <w:t xml:space="preserve"> Туруханского муниципального казенного дошкольного образовательного учреждения детский сад «Северок» - детский сад «Теремок»</w:t>
            </w:r>
          </w:p>
        </w:tc>
        <w:tc>
          <w:tcPr>
            <w:tcW w:w="2655" w:type="dxa"/>
          </w:tcPr>
          <w:p w:rsidR="00534962" w:rsidRDefault="00534962" w:rsidP="00AC57BF">
            <w:pPr>
              <w:tabs>
                <w:tab w:val="left" w:pos="360"/>
                <w:tab w:val="left" w:pos="540"/>
              </w:tabs>
              <w:rPr>
                <w:sz w:val="28"/>
                <w:szCs w:val="28"/>
              </w:rPr>
            </w:pPr>
            <w:r w:rsidRPr="00317AEE">
              <w:rPr>
                <w:sz w:val="28"/>
                <w:szCs w:val="28"/>
              </w:rPr>
              <w:t>663242</w:t>
            </w:r>
          </w:p>
          <w:p w:rsidR="00534962" w:rsidRDefault="00534962" w:rsidP="00AC57BF">
            <w:pPr>
              <w:tabs>
                <w:tab w:val="left" w:pos="360"/>
                <w:tab w:val="left" w:pos="540"/>
              </w:tabs>
              <w:rPr>
                <w:sz w:val="28"/>
                <w:szCs w:val="28"/>
              </w:rPr>
            </w:pPr>
            <w:r w:rsidRPr="00317AEE">
              <w:rPr>
                <w:sz w:val="28"/>
                <w:szCs w:val="28"/>
              </w:rPr>
              <w:t xml:space="preserve">с. Верещагино, ул.Набережная, </w:t>
            </w:r>
          </w:p>
          <w:p w:rsidR="00534962" w:rsidRPr="00317AEE" w:rsidRDefault="00534962" w:rsidP="00AC57BF">
            <w:pPr>
              <w:tabs>
                <w:tab w:val="left" w:pos="360"/>
                <w:tab w:val="left" w:pos="540"/>
              </w:tabs>
              <w:rPr>
                <w:spacing w:val="-4"/>
                <w:sz w:val="28"/>
                <w:szCs w:val="28"/>
              </w:rPr>
            </w:pPr>
            <w:r w:rsidRPr="00317AEE">
              <w:rPr>
                <w:sz w:val="28"/>
                <w:szCs w:val="28"/>
              </w:rPr>
              <w:t>д. 13 «А»</w:t>
            </w:r>
          </w:p>
        </w:tc>
        <w:tc>
          <w:tcPr>
            <w:tcW w:w="2185" w:type="dxa"/>
          </w:tcPr>
          <w:p w:rsidR="00534962" w:rsidRPr="00317AEE" w:rsidRDefault="00534962" w:rsidP="00AC57BF">
            <w:pPr>
              <w:tabs>
                <w:tab w:val="left" w:pos="360"/>
                <w:tab w:val="left" w:pos="540"/>
              </w:tabs>
              <w:rPr>
                <w:sz w:val="28"/>
                <w:szCs w:val="28"/>
              </w:rPr>
            </w:pPr>
            <w:r>
              <w:rPr>
                <w:sz w:val="28"/>
                <w:szCs w:val="28"/>
              </w:rPr>
              <w:t>с/совет 8(39190) 45609</w:t>
            </w:r>
          </w:p>
        </w:tc>
        <w:tc>
          <w:tcPr>
            <w:tcW w:w="3318" w:type="dxa"/>
          </w:tcPr>
          <w:p w:rsidR="00534962" w:rsidRPr="000A6E4C" w:rsidRDefault="00534962" w:rsidP="00AC57BF">
            <w:hyperlink r:id="rId55" w:history="1">
              <w:r w:rsidRPr="000A6E4C">
                <w:rPr>
                  <w:rStyle w:val="a5"/>
                  <w:sz w:val="28"/>
                  <w:szCs w:val="28"/>
                </w:rPr>
                <w:t>arz.olga@mail.ru</w:t>
              </w:r>
            </w:hyperlink>
          </w:p>
        </w:tc>
        <w:tc>
          <w:tcPr>
            <w:tcW w:w="2029" w:type="dxa"/>
          </w:tcPr>
          <w:p w:rsidR="00534962" w:rsidRDefault="00534962" w:rsidP="00AC57BF">
            <w:hyperlink r:id="rId56" w:history="1">
              <w:r w:rsidRPr="0048295D">
                <w:rPr>
                  <w:rStyle w:val="a5"/>
                  <w:szCs w:val="24"/>
                  <w:shd w:val="clear" w:color="auto" w:fill="FFFFFF"/>
                </w:rPr>
                <w:t>http://dou-severok-turuhansk.gbu.su</w:t>
              </w:r>
            </w:hyperlink>
          </w:p>
        </w:tc>
      </w:tr>
      <w:tr w:rsidR="00534962" w:rsidRPr="008622E4" w:rsidTr="00AC57BF">
        <w:trPr>
          <w:trHeight w:val="296"/>
        </w:trPr>
        <w:tc>
          <w:tcPr>
            <w:tcW w:w="681" w:type="dxa"/>
          </w:tcPr>
          <w:p w:rsidR="00534962" w:rsidRPr="008622E4" w:rsidRDefault="00534962" w:rsidP="00AC57BF">
            <w:pPr>
              <w:tabs>
                <w:tab w:val="left" w:pos="360"/>
                <w:tab w:val="left" w:pos="540"/>
              </w:tabs>
              <w:jc w:val="center"/>
              <w:rPr>
                <w:sz w:val="28"/>
                <w:szCs w:val="28"/>
              </w:rPr>
            </w:pPr>
            <w:r>
              <w:rPr>
                <w:sz w:val="28"/>
                <w:szCs w:val="28"/>
              </w:rPr>
              <w:t>25</w:t>
            </w:r>
          </w:p>
        </w:tc>
        <w:tc>
          <w:tcPr>
            <w:tcW w:w="4627" w:type="dxa"/>
          </w:tcPr>
          <w:p w:rsidR="00534962" w:rsidRPr="00317AEE" w:rsidRDefault="00534962" w:rsidP="00AC57BF">
            <w:pPr>
              <w:tabs>
                <w:tab w:val="left" w:pos="360"/>
                <w:tab w:val="left" w:pos="540"/>
              </w:tabs>
              <w:rPr>
                <w:sz w:val="28"/>
                <w:szCs w:val="28"/>
              </w:rPr>
            </w:pPr>
            <w:r>
              <w:rPr>
                <w:sz w:val="28"/>
                <w:szCs w:val="28"/>
              </w:rPr>
              <w:t>Филиал</w:t>
            </w:r>
            <w:r w:rsidRPr="00317AEE">
              <w:rPr>
                <w:sz w:val="28"/>
                <w:szCs w:val="28"/>
              </w:rPr>
              <w:t xml:space="preserve"> Туруханского муниципального казенного дошкольного образовательного учреждения детский сад «Северок» - детский сад «Елочка»</w:t>
            </w:r>
          </w:p>
        </w:tc>
        <w:tc>
          <w:tcPr>
            <w:tcW w:w="2655" w:type="dxa"/>
          </w:tcPr>
          <w:p w:rsidR="00534962" w:rsidRDefault="00534962" w:rsidP="00AC57BF">
            <w:pPr>
              <w:tabs>
                <w:tab w:val="left" w:pos="360"/>
                <w:tab w:val="left" w:pos="540"/>
              </w:tabs>
              <w:rPr>
                <w:sz w:val="28"/>
                <w:szCs w:val="28"/>
              </w:rPr>
            </w:pPr>
            <w:r w:rsidRPr="00317AEE">
              <w:rPr>
                <w:sz w:val="28"/>
                <w:szCs w:val="28"/>
              </w:rPr>
              <w:t>663249</w:t>
            </w:r>
          </w:p>
          <w:p w:rsidR="00534962" w:rsidRDefault="00534962" w:rsidP="00AC57BF">
            <w:pPr>
              <w:tabs>
                <w:tab w:val="left" w:pos="360"/>
                <w:tab w:val="left" w:pos="540"/>
              </w:tabs>
              <w:rPr>
                <w:sz w:val="28"/>
                <w:szCs w:val="28"/>
              </w:rPr>
            </w:pPr>
            <w:r w:rsidRPr="00317AEE">
              <w:rPr>
                <w:sz w:val="28"/>
                <w:szCs w:val="28"/>
              </w:rPr>
              <w:t xml:space="preserve">с.Зотино, </w:t>
            </w:r>
          </w:p>
          <w:p w:rsidR="00534962" w:rsidRPr="00317AEE" w:rsidRDefault="00534962" w:rsidP="00AC57BF">
            <w:pPr>
              <w:tabs>
                <w:tab w:val="left" w:pos="360"/>
                <w:tab w:val="left" w:pos="540"/>
              </w:tabs>
              <w:rPr>
                <w:spacing w:val="-4"/>
                <w:sz w:val="28"/>
                <w:szCs w:val="28"/>
              </w:rPr>
            </w:pPr>
            <w:r w:rsidRPr="00317AEE">
              <w:rPr>
                <w:sz w:val="28"/>
                <w:szCs w:val="28"/>
              </w:rPr>
              <w:t>ул. Рабочая, д. 27</w:t>
            </w:r>
          </w:p>
        </w:tc>
        <w:tc>
          <w:tcPr>
            <w:tcW w:w="2185" w:type="dxa"/>
          </w:tcPr>
          <w:p w:rsidR="00534962" w:rsidRPr="00317AEE" w:rsidRDefault="00534962" w:rsidP="00AC57BF">
            <w:pPr>
              <w:tabs>
                <w:tab w:val="left" w:pos="360"/>
                <w:tab w:val="left" w:pos="540"/>
              </w:tabs>
              <w:rPr>
                <w:sz w:val="28"/>
                <w:szCs w:val="28"/>
              </w:rPr>
            </w:pPr>
            <w:r>
              <w:rPr>
                <w:sz w:val="28"/>
                <w:szCs w:val="28"/>
              </w:rPr>
              <w:t>8(39190) 45605</w:t>
            </w:r>
          </w:p>
        </w:tc>
        <w:tc>
          <w:tcPr>
            <w:tcW w:w="3318" w:type="dxa"/>
          </w:tcPr>
          <w:p w:rsidR="00534962" w:rsidRPr="000A6E4C" w:rsidRDefault="00534962" w:rsidP="00AC57BF">
            <w:hyperlink r:id="rId57" w:history="1">
              <w:r w:rsidRPr="000A6E4C">
                <w:rPr>
                  <w:rStyle w:val="a5"/>
                  <w:sz w:val="28"/>
                  <w:szCs w:val="28"/>
                </w:rPr>
                <w:t>arz.olga@mail.ru</w:t>
              </w:r>
            </w:hyperlink>
          </w:p>
        </w:tc>
        <w:tc>
          <w:tcPr>
            <w:tcW w:w="2029" w:type="dxa"/>
          </w:tcPr>
          <w:p w:rsidR="00534962" w:rsidRDefault="00534962" w:rsidP="00AC57BF">
            <w:hyperlink r:id="rId58" w:history="1">
              <w:r w:rsidRPr="0048295D">
                <w:rPr>
                  <w:rStyle w:val="a5"/>
                  <w:szCs w:val="24"/>
                  <w:shd w:val="clear" w:color="auto" w:fill="FFFFFF"/>
                </w:rPr>
                <w:t>http://dou-severok-turuhansk.gbu.su</w:t>
              </w:r>
            </w:hyperlink>
          </w:p>
        </w:tc>
      </w:tr>
      <w:tr w:rsidR="00534962" w:rsidRPr="008622E4" w:rsidTr="00AC57BF">
        <w:trPr>
          <w:trHeight w:val="1404"/>
        </w:trPr>
        <w:tc>
          <w:tcPr>
            <w:tcW w:w="681" w:type="dxa"/>
          </w:tcPr>
          <w:p w:rsidR="00534962" w:rsidRPr="008622E4" w:rsidRDefault="00534962" w:rsidP="00AC57BF">
            <w:pPr>
              <w:tabs>
                <w:tab w:val="left" w:pos="360"/>
                <w:tab w:val="left" w:pos="540"/>
              </w:tabs>
              <w:jc w:val="center"/>
              <w:rPr>
                <w:sz w:val="28"/>
                <w:szCs w:val="28"/>
              </w:rPr>
            </w:pPr>
            <w:r>
              <w:rPr>
                <w:sz w:val="28"/>
                <w:szCs w:val="28"/>
              </w:rPr>
              <w:t>26</w:t>
            </w:r>
          </w:p>
        </w:tc>
        <w:tc>
          <w:tcPr>
            <w:tcW w:w="4627" w:type="dxa"/>
          </w:tcPr>
          <w:p w:rsidR="00534962" w:rsidRPr="00317AEE" w:rsidRDefault="00534962" w:rsidP="00AC57BF">
            <w:pPr>
              <w:tabs>
                <w:tab w:val="left" w:pos="360"/>
                <w:tab w:val="left" w:pos="540"/>
              </w:tabs>
              <w:rPr>
                <w:sz w:val="28"/>
                <w:szCs w:val="28"/>
              </w:rPr>
            </w:pPr>
            <w:r>
              <w:rPr>
                <w:sz w:val="28"/>
                <w:szCs w:val="28"/>
              </w:rPr>
              <w:t>Филиал</w:t>
            </w:r>
            <w:r w:rsidRPr="00317AEE">
              <w:rPr>
                <w:sz w:val="28"/>
                <w:szCs w:val="28"/>
              </w:rPr>
              <w:t xml:space="preserve"> Туруханского муниципального казенного дошкольного образовательного учреждения детский сад «Северок» - детский сад «Сказка»</w:t>
            </w:r>
          </w:p>
        </w:tc>
        <w:tc>
          <w:tcPr>
            <w:tcW w:w="2655" w:type="dxa"/>
          </w:tcPr>
          <w:p w:rsidR="00534962" w:rsidRDefault="00534962" w:rsidP="00AC57BF">
            <w:pPr>
              <w:tabs>
                <w:tab w:val="left" w:pos="360"/>
                <w:tab w:val="left" w:pos="540"/>
              </w:tabs>
              <w:rPr>
                <w:sz w:val="28"/>
                <w:szCs w:val="28"/>
              </w:rPr>
            </w:pPr>
            <w:r w:rsidRPr="00317AEE">
              <w:rPr>
                <w:sz w:val="28"/>
                <w:szCs w:val="28"/>
              </w:rPr>
              <w:t>663245</w:t>
            </w:r>
          </w:p>
          <w:p w:rsidR="00534962" w:rsidRDefault="00534962" w:rsidP="00AC57BF">
            <w:pPr>
              <w:tabs>
                <w:tab w:val="left" w:pos="360"/>
                <w:tab w:val="left" w:pos="540"/>
              </w:tabs>
              <w:rPr>
                <w:sz w:val="28"/>
                <w:szCs w:val="28"/>
              </w:rPr>
            </w:pPr>
            <w:r w:rsidRPr="00317AEE">
              <w:rPr>
                <w:sz w:val="28"/>
                <w:szCs w:val="28"/>
              </w:rPr>
              <w:t xml:space="preserve"> п.Бахта, </w:t>
            </w:r>
          </w:p>
          <w:p w:rsidR="00534962" w:rsidRPr="00317AEE" w:rsidRDefault="00534962" w:rsidP="00AC57BF">
            <w:pPr>
              <w:tabs>
                <w:tab w:val="left" w:pos="360"/>
                <w:tab w:val="left" w:pos="540"/>
              </w:tabs>
              <w:rPr>
                <w:spacing w:val="-4"/>
                <w:sz w:val="28"/>
                <w:szCs w:val="28"/>
              </w:rPr>
            </w:pPr>
            <w:r w:rsidRPr="00317AEE">
              <w:rPr>
                <w:sz w:val="28"/>
                <w:szCs w:val="28"/>
              </w:rPr>
              <w:t>ул. Лесная,д. 2</w:t>
            </w:r>
          </w:p>
        </w:tc>
        <w:tc>
          <w:tcPr>
            <w:tcW w:w="2185" w:type="dxa"/>
          </w:tcPr>
          <w:p w:rsidR="00534962" w:rsidRPr="00317AEE" w:rsidRDefault="00534962" w:rsidP="00AC57BF">
            <w:pPr>
              <w:tabs>
                <w:tab w:val="left" w:pos="360"/>
                <w:tab w:val="left" w:pos="540"/>
              </w:tabs>
              <w:rPr>
                <w:sz w:val="28"/>
                <w:szCs w:val="28"/>
              </w:rPr>
            </w:pPr>
            <w:r>
              <w:rPr>
                <w:sz w:val="28"/>
                <w:szCs w:val="28"/>
              </w:rPr>
              <w:t>8(39190) 46957</w:t>
            </w:r>
          </w:p>
        </w:tc>
        <w:tc>
          <w:tcPr>
            <w:tcW w:w="3318" w:type="dxa"/>
          </w:tcPr>
          <w:p w:rsidR="00534962" w:rsidRPr="000A6E4C" w:rsidRDefault="00534962" w:rsidP="00AC57BF">
            <w:hyperlink r:id="rId59" w:history="1">
              <w:r w:rsidRPr="000A6E4C">
                <w:rPr>
                  <w:rStyle w:val="a5"/>
                  <w:sz w:val="28"/>
                  <w:szCs w:val="28"/>
                </w:rPr>
                <w:t>arz.olga@mail.ru</w:t>
              </w:r>
            </w:hyperlink>
          </w:p>
        </w:tc>
        <w:tc>
          <w:tcPr>
            <w:tcW w:w="2029" w:type="dxa"/>
          </w:tcPr>
          <w:p w:rsidR="00534962" w:rsidRDefault="00534962" w:rsidP="00AC57BF">
            <w:hyperlink r:id="rId60" w:history="1">
              <w:r w:rsidRPr="0048295D">
                <w:rPr>
                  <w:rStyle w:val="a5"/>
                  <w:szCs w:val="24"/>
                  <w:shd w:val="clear" w:color="auto" w:fill="FFFFFF"/>
                </w:rPr>
                <w:t>http://dou-severok-turuhansk.gbu.su</w:t>
              </w:r>
            </w:hyperlink>
          </w:p>
        </w:tc>
      </w:tr>
      <w:tr w:rsidR="00534962" w:rsidRPr="008622E4" w:rsidTr="00AC57BF">
        <w:trPr>
          <w:trHeight w:val="1404"/>
        </w:trPr>
        <w:tc>
          <w:tcPr>
            <w:tcW w:w="681" w:type="dxa"/>
          </w:tcPr>
          <w:p w:rsidR="00534962" w:rsidRPr="008622E4" w:rsidRDefault="00534962" w:rsidP="00AC57BF">
            <w:pPr>
              <w:tabs>
                <w:tab w:val="left" w:pos="360"/>
                <w:tab w:val="left" w:pos="540"/>
              </w:tabs>
              <w:jc w:val="center"/>
              <w:rPr>
                <w:sz w:val="28"/>
                <w:szCs w:val="28"/>
              </w:rPr>
            </w:pPr>
            <w:r>
              <w:rPr>
                <w:sz w:val="28"/>
                <w:szCs w:val="28"/>
              </w:rPr>
              <w:t>27</w:t>
            </w:r>
          </w:p>
        </w:tc>
        <w:tc>
          <w:tcPr>
            <w:tcW w:w="4627" w:type="dxa"/>
          </w:tcPr>
          <w:p w:rsidR="00534962" w:rsidRPr="00317AEE" w:rsidRDefault="00534962" w:rsidP="00AC57BF">
            <w:pPr>
              <w:tabs>
                <w:tab w:val="left" w:pos="360"/>
                <w:tab w:val="left" w:pos="540"/>
              </w:tabs>
              <w:rPr>
                <w:sz w:val="28"/>
                <w:szCs w:val="28"/>
              </w:rPr>
            </w:pPr>
            <w:r>
              <w:rPr>
                <w:sz w:val="28"/>
                <w:szCs w:val="28"/>
              </w:rPr>
              <w:t>Филиал</w:t>
            </w:r>
            <w:r w:rsidRPr="00317AEE">
              <w:rPr>
                <w:sz w:val="28"/>
                <w:szCs w:val="28"/>
              </w:rPr>
              <w:t xml:space="preserve"> Туруханского муниципального казенного дошкольного образовательного учреждения детский сад «Северок» - детский сад «Брусничка»</w:t>
            </w:r>
          </w:p>
        </w:tc>
        <w:tc>
          <w:tcPr>
            <w:tcW w:w="2655" w:type="dxa"/>
          </w:tcPr>
          <w:p w:rsidR="00534962" w:rsidRDefault="00534962" w:rsidP="00AC57BF">
            <w:pPr>
              <w:tabs>
                <w:tab w:val="left" w:pos="360"/>
                <w:tab w:val="left" w:pos="540"/>
              </w:tabs>
              <w:rPr>
                <w:sz w:val="28"/>
                <w:szCs w:val="28"/>
              </w:rPr>
            </w:pPr>
            <w:r w:rsidRPr="00317AEE">
              <w:rPr>
                <w:sz w:val="28"/>
                <w:szCs w:val="28"/>
              </w:rPr>
              <w:t>663237</w:t>
            </w:r>
          </w:p>
          <w:p w:rsidR="00534962" w:rsidRPr="00317AEE" w:rsidRDefault="00534962" w:rsidP="00AC57BF">
            <w:pPr>
              <w:tabs>
                <w:tab w:val="left" w:pos="360"/>
                <w:tab w:val="left" w:pos="540"/>
              </w:tabs>
              <w:rPr>
                <w:spacing w:val="-4"/>
                <w:sz w:val="28"/>
                <w:szCs w:val="28"/>
              </w:rPr>
            </w:pPr>
            <w:r>
              <w:rPr>
                <w:sz w:val="28"/>
                <w:szCs w:val="28"/>
              </w:rPr>
              <w:t>с</w:t>
            </w:r>
            <w:r w:rsidRPr="00317AEE">
              <w:rPr>
                <w:sz w:val="28"/>
                <w:szCs w:val="28"/>
              </w:rPr>
              <w:t>. Келлог</w:t>
            </w:r>
          </w:p>
        </w:tc>
        <w:tc>
          <w:tcPr>
            <w:tcW w:w="2185" w:type="dxa"/>
          </w:tcPr>
          <w:p w:rsidR="00534962" w:rsidRPr="00317AEE" w:rsidRDefault="00534962" w:rsidP="00AC57BF">
            <w:pPr>
              <w:tabs>
                <w:tab w:val="left" w:pos="360"/>
                <w:tab w:val="left" w:pos="540"/>
              </w:tabs>
              <w:rPr>
                <w:sz w:val="28"/>
                <w:szCs w:val="28"/>
              </w:rPr>
            </w:pPr>
            <w:r>
              <w:rPr>
                <w:sz w:val="28"/>
                <w:szCs w:val="28"/>
              </w:rPr>
              <w:t>8(39190) 46536</w:t>
            </w:r>
          </w:p>
        </w:tc>
        <w:tc>
          <w:tcPr>
            <w:tcW w:w="3318" w:type="dxa"/>
          </w:tcPr>
          <w:p w:rsidR="00534962" w:rsidRPr="000A6E4C" w:rsidRDefault="00534962" w:rsidP="00AC57BF">
            <w:hyperlink r:id="rId61" w:history="1">
              <w:r w:rsidRPr="000A6E4C">
                <w:rPr>
                  <w:rStyle w:val="a5"/>
                  <w:sz w:val="28"/>
                  <w:szCs w:val="28"/>
                </w:rPr>
                <w:t>arz.olga@mail.ru</w:t>
              </w:r>
            </w:hyperlink>
          </w:p>
        </w:tc>
        <w:tc>
          <w:tcPr>
            <w:tcW w:w="2029" w:type="dxa"/>
          </w:tcPr>
          <w:p w:rsidR="00534962" w:rsidRDefault="00534962" w:rsidP="00AC57BF">
            <w:hyperlink r:id="rId62" w:history="1">
              <w:r w:rsidRPr="0048295D">
                <w:rPr>
                  <w:rStyle w:val="a5"/>
                  <w:szCs w:val="24"/>
                  <w:shd w:val="clear" w:color="auto" w:fill="FFFFFF"/>
                </w:rPr>
                <w:t>http://dou-severok-turuhansk.gbu.su</w:t>
              </w:r>
            </w:hyperlink>
          </w:p>
        </w:tc>
      </w:tr>
      <w:tr w:rsidR="00534962" w:rsidRPr="008622E4" w:rsidTr="00AC57BF">
        <w:trPr>
          <w:trHeight w:val="438"/>
        </w:trPr>
        <w:tc>
          <w:tcPr>
            <w:tcW w:w="681" w:type="dxa"/>
          </w:tcPr>
          <w:p w:rsidR="00534962" w:rsidRPr="008622E4" w:rsidRDefault="00534962" w:rsidP="00AC57BF">
            <w:pPr>
              <w:tabs>
                <w:tab w:val="left" w:pos="360"/>
                <w:tab w:val="left" w:pos="540"/>
              </w:tabs>
              <w:jc w:val="center"/>
              <w:rPr>
                <w:sz w:val="28"/>
                <w:szCs w:val="28"/>
              </w:rPr>
            </w:pPr>
            <w:r>
              <w:rPr>
                <w:sz w:val="28"/>
                <w:szCs w:val="28"/>
              </w:rPr>
              <w:t>28</w:t>
            </w:r>
          </w:p>
        </w:tc>
        <w:tc>
          <w:tcPr>
            <w:tcW w:w="4627" w:type="dxa"/>
          </w:tcPr>
          <w:p w:rsidR="00534962" w:rsidRPr="00317AEE" w:rsidRDefault="00534962" w:rsidP="00AC57BF">
            <w:pPr>
              <w:tabs>
                <w:tab w:val="left" w:pos="360"/>
                <w:tab w:val="left" w:pos="540"/>
              </w:tabs>
              <w:rPr>
                <w:sz w:val="28"/>
                <w:szCs w:val="28"/>
              </w:rPr>
            </w:pPr>
            <w:r>
              <w:rPr>
                <w:sz w:val="28"/>
                <w:szCs w:val="28"/>
              </w:rPr>
              <w:t>Филиал</w:t>
            </w:r>
            <w:r w:rsidRPr="00317AEE">
              <w:rPr>
                <w:sz w:val="28"/>
                <w:szCs w:val="28"/>
              </w:rPr>
              <w:t xml:space="preserve"> Туруханского муниципального казенного дошкольного образовательного учреждения детский сад «Северок» - </w:t>
            </w:r>
            <w:r w:rsidRPr="00317AEE">
              <w:rPr>
                <w:sz w:val="28"/>
                <w:szCs w:val="28"/>
              </w:rPr>
              <w:lastRenderedPageBreak/>
              <w:t>детский сад «Светлячок»</w:t>
            </w:r>
          </w:p>
        </w:tc>
        <w:tc>
          <w:tcPr>
            <w:tcW w:w="2655" w:type="dxa"/>
          </w:tcPr>
          <w:p w:rsidR="00534962" w:rsidRDefault="00534962" w:rsidP="00AC57BF">
            <w:pPr>
              <w:tabs>
                <w:tab w:val="left" w:pos="360"/>
                <w:tab w:val="left" w:pos="540"/>
              </w:tabs>
              <w:rPr>
                <w:sz w:val="28"/>
                <w:szCs w:val="28"/>
              </w:rPr>
            </w:pPr>
            <w:r w:rsidRPr="00317AEE">
              <w:rPr>
                <w:sz w:val="28"/>
                <w:szCs w:val="28"/>
              </w:rPr>
              <w:lastRenderedPageBreak/>
              <w:t>663244</w:t>
            </w:r>
          </w:p>
          <w:p w:rsidR="00534962" w:rsidRPr="00317AEE" w:rsidRDefault="00534962" w:rsidP="00AC57BF">
            <w:pPr>
              <w:tabs>
                <w:tab w:val="left" w:pos="360"/>
                <w:tab w:val="left" w:pos="540"/>
              </w:tabs>
              <w:rPr>
                <w:spacing w:val="-4"/>
                <w:sz w:val="28"/>
                <w:szCs w:val="28"/>
              </w:rPr>
            </w:pPr>
            <w:r w:rsidRPr="00317AEE">
              <w:rPr>
                <w:sz w:val="28"/>
                <w:szCs w:val="28"/>
              </w:rPr>
              <w:t>с. Верхнеимбатск, ул. Бограда, д. 18</w:t>
            </w:r>
          </w:p>
        </w:tc>
        <w:tc>
          <w:tcPr>
            <w:tcW w:w="2185" w:type="dxa"/>
          </w:tcPr>
          <w:p w:rsidR="00534962" w:rsidRPr="00317AEE" w:rsidRDefault="00534962" w:rsidP="00AC57BF">
            <w:pPr>
              <w:tabs>
                <w:tab w:val="left" w:pos="360"/>
                <w:tab w:val="left" w:pos="540"/>
              </w:tabs>
              <w:rPr>
                <w:sz w:val="28"/>
                <w:szCs w:val="28"/>
              </w:rPr>
            </w:pPr>
            <w:r>
              <w:rPr>
                <w:sz w:val="28"/>
                <w:szCs w:val="28"/>
              </w:rPr>
              <w:t>8(39190) 46685</w:t>
            </w:r>
          </w:p>
        </w:tc>
        <w:tc>
          <w:tcPr>
            <w:tcW w:w="3318" w:type="dxa"/>
          </w:tcPr>
          <w:p w:rsidR="00534962" w:rsidRPr="000A6E4C" w:rsidRDefault="00534962" w:rsidP="00AC57BF">
            <w:hyperlink r:id="rId63" w:history="1">
              <w:r w:rsidRPr="000A6E4C">
                <w:rPr>
                  <w:rStyle w:val="a5"/>
                  <w:sz w:val="28"/>
                  <w:szCs w:val="28"/>
                </w:rPr>
                <w:t>arz.olga@mail.ru</w:t>
              </w:r>
            </w:hyperlink>
          </w:p>
        </w:tc>
        <w:tc>
          <w:tcPr>
            <w:tcW w:w="2029" w:type="dxa"/>
          </w:tcPr>
          <w:p w:rsidR="00534962" w:rsidRDefault="00534962" w:rsidP="00AC57BF">
            <w:hyperlink r:id="rId64" w:history="1">
              <w:r w:rsidRPr="0048295D">
                <w:rPr>
                  <w:rStyle w:val="a5"/>
                  <w:szCs w:val="24"/>
                  <w:shd w:val="clear" w:color="auto" w:fill="FFFFFF"/>
                </w:rPr>
                <w:t>http://dou-severok-turuhansk.gbu.su</w:t>
              </w:r>
            </w:hyperlink>
          </w:p>
        </w:tc>
      </w:tr>
      <w:tr w:rsidR="00534962" w:rsidRPr="008622E4" w:rsidTr="00AC57BF">
        <w:trPr>
          <w:trHeight w:val="296"/>
        </w:trPr>
        <w:tc>
          <w:tcPr>
            <w:tcW w:w="681" w:type="dxa"/>
          </w:tcPr>
          <w:p w:rsidR="00534962" w:rsidRPr="008622E4" w:rsidRDefault="00534962" w:rsidP="00AC57BF">
            <w:pPr>
              <w:tabs>
                <w:tab w:val="left" w:pos="360"/>
                <w:tab w:val="left" w:pos="540"/>
              </w:tabs>
              <w:jc w:val="center"/>
              <w:rPr>
                <w:sz w:val="28"/>
                <w:szCs w:val="28"/>
              </w:rPr>
            </w:pPr>
            <w:r>
              <w:rPr>
                <w:sz w:val="28"/>
                <w:szCs w:val="28"/>
              </w:rPr>
              <w:lastRenderedPageBreak/>
              <w:t>29</w:t>
            </w:r>
          </w:p>
        </w:tc>
        <w:tc>
          <w:tcPr>
            <w:tcW w:w="4627" w:type="dxa"/>
          </w:tcPr>
          <w:p w:rsidR="00534962" w:rsidRPr="00A2327E" w:rsidRDefault="00534962" w:rsidP="00AC57BF">
            <w:pPr>
              <w:tabs>
                <w:tab w:val="left" w:pos="360"/>
                <w:tab w:val="left" w:pos="540"/>
              </w:tabs>
              <w:rPr>
                <w:sz w:val="26"/>
                <w:szCs w:val="26"/>
              </w:rPr>
            </w:pPr>
            <w:r w:rsidRPr="00A2327E">
              <w:rPr>
                <w:sz w:val="26"/>
                <w:szCs w:val="26"/>
              </w:rPr>
              <w:t>Филиал Туруханского муниципального казенного дошкольного образовательного учреждения детский сад «Северок» - детский сад «Березка»</w:t>
            </w:r>
          </w:p>
        </w:tc>
        <w:tc>
          <w:tcPr>
            <w:tcW w:w="2655" w:type="dxa"/>
          </w:tcPr>
          <w:p w:rsidR="00534962" w:rsidRDefault="00534962" w:rsidP="00AC57BF">
            <w:pPr>
              <w:tabs>
                <w:tab w:val="left" w:pos="360"/>
                <w:tab w:val="left" w:pos="540"/>
              </w:tabs>
              <w:rPr>
                <w:sz w:val="28"/>
                <w:szCs w:val="28"/>
              </w:rPr>
            </w:pPr>
            <w:r w:rsidRPr="00317AEE">
              <w:rPr>
                <w:sz w:val="28"/>
                <w:szCs w:val="28"/>
              </w:rPr>
              <w:t>663248</w:t>
            </w:r>
          </w:p>
          <w:p w:rsidR="00534962" w:rsidRPr="00317AEE" w:rsidRDefault="00534962" w:rsidP="00AC57BF">
            <w:pPr>
              <w:tabs>
                <w:tab w:val="left" w:pos="360"/>
                <w:tab w:val="left" w:pos="540"/>
              </w:tabs>
              <w:rPr>
                <w:spacing w:val="-4"/>
                <w:sz w:val="28"/>
                <w:szCs w:val="28"/>
              </w:rPr>
            </w:pPr>
            <w:r w:rsidRPr="00317AEE">
              <w:rPr>
                <w:sz w:val="28"/>
                <w:szCs w:val="28"/>
              </w:rPr>
              <w:t>с. Ворогово, ул.Школьная,</w:t>
            </w:r>
            <w:r>
              <w:rPr>
                <w:sz w:val="28"/>
                <w:szCs w:val="28"/>
              </w:rPr>
              <w:t xml:space="preserve"> </w:t>
            </w:r>
            <w:r w:rsidRPr="00317AEE">
              <w:rPr>
                <w:sz w:val="28"/>
                <w:szCs w:val="28"/>
              </w:rPr>
              <w:t>д. 16</w:t>
            </w:r>
          </w:p>
        </w:tc>
        <w:tc>
          <w:tcPr>
            <w:tcW w:w="2185" w:type="dxa"/>
          </w:tcPr>
          <w:p w:rsidR="00534962" w:rsidRPr="00317AEE" w:rsidRDefault="00534962" w:rsidP="00AC57BF">
            <w:pPr>
              <w:tabs>
                <w:tab w:val="left" w:pos="360"/>
                <w:tab w:val="left" w:pos="540"/>
              </w:tabs>
              <w:rPr>
                <w:sz w:val="28"/>
                <w:szCs w:val="28"/>
              </w:rPr>
            </w:pPr>
            <w:r>
              <w:rPr>
                <w:sz w:val="28"/>
                <w:szCs w:val="28"/>
              </w:rPr>
              <w:t>8(39190) 46305</w:t>
            </w:r>
          </w:p>
        </w:tc>
        <w:tc>
          <w:tcPr>
            <w:tcW w:w="3318" w:type="dxa"/>
          </w:tcPr>
          <w:p w:rsidR="00534962" w:rsidRPr="000A6E4C" w:rsidRDefault="00534962" w:rsidP="00AC57BF">
            <w:hyperlink r:id="rId65" w:history="1">
              <w:r w:rsidRPr="000A6E4C">
                <w:rPr>
                  <w:rStyle w:val="a5"/>
                  <w:sz w:val="28"/>
                  <w:szCs w:val="28"/>
                </w:rPr>
                <w:t>arz.olga@mail.ru</w:t>
              </w:r>
            </w:hyperlink>
          </w:p>
        </w:tc>
        <w:tc>
          <w:tcPr>
            <w:tcW w:w="2029" w:type="dxa"/>
          </w:tcPr>
          <w:p w:rsidR="00534962" w:rsidRDefault="00534962" w:rsidP="00AC57BF">
            <w:hyperlink r:id="rId66" w:history="1">
              <w:r w:rsidRPr="0048295D">
                <w:rPr>
                  <w:rStyle w:val="a5"/>
                  <w:szCs w:val="24"/>
                  <w:shd w:val="clear" w:color="auto" w:fill="FFFFFF"/>
                </w:rPr>
                <w:t>http://dou-severok-turuhansk.gbu.su</w:t>
              </w:r>
            </w:hyperlink>
          </w:p>
        </w:tc>
      </w:tr>
      <w:tr w:rsidR="00534962" w:rsidRPr="008622E4" w:rsidTr="00AC57BF">
        <w:trPr>
          <w:trHeight w:val="1404"/>
        </w:trPr>
        <w:tc>
          <w:tcPr>
            <w:tcW w:w="681" w:type="dxa"/>
          </w:tcPr>
          <w:p w:rsidR="00534962" w:rsidRPr="008622E4" w:rsidRDefault="00534962" w:rsidP="00AC57BF">
            <w:pPr>
              <w:tabs>
                <w:tab w:val="left" w:pos="360"/>
                <w:tab w:val="left" w:pos="540"/>
              </w:tabs>
              <w:jc w:val="center"/>
              <w:rPr>
                <w:sz w:val="28"/>
                <w:szCs w:val="28"/>
              </w:rPr>
            </w:pPr>
            <w:r>
              <w:rPr>
                <w:sz w:val="28"/>
                <w:szCs w:val="28"/>
              </w:rPr>
              <w:t>30</w:t>
            </w:r>
          </w:p>
        </w:tc>
        <w:tc>
          <w:tcPr>
            <w:tcW w:w="4627" w:type="dxa"/>
          </w:tcPr>
          <w:p w:rsidR="00534962" w:rsidRPr="00317AEE" w:rsidRDefault="00534962" w:rsidP="00AC57BF">
            <w:pPr>
              <w:tabs>
                <w:tab w:val="left" w:pos="360"/>
                <w:tab w:val="left" w:pos="540"/>
              </w:tabs>
              <w:rPr>
                <w:sz w:val="28"/>
                <w:szCs w:val="28"/>
              </w:rPr>
            </w:pPr>
            <w:r>
              <w:rPr>
                <w:sz w:val="28"/>
                <w:szCs w:val="28"/>
              </w:rPr>
              <w:t>Филиал</w:t>
            </w:r>
            <w:r w:rsidRPr="00317AEE">
              <w:rPr>
                <w:sz w:val="28"/>
                <w:szCs w:val="28"/>
              </w:rPr>
              <w:t xml:space="preserve"> Туруханского муниципального казенного дошкольного образовательного учреждения детский сад «Северок» - детский сад д. Сургутиха</w:t>
            </w:r>
          </w:p>
        </w:tc>
        <w:tc>
          <w:tcPr>
            <w:tcW w:w="2655" w:type="dxa"/>
          </w:tcPr>
          <w:p w:rsidR="00534962" w:rsidRDefault="00534962" w:rsidP="00AC57BF">
            <w:pPr>
              <w:tabs>
                <w:tab w:val="left" w:pos="360"/>
                <w:tab w:val="left" w:pos="540"/>
              </w:tabs>
              <w:rPr>
                <w:sz w:val="28"/>
                <w:szCs w:val="28"/>
              </w:rPr>
            </w:pPr>
            <w:r w:rsidRPr="00317AEE">
              <w:rPr>
                <w:sz w:val="28"/>
                <w:szCs w:val="28"/>
              </w:rPr>
              <w:t>663243</w:t>
            </w:r>
          </w:p>
          <w:p w:rsidR="00534962" w:rsidRDefault="00534962" w:rsidP="00AC57BF">
            <w:pPr>
              <w:tabs>
                <w:tab w:val="left" w:pos="360"/>
                <w:tab w:val="left" w:pos="540"/>
              </w:tabs>
              <w:rPr>
                <w:sz w:val="28"/>
                <w:szCs w:val="28"/>
              </w:rPr>
            </w:pPr>
            <w:r w:rsidRPr="00317AEE">
              <w:rPr>
                <w:sz w:val="28"/>
                <w:szCs w:val="28"/>
              </w:rPr>
              <w:t xml:space="preserve">д. Сургутиха, </w:t>
            </w:r>
          </w:p>
          <w:p w:rsidR="00534962" w:rsidRDefault="00534962" w:rsidP="00AC57BF">
            <w:pPr>
              <w:tabs>
                <w:tab w:val="left" w:pos="360"/>
                <w:tab w:val="left" w:pos="540"/>
              </w:tabs>
              <w:rPr>
                <w:sz w:val="28"/>
                <w:szCs w:val="28"/>
              </w:rPr>
            </w:pPr>
            <w:r w:rsidRPr="00317AEE">
              <w:rPr>
                <w:sz w:val="28"/>
                <w:szCs w:val="28"/>
              </w:rPr>
              <w:t xml:space="preserve">ул. Центральная, </w:t>
            </w:r>
          </w:p>
          <w:p w:rsidR="00534962" w:rsidRPr="00317AEE" w:rsidRDefault="00534962" w:rsidP="00AC57BF">
            <w:pPr>
              <w:tabs>
                <w:tab w:val="left" w:pos="360"/>
                <w:tab w:val="left" w:pos="540"/>
              </w:tabs>
              <w:rPr>
                <w:spacing w:val="-4"/>
                <w:sz w:val="28"/>
                <w:szCs w:val="28"/>
              </w:rPr>
            </w:pPr>
            <w:r w:rsidRPr="00317AEE">
              <w:rPr>
                <w:sz w:val="28"/>
                <w:szCs w:val="28"/>
              </w:rPr>
              <w:t>д. 8</w:t>
            </w:r>
          </w:p>
        </w:tc>
        <w:tc>
          <w:tcPr>
            <w:tcW w:w="2185" w:type="dxa"/>
          </w:tcPr>
          <w:p w:rsidR="00534962" w:rsidRPr="00317AEE" w:rsidRDefault="00534962" w:rsidP="00AC57BF">
            <w:pPr>
              <w:tabs>
                <w:tab w:val="left" w:pos="360"/>
                <w:tab w:val="left" w:pos="540"/>
              </w:tabs>
              <w:rPr>
                <w:sz w:val="28"/>
                <w:szCs w:val="28"/>
              </w:rPr>
            </w:pPr>
            <w:r>
              <w:rPr>
                <w:sz w:val="28"/>
                <w:szCs w:val="28"/>
              </w:rPr>
              <w:t>8(39190) 48117</w:t>
            </w:r>
          </w:p>
        </w:tc>
        <w:tc>
          <w:tcPr>
            <w:tcW w:w="3318" w:type="dxa"/>
          </w:tcPr>
          <w:p w:rsidR="00534962" w:rsidRPr="000A6E4C" w:rsidRDefault="00534962" w:rsidP="00AC57BF">
            <w:hyperlink r:id="rId67" w:history="1">
              <w:r w:rsidRPr="000A6E4C">
                <w:rPr>
                  <w:rStyle w:val="a5"/>
                  <w:sz w:val="28"/>
                  <w:szCs w:val="28"/>
                </w:rPr>
                <w:t>arz.olga@mail.ru</w:t>
              </w:r>
            </w:hyperlink>
          </w:p>
        </w:tc>
        <w:tc>
          <w:tcPr>
            <w:tcW w:w="2029" w:type="dxa"/>
          </w:tcPr>
          <w:p w:rsidR="00534962" w:rsidRDefault="00534962" w:rsidP="00AC57BF">
            <w:hyperlink r:id="rId68" w:history="1">
              <w:r w:rsidRPr="0048295D">
                <w:rPr>
                  <w:rStyle w:val="a5"/>
                  <w:szCs w:val="24"/>
                  <w:shd w:val="clear" w:color="auto" w:fill="FFFFFF"/>
                </w:rPr>
                <w:t>http://dou-severok-turuhansk.gbu.su</w:t>
              </w:r>
            </w:hyperlink>
          </w:p>
        </w:tc>
      </w:tr>
      <w:tr w:rsidR="00534962" w:rsidRPr="008622E4" w:rsidTr="00AC57BF">
        <w:trPr>
          <w:trHeight w:val="1404"/>
        </w:trPr>
        <w:tc>
          <w:tcPr>
            <w:tcW w:w="681" w:type="dxa"/>
          </w:tcPr>
          <w:p w:rsidR="00534962" w:rsidRPr="008622E4" w:rsidRDefault="00534962" w:rsidP="00AC57BF">
            <w:pPr>
              <w:tabs>
                <w:tab w:val="left" w:pos="360"/>
                <w:tab w:val="left" w:pos="540"/>
              </w:tabs>
              <w:jc w:val="center"/>
              <w:rPr>
                <w:sz w:val="28"/>
                <w:szCs w:val="28"/>
              </w:rPr>
            </w:pPr>
            <w:r>
              <w:rPr>
                <w:sz w:val="28"/>
                <w:szCs w:val="28"/>
              </w:rPr>
              <w:t>31</w:t>
            </w:r>
          </w:p>
        </w:tc>
        <w:tc>
          <w:tcPr>
            <w:tcW w:w="4627" w:type="dxa"/>
          </w:tcPr>
          <w:p w:rsidR="00534962" w:rsidRPr="00317AEE" w:rsidRDefault="00534962" w:rsidP="00AC57BF">
            <w:pPr>
              <w:tabs>
                <w:tab w:val="left" w:pos="360"/>
                <w:tab w:val="left" w:pos="540"/>
              </w:tabs>
              <w:rPr>
                <w:sz w:val="28"/>
                <w:szCs w:val="28"/>
              </w:rPr>
            </w:pPr>
            <w:r w:rsidRPr="00317AEE">
              <w:rPr>
                <w:sz w:val="28"/>
                <w:szCs w:val="28"/>
              </w:rPr>
              <w:t>Муниципальное казенное дошкольное образовательное учреждение комбинированного вида «детский сад «Сказка» города Игарки»</w:t>
            </w:r>
          </w:p>
        </w:tc>
        <w:tc>
          <w:tcPr>
            <w:tcW w:w="2655" w:type="dxa"/>
          </w:tcPr>
          <w:p w:rsidR="00534962" w:rsidRDefault="00534962" w:rsidP="00AC57BF">
            <w:pPr>
              <w:tabs>
                <w:tab w:val="left" w:pos="360"/>
                <w:tab w:val="left" w:pos="540"/>
              </w:tabs>
              <w:rPr>
                <w:sz w:val="28"/>
                <w:szCs w:val="28"/>
              </w:rPr>
            </w:pPr>
            <w:r w:rsidRPr="00317AEE">
              <w:rPr>
                <w:sz w:val="28"/>
                <w:szCs w:val="28"/>
              </w:rPr>
              <w:t>663200</w:t>
            </w:r>
          </w:p>
          <w:p w:rsidR="00534962" w:rsidRDefault="00534962" w:rsidP="00AC57BF">
            <w:pPr>
              <w:tabs>
                <w:tab w:val="left" w:pos="360"/>
                <w:tab w:val="left" w:pos="540"/>
              </w:tabs>
              <w:rPr>
                <w:sz w:val="28"/>
                <w:szCs w:val="28"/>
              </w:rPr>
            </w:pPr>
            <w:r w:rsidRPr="00317AEE">
              <w:rPr>
                <w:sz w:val="28"/>
                <w:szCs w:val="28"/>
              </w:rPr>
              <w:t xml:space="preserve">г. Игарка, </w:t>
            </w:r>
          </w:p>
          <w:p w:rsidR="00534962" w:rsidRDefault="00534962" w:rsidP="00AC57BF">
            <w:pPr>
              <w:tabs>
                <w:tab w:val="left" w:pos="360"/>
                <w:tab w:val="left" w:pos="540"/>
              </w:tabs>
              <w:rPr>
                <w:sz w:val="28"/>
                <w:szCs w:val="28"/>
              </w:rPr>
            </w:pPr>
            <w:r w:rsidRPr="00317AEE">
              <w:rPr>
                <w:sz w:val="28"/>
                <w:szCs w:val="28"/>
              </w:rPr>
              <w:t xml:space="preserve">1-й микрорайон, </w:t>
            </w:r>
          </w:p>
          <w:p w:rsidR="00534962" w:rsidRPr="00317AEE" w:rsidRDefault="00534962" w:rsidP="00AC57BF">
            <w:pPr>
              <w:tabs>
                <w:tab w:val="left" w:pos="360"/>
                <w:tab w:val="left" w:pos="540"/>
              </w:tabs>
              <w:rPr>
                <w:spacing w:val="-4"/>
                <w:sz w:val="28"/>
                <w:szCs w:val="28"/>
              </w:rPr>
            </w:pPr>
            <w:r w:rsidRPr="00317AEE">
              <w:rPr>
                <w:sz w:val="28"/>
                <w:szCs w:val="28"/>
              </w:rPr>
              <w:t>д. 20</w:t>
            </w:r>
          </w:p>
        </w:tc>
        <w:tc>
          <w:tcPr>
            <w:tcW w:w="2185" w:type="dxa"/>
          </w:tcPr>
          <w:p w:rsidR="00534962" w:rsidRPr="00317AEE" w:rsidRDefault="00534962" w:rsidP="00AC57BF">
            <w:pPr>
              <w:tabs>
                <w:tab w:val="left" w:pos="360"/>
                <w:tab w:val="left" w:pos="540"/>
              </w:tabs>
              <w:rPr>
                <w:sz w:val="28"/>
                <w:szCs w:val="28"/>
              </w:rPr>
            </w:pPr>
            <w:r>
              <w:rPr>
                <w:sz w:val="28"/>
                <w:szCs w:val="28"/>
              </w:rPr>
              <w:t>8(39172) 21190</w:t>
            </w:r>
          </w:p>
        </w:tc>
        <w:tc>
          <w:tcPr>
            <w:tcW w:w="3318" w:type="dxa"/>
          </w:tcPr>
          <w:p w:rsidR="00534962" w:rsidRPr="000A6E4C" w:rsidRDefault="00534962" w:rsidP="00AC57BF">
            <w:pPr>
              <w:tabs>
                <w:tab w:val="left" w:pos="360"/>
                <w:tab w:val="left" w:pos="540"/>
              </w:tabs>
              <w:rPr>
                <w:sz w:val="28"/>
                <w:szCs w:val="28"/>
              </w:rPr>
            </w:pPr>
            <w:hyperlink r:id="rId69" w:history="1">
              <w:r w:rsidRPr="009174B1">
                <w:rPr>
                  <w:rStyle w:val="a5"/>
                  <w:sz w:val="28"/>
                  <w:szCs w:val="28"/>
                </w:rPr>
                <w:t>igarka_skazka@mail.ru</w:t>
              </w:r>
            </w:hyperlink>
          </w:p>
        </w:tc>
        <w:tc>
          <w:tcPr>
            <w:tcW w:w="2029" w:type="dxa"/>
          </w:tcPr>
          <w:p w:rsidR="00534962" w:rsidRPr="009075EF" w:rsidRDefault="00534962" w:rsidP="00AC57BF">
            <w:pPr>
              <w:tabs>
                <w:tab w:val="left" w:pos="360"/>
                <w:tab w:val="left" w:pos="540"/>
              </w:tabs>
              <w:rPr>
                <w:szCs w:val="24"/>
              </w:rPr>
            </w:pPr>
            <w:hyperlink r:id="rId70" w:tgtFrame="_blank" w:history="1">
              <w:r w:rsidRPr="009075EF">
                <w:rPr>
                  <w:rStyle w:val="a5"/>
                  <w:color w:val="1155CC"/>
                  <w:szCs w:val="24"/>
                  <w:shd w:val="clear" w:color="auto" w:fill="FFFFFF"/>
                </w:rPr>
                <w:t>skazkads.ucoz.ru</w:t>
              </w:r>
            </w:hyperlink>
          </w:p>
        </w:tc>
      </w:tr>
      <w:tr w:rsidR="00534962" w:rsidRPr="008622E4" w:rsidTr="00AC57BF">
        <w:trPr>
          <w:trHeight w:val="1404"/>
        </w:trPr>
        <w:tc>
          <w:tcPr>
            <w:tcW w:w="681" w:type="dxa"/>
          </w:tcPr>
          <w:p w:rsidR="00534962" w:rsidRPr="008622E4" w:rsidRDefault="00534962" w:rsidP="00AC57BF">
            <w:pPr>
              <w:tabs>
                <w:tab w:val="left" w:pos="360"/>
                <w:tab w:val="left" w:pos="540"/>
              </w:tabs>
              <w:jc w:val="center"/>
              <w:rPr>
                <w:sz w:val="28"/>
                <w:szCs w:val="28"/>
              </w:rPr>
            </w:pPr>
            <w:r>
              <w:rPr>
                <w:sz w:val="28"/>
                <w:szCs w:val="28"/>
              </w:rPr>
              <w:t>32</w:t>
            </w:r>
          </w:p>
        </w:tc>
        <w:tc>
          <w:tcPr>
            <w:tcW w:w="4627" w:type="dxa"/>
          </w:tcPr>
          <w:p w:rsidR="00534962" w:rsidRPr="00317AEE" w:rsidRDefault="00534962" w:rsidP="00AC57BF">
            <w:pPr>
              <w:tabs>
                <w:tab w:val="left" w:pos="360"/>
                <w:tab w:val="left" w:pos="540"/>
              </w:tabs>
              <w:rPr>
                <w:sz w:val="28"/>
                <w:szCs w:val="28"/>
              </w:rPr>
            </w:pPr>
            <w:r w:rsidRPr="00317AEE">
              <w:rPr>
                <w:sz w:val="28"/>
                <w:szCs w:val="28"/>
              </w:rPr>
              <w:t>Муниципальное казенное дошкольное образовательное учреждение «Детский сад «Кристаллик» общеразвивающего вида с приоритетным осуществлением деятельности по познавательно-речевому направлению развития детей» города Игарки</w:t>
            </w:r>
          </w:p>
        </w:tc>
        <w:tc>
          <w:tcPr>
            <w:tcW w:w="2655" w:type="dxa"/>
          </w:tcPr>
          <w:p w:rsidR="00534962" w:rsidRDefault="00534962" w:rsidP="00AC57BF">
            <w:pPr>
              <w:tabs>
                <w:tab w:val="left" w:pos="360"/>
                <w:tab w:val="left" w:pos="540"/>
              </w:tabs>
              <w:rPr>
                <w:sz w:val="28"/>
                <w:szCs w:val="28"/>
              </w:rPr>
            </w:pPr>
            <w:r w:rsidRPr="00317AEE">
              <w:rPr>
                <w:sz w:val="28"/>
                <w:szCs w:val="28"/>
              </w:rPr>
              <w:t>663200</w:t>
            </w:r>
          </w:p>
          <w:p w:rsidR="00534962" w:rsidRDefault="00534962" w:rsidP="00AC57BF">
            <w:pPr>
              <w:tabs>
                <w:tab w:val="left" w:pos="360"/>
                <w:tab w:val="left" w:pos="540"/>
              </w:tabs>
              <w:rPr>
                <w:sz w:val="28"/>
                <w:szCs w:val="28"/>
              </w:rPr>
            </w:pPr>
            <w:r w:rsidRPr="00317AEE">
              <w:rPr>
                <w:sz w:val="28"/>
                <w:szCs w:val="28"/>
              </w:rPr>
              <w:t xml:space="preserve"> г. Игарка, </w:t>
            </w:r>
          </w:p>
          <w:p w:rsidR="00534962" w:rsidRDefault="00534962" w:rsidP="00AC57BF">
            <w:pPr>
              <w:tabs>
                <w:tab w:val="left" w:pos="360"/>
                <w:tab w:val="left" w:pos="540"/>
              </w:tabs>
              <w:rPr>
                <w:sz w:val="28"/>
                <w:szCs w:val="28"/>
              </w:rPr>
            </w:pPr>
            <w:r w:rsidRPr="00317AEE">
              <w:rPr>
                <w:sz w:val="28"/>
                <w:szCs w:val="28"/>
              </w:rPr>
              <w:t xml:space="preserve">2-й микрорайон, </w:t>
            </w:r>
          </w:p>
          <w:p w:rsidR="00534962" w:rsidRPr="00317AEE" w:rsidRDefault="00534962" w:rsidP="00AC57BF">
            <w:pPr>
              <w:tabs>
                <w:tab w:val="left" w:pos="360"/>
                <w:tab w:val="left" w:pos="540"/>
              </w:tabs>
              <w:rPr>
                <w:spacing w:val="-4"/>
                <w:sz w:val="28"/>
                <w:szCs w:val="28"/>
              </w:rPr>
            </w:pPr>
            <w:r w:rsidRPr="00317AEE">
              <w:rPr>
                <w:sz w:val="28"/>
                <w:szCs w:val="28"/>
              </w:rPr>
              <w:t>д. 20</w:t>
            </w:r>
          </w:p>
        </w:tc>
        <w:tc>
          <w:tcPr>
            <w:tcW w:w="2185" w:type="dxa"/>
          </w:tcPr>
          <w:p w:rsidR="00534962" w:rsidRPr="00317AEE" w:rsidRDefault="00534962" w:rsidP="00AC57BF">
            <w:pPr>
              <w:tabs>
                <w:tab w:val="left" w:pos="360"/>
                <w:tab w:val="left" w:pos="540"/>
              </w:tabs>
              <w:rPr>
                <w:sz w:val="28"/>
                <w:szCs w:val="28"/>
              </w:rPr>
            </w:pPr>
            <w:r>
              <w:rPr>
                <w:sz w:val="28"/>
                <w:szCs w:val="28"/>
              </w:rPr>
              <w:t>8(39172) 21876</w:t>
            </w:r>
          </w:p>
        </w:tc>
        <w:tc>
          <w:tcPr>
            <w:tcW w:w="3318" w:type="dxa"/>
          </w:tcPr>
          <w:p w:rsidR="00534962" w:rsidRPr="000A6E4C" w:rsidRDefault="00534962" w:rsidP="00AC57BF">
            <w:pPr>
              <w:tabs>
                <w:tab w:val="left" w:pos="360"/>
                <w:tab w:val="left" w:pos="540"/>
              </w:tabs>
              <w:rPr>
                <w:sz w:val="28"/>
                <w:szCs w:val="28"/>
              </w:rPr>
            </w:pPr>
            <w:hyperlink r:id="rId71" w:history="1">
              <w:r w:rsidRPr="000A6E4C">
                <w:rPr>
                  <w:rStyle w:val="a5"/>
                  <w:sz w:val="28"/>
                  <w:szCs w:val="28"/>
                </w:rPr>
                <w:t>kristalligarka@yandex.ru</w:t>
              </w:r>
            </w:hyperlink>
          </w:p>
        </w:tc>
        <w:tc>
          <w:tcPr>
            <w:tcW w:w="2029" w:type="dxa"/>
          </w:tcPr>
          <w:p w:rsidR="00534962" w:rsidRPr="009075EF" w:rsidRDefault="00534962" w:rsidP="00AC57BF">
            <w:pPr>
              <w:tabs>
                <w:tab w:val="left" w:pos="360"/>
                <w:tab w:val="left" w:pos="540"/>
              </w:tabs>
              <w:rPr>
                <w:szCs w:val="24"/>
              </w:rPr>
            </w:pPr>
            <w:hyperlink r:id="rId72" w:tgtFrame="_blank" w:history="1">
              <w:r w:rsidRPr="009075EF">
                <w:rPr>
                  <w:rStyle w:val="a5"/>
                  <w:color w:val="1155CC"/>
                  <w:szCs w:val="24"/>
                  <w:shd w:val="clear" w:color="auto" w:fill="FFFFFF"/>
                </w:rPr>
                <w:t>kristalligarka.bdu.su</w:t>
              </w:r>
            </w:hyperlink>
          </w:p>
        </w:tc>
      </w:tr>
      <w:tr w:rsidR="00534962" w:rsidRPr="008622E4" w:rsidTr="00AC57BF">
        <w:trPr>
          <w:trHeight w:val="438"/>
        </w:trPr>
        <w:tc>
          <w:tcPr>
            <w:tcW w:w="681" w:type="dxa"/>
          </w:tcPr>
          <w:p w:rsidR="00534962" w:rsidRPr="008622E4" w:rsidRDefault="00534962" w:rsidP="00AC57BF">
            <w:pPr>
              <w:tabs>
                <w:tab w:val="left" w:pos="360"/>
                <w:tab w:val="left" w:pos="540"/>
              </w:tabs>
              <w:jc w:val="center"/>
              <w:rPr>
                <w:sz w:val="28"/>
                <w:szCs w:val="28"/>
              </w:rPr>
            </w:pPr>
            <w:r>
              <w:rPr>
                <w:sz w:val="28"/>
                <w:szCs w:val="28"/>
              </w:rPr>
              <w:t>33</w:t>
            </w:r>
          </w:p>
        </w:tc>
        <w:tc>
          <w:tcPr>
            <w:tcW w:w="4627" w:type="dxa"/>
          </w:tcPr>
          <w:p w:rsidR="00534962" w:rsidRPr="00317AEE" w:rsidRDefault="00534962" w:rsidP="00AC57BF">
            <w:pPr>
              <w:tabs>
                <w:tab w:val="left" w:pos="360"/>
                <w:tab w:val="left" w:pos="540"/>
              </w:tabs>
              <w:rPr>
                <w:sz w:val="28"/>
                <w:szCs w:val="28"/>
              </w:rPr>
            </w:pPr>
            <w:r w:rsidRPr="00317AEE">
              <w:rPr>
                <w:sz w:val="28"/>
                <w:szCs w:val="28"/>
              </w:rPr>
              <w:t>Муниципальное казенное учреждение дополнительного образования Туруханский районный Центр детского творчества «Аист»</w:t>
            </w:r>
          </w:p>
        </w:tc>
        <w:tc>
          <w:tcPr>
            <w:tcW w:w="2655" w:type="dxa"/>
          </w:tcPr>
          <w:p w:rsidR="00534962" w:rsidRDefault="00534962" w:rsidP="00AC57BF">
            <w:pPr>
              <w:tabs>
                <w:tab w:val="left" w:pos="360"/>
                <w:tab w:val="left" w:pos="540"/>
              </w:tabs>
              <w:rPr>
                <w:sz w:val="28"/>
                <w:szCs w:val="28"/>
              </w:rPr>
            </w:pPr>
            <w:r w:rsidRPr="00317AEE">
              <w:rPr>
                <w:sz w:val="28"/>
                <w:szCs w:val="28"/>
              </w:rPr>
              <w:t>663230</w:t>
            </w:r>
          </w:p>
          <w:p w:rsidR="00534962" w:rsidRDefault="00534962" w:rsidP="00AC57BF">
            <w:pPr>
              <w:tabs>
                <w:tab w:val="left" w:pos="360"/>
                <w:tab w:val="left" w:pos="540"/>
              </w:tabs>
              <w:rPr>
                <w:sz w:val="28"/>
                <w:szCs w:val="28"/>
              </w:rPr>
            </w:pPr>
            <w:r w:rsidRPr="00317AEE">
              <w:rPr>
                <w:sz w:val="28"/>
                <w:szCs w:val="28"/>
              </w:rPr>
              <w:t xml:space="preserve">с. Туруханск, </w:t>
            </w:r>
          </w:p>
          <w:p w:rsidR="00534962" w:rsidRDefault="00534962" w:rsidP="00AC57BF">
            <w:pPr>
              <w:tabs>
                <w:tab w:val="left" w:pos="360"/>
                <w:tab w:val="left" w:pos="540"/>
              </w:tabs>
              <w:rPr>
                <w:sz w:val="28"/>
                <w:szCs w:val="28"/>
              </w:rPr>
            </w:pPr>
            <w:r w:rsidRPr="00317AEE">
              <w:rPr>
                <w:sz w:val="28"/>
                <w:szCs w:val="28"/>
              </w:rPr>
              <w:t>ул. Свердлова,</w:t>
            </w:r>
          </w:p>
          <w:p w:rsidR="00534962" w:rsidRPr="00317AEE" w:rsidRDefault="00534962" w:rsidP="00AC57BF">
            <w:pPr>
              <w:tabs>
                <w:tab w:val="left" w:pos="360"/>
                <w:tab w:val="left" w:pos="540"/>
              </w:tabs>
              <w:rPr>
                <w:spacing w:val="-4"/>
                <w:sz w:val="28"/>
                <w:szCs w:val="28"/>
              </w:rPr>
            </w:pPr>
            <w:r w:rsidRPr="00317AEE">
              <w:rPr>
                <w:sz w:val="28"/>
                <w:szCs w:val="28"/>
              </w:rPr>
              <w:t xml:space="preserve"> д. 32</w:t>
            </w:r>
          </w:p>
        </w:tc>
        <w:tc>
          <w:tcPr>
            <w:tcW w:w="2185" w:type="dxa"/>
          </w:tcPr>
          <w:p w:rsidR="00534962" w:rsidRPr="00317AEE" w:rsidRDefault="00534962" w:rsidP="00AC57BF">
            <w:pPr>
              <w:tabs>
                <w:tab w:val="left" w:pos="360"/>
                <w:tab w:val="left" w:pos="540"/>
              </w:tabs>
              <w:rPr>
                <w:sz w:val="28"/>
                <w:szCs w:val="28"/>
              </w:rPr>
            </w:pPr>
            <w:r>
              <w:rPr>
                <w:sz w:val="28"/>
                <w:szCs w:val="28"/>
              </w:rPr>
              <w:t>8(39190) 44334</w:t>
            </w:r>
          </w:p>
        </w:tc>
        <w:tc>
          <w:tcPr>
            <w:tcW w:w="3318" w:type="dxa"/>
          </w:tcPr>
          <w:p w:rsidR="00534962" w:rsidRPr="000A6E4C" w:rsidRDefault="00534962" w:rsidP="00AC57BF">
            <w:pPr>
              <w:tabs>
                <w:tab w:val="left" w:pos="360"/>
                <w:tab w:val="left" w:pos="540"/>
              </w:tabs>
              <w:rPr>
                <w:sz w:val="28"/>
                <w:szCs w:val="28"/>
              </w:rPr>
            </w:pPr>
            <w:hyperlink r:id="rId73" w:history="1">
              <w:r w:rsidRPr="000A6E4C">
                <w:rPr>
                  <w:rStyle w:val="a5"/>
                  <w:sz w:val="28"/>
                  <w:szCs w:val="28"/>
                </w:rPr>
                <w:t>do.aist@yandex.ru</w:t>
              </w:r>
            </w:hyperlink>
          </w:p>
        </w:tc>
        <w:tc>
          <w:tcPr>
            <w:tcW w:w="2029" w:type="dxa"/>
          </w:tcPr>
          <w:p w:rsidR="00534962" w:rsidRPr="009075EF" w:rsidRDefault="00534962" w:rsidP="00AC57BF">
            <w:pPr>
              <w:tabs>
                <w:tab w:val="left" w:pos="360"/>
                <w:tab w:val="left" w:pos="540"/>
              </w:tabs>
              <w:rPr>
                <w:szCs w:val="24"/>
              </w:rPr>
            </w:pPr>
            <w:hyperlink r:id="rId74" w:history="1">
              <w:r w:rsidRPr="009075EF">
                <w:rPr>
                  <w:rStyle w:val="a5"/>
                  <w:szCs w:val="24"/>
                </w:rPr>
                <w:t>http://douaist.gbu.su/</w:t>
              </w:r>
            </w:hyperlink>
          </w:p>
        </w:tc>
      </w:tr>
      <w:tr w:rsidR="00534962" w:rsidRPr="008622E4" w:rsidTr="00AC57BF">
        <w:trPr>
          <w:trHeight w:val="1404"/>
        </w:trPr>
        <w:tc>
          <w:tcPr>
            <w:tcW w:w="681" w:type="dxa"/>
          </w:tcPr>
          <w:p w:rsidR="00534962" w:rsidRPr="008622E4" w:rsidRDefault="00534962" w:rsidP="00AC57BF">
            <w:pPr>
              <w:tabs>
                <w:tab w:val="left" w:pos="360"/>
                <w:tab w:val="left" w:pos="540"/>
              </w:tabs>
              <w:jc w:val="center"/>
              <w:rPr>
                <w:sz w:val="28"/>
                <w:szCs w:val="28"/>
              </w:rPr>
            </w:pPr>
            <w:r>
              <w:rPr>
                <w:sz w:val="28"/>
                <w:szCs w:val="28"/>
              </w:rPr>
              <w:lastRenderedPageBreak/>
              <w:t>34</w:t>
            </w:r>
          </w:p>
        </w:tc>
        <w:tc>
          <w:tcPr>
            <w:tcW w:w="4627" w:type="dxa"/>
          </w:tcPr>
          <w:p w:rsidR="00534962" w:rsidRPr="00317AEE" w:rsidRDefault="00534962" w:rsidP="00AC57BF">
            <w:pPr>
              <w:tabs>
                <w:tab w:val="left" w:pos="360"/>
                <w:tab w:val="left" w:pos="540"/>
              </w:tabs>
              <w:rPr>
                <w:sz w:val="28"/>
                <w:szCs w:val="28"/>
              </w:rPr>
            </w:pPr>
            <w:r w:rsidRPr="00317AEE">
              <w:rPr>
                <w:sz w:val="28"/>
                <w:szCs w:val="28"/>
              </w:rPr>
              <w:t>Муниципальное казенное учреждение дополнительного образования Дом  творчества «Островок»</w:t>
            </w:r>
          </w:p>
        </w:tc>
        <w:tc>
          <w:tcPr>
            <w:tcW w:w="2655" w:type="dxa"/>
          </w:tcPr>
          <w:p w:rsidR="00534962" w:rsidRDefault="00534962" w:rsidP="00AC57BF">
            <w:pPr>
              <w:tabs>
                <w:tab w:val="left" w:pos="360"/>
                <w:tab w:val="left" w:pos="540"/>
              </w:tabs>
              <w:rPr>
                <w:sz w:val="28"/>
                <w:szCs w:val="28"/>
              </w:rPr>
            </w:pPr>
            <w:r w:rsidRPr="00317AEE">
              <w:rPr>
                <w:sz w:val="28"/>
                <w:szCs w:val="28"/>
              </w:rPr>
              <w:t>663246</w:t>
            </w:r>
          </w:p>
          <w:p w:rsidR="00534962" w:rsidRPr="00317AEE" w:rsidRDefault="00534962" w:rsidP="00AC57BF">
            <w:pPr>
              <w:tabs>
                <w:tab w:val="left" w:pos="360"/>
                <w:tab w:val="left" w:pos="540"/>
              </w:tabs>
              <w:rPr>
                <w:spacing w:val="-4"/>
                <w:sz w:val="28"/>
                <w:szCs w:val="28"/>
              </w:rPr>
            </w:pPr>
            <w:r w:rsidRPr="00317AEE">
              <w:rPr>
                <w:sz w:val="28"/>
                <w:szCs w:val="28"/>
              </w:rPr>
              <w:t xml:space="preserve"> п. Бор, ул. Кирова, д. 79 «А»</w:t>
            </w:r>
          </w:p>
        </w:tc>
        <w:tc>
          <w:tcPr>
            <w:tcW w:w="2185" w:type="dxa"/>
          </w:tcPr>
          <w:p w:rsidR="00534962" w:rsidRPr="00317AEE" w:rsidRDefault="00534962" w:rsidP="00AC57BF">
            <w:pPr>
              <w:tabs>
                <w:tab w:val="left" w:pos="360"/>
                <w:tab w:val="left" w:pos="540"/>
              </w:tabs>
              <w:rPr>
                <w:sz w:val="28"/>
                <w:szCs w:val="28"/>
              </w:rPr>
            </w:pPr>
            <w:r>
              <w:rPr>
                <w:sz w:val="28"/>
                <w:szCs w:val="28"/>
              </w:rPr>
              <w:t>8(39190) 47141</w:t>
            </w:r>
          </w:p>
        </w:tc>
        <w:tc>
          <w:tcPr>
            <w:tcW w:w="3318" w:type="dxa"/>
          </w:tcPr>
          <w:p w:rsidR="00534962" w:rsidRPr="000A6E4C" w:rsidRDefault="00534962" w:rsidP="00AC57BF">
            <w:pPr>
              <w:tabs>
                <w:tab w:val="left" w:pos="360"/>
                <w:tab w:val="left" w:pos="540"/>
              </w:tabs>
              <w:rPr>
                <w:sz w:val="28"/>
                <w:szCs w:val="28"/>
              </w:rPr>
            </w:pPr>
            <w:hyperlink r:id="rId75" w:history="1">
              <w:r w:rsidRPr="000A6E4C">
                <w:rPr>
                  <w:rStyle w:val="a5"/>
                  <w:sz w:val="28"/>
                  <w:szCs w:val="28"/>
                </w:rPr>
                <w:t>bor_tanechka@mail.ru</w:t>
              </w:r>
            </w:hyperlink>
          </w:p>
        </w:tc>
        <w:tc>
          <w:tcPr>
            <w:tcW w:w="2029" w:type="dxa"/>
          </w:tcPr>
          <w:p w:rsidR="00534962" w:rsidRPr="009075EF" w:rsidRDefault="00534962" w:rsidP="00AC57BF">
            <w:pPr>
              <w:tabs>
                <w:tab w:val="left" w:pos="360"/>
                <w:tab w:val="left" w:pos="540"/>
              </w:tabs>
              <w:rPr>
                <w:szCs w:val="24"/>
              </w:rPr>
            </w:pPr>
            <w:hyperlink r:id="rId76" w:tgtFrame="_blank" w:history="1">
              <w:r w:rsidRPr="009075EF">
                <w:rPr>
                  <w:rStyle w:val="a5"/>
                  <w:color w:val="1155CC"/>
                  <w:szCs w:val="24"/>
                  <w:shd w:val="clear" w:color="auto" w:fill="FFFFFF"/>
                </w:rPr>
                <w:t>ddtbor.ru</w:t>
              </w:r>
            </w:hyperlink>
          </w:p>
        </w:tc>
      </w:tr>
      <w:tr w:rsidR="00534962" w:rsidRPr="008622E4" w:rsidTr="00AC57BF">
        <w:trPr>
          <w:trHeight w:val="1404"/>
        </w:trPr>
        <w:tc>
          <w:tcPr>
            <w:tcW w:w="681" w:type="dxa"/>
          </w:tcPr>
          <w:p w:rsidR="00534962" w:rsidRPr="008622E4" w:rsidRDefault="00534962" w:rsidP="00AC57BF">
            <w:pPr>
              <w:tabs>
                <w:tab w:val="left" w:pos="360"/>
                <w:tab w:val="left" w:pos="540"/>
              </w:tabs>
              <w:jc w:val="center"/>
              <w:rPr>
                <w:sz w:val="28"/>
                <w:szCs w:val="28"/>
              </w:rPr>
            </w:pPr>
            <w:r>
              <w:rPr>
                <w:sz w:val="28"/>
                <w:szCs w:val="28"/>
              </w:rPr>
              <w:t>35</w:t>
            </w:r>
          </w:p>
        </w:tc>
        <w:tc>
          <w:tcPr>
            <w:tcW w:w="4627" w:type="dxa"/>
          </w:tcPr>
          <w:p w:rsidR="00534962" w:rsidRPr="00317AEE" w:rsidRDefault="00534962" w:rsidP="00AC57BF">
            <w:pPr>
              <w:tabs>
                <w:tab w:val="left" w:pos="360"/>
                <w:tab w:val="left" w:pos="540"/>
              </w:tabs>
              <w:rPr>
                <w:sz w:val="28"/>
                <w:szCs w:val="28"/>
              </w:rPr>
            </w:pPr>
            <w:r w:rsidRPr="00317AEE">
              <w:rPr>
                <w:sz w:val="28"/>
                <w:szCs w:val="28"/>
              </w:rPr>
              <w:t>Муниципальное казенное учреждение дополнительного образования «Центр Детского Творчества города Игарки»</w:t>
            </w:r>
          </w:p>
        </w:tc>
        <w:tc>
          <w:tcPr>
            <w:tcW w:w="2655" w:type="dxa"/>
          </w:tcPr>
          <w:p w:rsidR="00534962" w:rsidRDefault="00534962" w:rsidP="00AC57BF">
            <w:pPr>
              <w:tabs>
                <w:tab w:val="left" w:pos="360"/>
                <w:tab w:val="left" w:pos="540"/>
              </w:tabs>
              <w:rPr>
                <w:sz w:val="28"/>
                <w:szCs w:val="28"/>
              </w:rPr>
            </w:pPr>
            <w:r w:rsidRPr="00317AEE">
              <w:rPr>
                <w:sz w:val="28"/>
                <w:szCs w:val="28"/>
              </w:rPr>
              <w:t>663200</w:t>
            </w:r>
          </w:p>
          <w:p w:rsidR="00534962" w:rsidRDefault="00534962" w:rsidP="00AC57BF">
            <w:pPr>
              <w:tabs>
                <w:tab w:val="left" w:pos="360"/>
                <w:tab w:val="left" w:pos="540"/>
              </w:tabs>
              <w:rPr>
                <w:sz w:val="28"/>
                <w:szCs w:val="28"/>
              </w:rPr>
            </w:pPr>
            <w:r w:rsidRPr="00317AEE">
              <w:rPr>
                <w:sz w:val="28"/>
                <w:szCs w:val="28"/>
              </w:rPr>
              <w:t>г</w:t>
            </w:r>
            <w:r>
              <w:rPr>
                <w:sz w:val="28"/>
                <w:szCs w:val="28"/>
              </w:rPr>
              <w:t>.</w:t>
            </w:r>
            <w:r w:rsidRPr="00317AEE">
              <w:rPr>
                <w:sz w:val="28"/>
                <w:szCs w:val="28"/>
              </w:rPr>
              <w:t xml:space="preserve"> Игарка, </w:t>
            </w:r>
          </w:p>
          <w:p w:rsidR="00534962" w:rsidRDefault="00534962" w:rsidP="00AC57BF">
            <w:pPr>
              <w:tabs>
                <w:tab w:val="left" w:pos="360"/>
                <w:tab w:val="left" w:pos="540"/>
              </w:tabs>
              <w:rPr>
                <w:sz w:val="28"/>
                <w:szCs w:val="28"/>
              </w:rPr>
            </w:pPr>
            <w:r w:rsidRPr="00317AEE">
              <w:rPr>
                <w:sz w:val="28"/>
                <w:szCs w:val="28"/>
              </w:rPr>
              <w:t xml:space="preserve">2-й микрорайон, </w:t>
            </w:r>
          </w:p>
          <w:p w:rsidR="00534962" w:rsidRPr="00317AEE" w:rsidRDefault="00534962" w:rsidP="00AC57BF">
            <w:pPr>
              <w:tabs>
                <w:tab w:val="left" w:pos="360"/>
                <w:tab w:val="left" w:pos="540"/>
              </w:tabs>
              <w:rPr>
                <w:spacing w:val="-4"/>
                <w:sz w:val="28"/>
                <w:szCs w:val="28"/>
              </w:rPr>
            </w:pPr>
            <w:r w:rsidRPr="00317AEE">
              <w:rPr>
                <w:sz w:val="28"/>
                <w:szCs w:val="28"/>
              </w:rPr>
              <w:t>д. 4 «А»</w:t>
            </w:r>
          </w:p>
        </w:tc>
        <w:tc>
          <w:tcPr>
            <w:tcW w:w="2185" w:type="dxa"/>
          </w:tcPr>
          <w:p w:rsidR="00534962" w:rsidRPr="00317AEE" w:rsidRDefault="00534962" w:rsidP="00AC57BF">
            <w:pPr>
              <w:tabs>
                <w:tab w:val="left" w:pos="360"/>
                <w:tab w:val="left" w:pos="540"/>
              </w:tabs>
              <w:rPr>
                <w:sz w:val="28"/>
                <w:szCs w:val="28"/>
              </w:rPr>
            </w:pPr>
            <w:r>
              <w:rPr>
                <w:sz w:val="28"/>
                <w:szCs w:val="28"/>
              </w:rPr>
              <w:t>8(39172) 23170</w:t>
            </w:r>
          </w:p>
        </w:tc>
        <w:tc>
          <w:tcPr>
            <w:tcW w:w="3318" w:type="dxa"/>
          </w:tcPr>
          <w:p w:rsidR="00534962" w:rsidRPr="000A6E4C" w:rsidRDefault="00534962" w:rsidP="00AC57BF">
            <w:pPr>
              <w:tabs>
                <w:tab w:val="left" w:pos="360"/>
                <w:tab w:val="left" w:pos="540"/>
              </w:tabs>
              <w:rPr>
                <w:sz w:val="28"/>
                <w:szCs w:val="28"/>
              </w:rPr>
            </w:pPr>
            <w:hyperlink r:id="rId77" w:history="1">
              <w:r w:rsidRPr="000A6E4C">
                <w:rPr>
                  <w:rStyle w:val="a5"/>
                  <w:sz w:val="28"/>
                  <w:szCs w:val="28"/>
                </w:rPr>
                <w:t>centrdety@mail.ru</w:t>
              </w:r>
            </w:hyperlink>
          </w:p>
        </w:tc>
        <w:tc>
          <w:tcPr>
            <w:tcW w:w="2029" w:type="dxa"/>
          </w:tcPr>
          <w:p w:rsidR="00534962" w:rsidRPr="009075EF" w:rsidRDefault="00534962" w:rsidP="00AC57BF">
            <w:pPr>
              <w:tabs>
                <w:tab w:val="left" w:pos="360"/>
                <w:tab w:val="left" w:pos="540"/>
              </w:tabs>
              <w:rPr>
                <w:szCs w:val="24"/>
              </w:rPr>
            </w:pPr>
            <w:hyperlink r:id="rId78" w:history="1">
              <w:r w:rsidRPr="009075EF">
                <w:rPr>
                  <w:rStyle w:val="a5"/>
                  <w:szCs w:val="24"/>
                </w:rPr>
                <w:t>http://cdt-igarka.ucoz.ru</w:t>
              </w:r>
            </w:hyperlink>
            <w:r w:rsidRPr="009075EF">
              <w:rPr>
                <w:szCs w:val="24"/>
              </w:rPr>
              <w:t xml:space="preserve">  </w:t>
            </w:r>
          </w:p>
        </w:tc>
      </w:tr>
      <w:tr w:rsidR="00534962" w:rsidRPr="008622E4" w:rsidTr="00AC57BF">
        <w:trPr>
          <w:trHeight w:val="1404"/>
        </w:trPr>
        <w:tc>
          <w:tcPr>
            <w:tcW w:w="681" w:type="dxa"/>
          </w:tcPr>
          <w:p w:rsidR="00534962" w:rsidRPr="008622E4" w:rsidRDefault="00534962" w:rsidP="00AC57BF">
            <w:pPr>
              <w:tabs>
                <w:tab w:val="left" w:pos="360"/>
                <w:tab w:val="left" w:pos="540"/>
              </w:tabs>
              <w:jc w:val="center"/>
              <w:rPr>
                <w:sz w:val="28"/>
                <w:szCs w:val="28"/>
              </w:rPr>
            </w:pPr>
            <w:r>
              <w:rPr>
                <w:sz w:val="28"/>
                <w:szCs w:val="28"/>
              </w:rPr>
              <w:t>36</w:t>
            </w:r>
          </w:p>
        </w:tc>
        <w:tc>
          <w:tcPr>
            <w:tcW w:w="4627" w:type="dxa"/>
          </w:tcPr>
          <w:p w:rsidR="00534962" w:rsidRPr="00335C88" w:rsidRDefault="00534962" w:rsidP="00AC57BF">
            <w:pPr>
              <w:tabs>
                <w:tab w:val="left" w:pos="360"/>
                <w:tab w:val="left" w:pos="540"/>
              </w:tabs>
              <w:rPr>
                <w:sz w:val="28"/>
                <w:szCs w:val="28"/>
              </w:rPr>
            </w:pPr>
            <w:r w:rsidRPr="00335C88">
              <w:rPr>
                <w:sz w:val="28"/>
                <w:szCs w:val="28"/>
              </w:rPr>
              <w:t>Муниципальное казенное учреждение дополнительного образования «Детско-юношеская спортивная школа города Игарки»</w:t>
            </w:r>
          </w:p>
        </w:tc>
        <w:tc>
          <w:tcPr>
            <w:tcW w:w="2655" w:type="dxa"/>
          </w:tcPr>
          <w:p w:rsidR="00534962" w:rsidRDefault="00534962" w:rsidP="00AC57BF">
            <w:pPr>
              <w:tabs>
                <w:tab w:val="left" w:pos="360"/>
                <w:tab w:val="left" w:pos="540"/>
              </w:tabs>
              <w:rPr>
                <w:bCs/>
                <w:sz w:val="28"/>
                <w:szCs w:val="28"/>
              </w:rPr>
            </w:pPr>
            <w:r w:rsidRPr="00335C88">
              <w:rPr>
                <w:bCs/>
                <w:sz w:val="28"/>
                <w:szCs w:val="28"/>
              </w:rPr>
              <w:t>663200</w:t>
            </w:r>
          </w:p>
          <w:p w:rsidR="00534962" w:rsidRDefault="00534962" w:rsidP="00AC57BF">
            <w:pPr>
              <w:tabs>
                <w:tab w:val="left" w:pos="360"/>
                <w:tab w:val="left" w:pos="540"/>
              </w:tabs>
              <w:rPr>
                <w:bCs/>
                <w:sz w:val="28"/>
                <w:szCs w:val="28"/>
              </w:rPr>
            </w:pPr>
            <w:r w:rsidRPr="00335C88">
              <w:rPr>
                <w:bCs/>
                <w:sz w:val="28"/>
                <w:szCs w:val="28"/>
              </w:rPr>
              <w:t xml:space="preserve">г. Игарка, </w:t>
            </w:r>
          </w:p>
          <w:p w:rsidR="00534962" w:rsidRDefault="00534962" w:rsidP="00AC57BF">
            <w:pPr>
              <w:tabs>
                <w:tab w:val="left" w:pos="360"/>
                <w:tab w:val="left" w:pos="540"/>
              </w:tabs>
              <w:rPr>
                <w:bCs/>
                <w:sz w:val="28"/>
                <w:szCs w:val="28"/>
              </w:rPr>
            </w:pPr>
            <w:r w:rsidRPr="00335C88">
              <w:rPr>
                <w:bCs/>
                <w:sz w:val="28"/>
                <w:szCs w:val="28"/>
              </w:rPr>
              <w:t xml:space="preserve">2-й микрорайон, </w:t>
            </w:r>
          </w:p>
          <w:p w:rsidR="00534962" w:rsidRPr="00335C88" w:rsidRDefault="00534962" w:rsidP="00AC57BF">
            <w:pPr>
              <w:tabs>
                <w:tab w:val="left" w:pos="360"/>
                <w:tab w:val="left" w:pos="540"/>
              </w:tabs>
              <w:rPr>
                <w:sz w:val="28"/>
                <w:szCs w:val="28"/>
              </w:rPr>
            </w:pPr>
            <w:r w:rsidRPr="00335C88">
              <w:rPr>
                <w:bCs/>
                <w:sz w:val="28"/>
                <w:szCs w:val="28"/>
              </w:rPr>
              <w:t>д. 12</w:t>
            </w:r>
          </w:p>
        </w:tc>
        <w:tc>
          <w:tcPr>
            <w:tcW w:w="2185" w:type="dxa"/>
          </w:tcPr>
          <w:p w:rsidR="00534962" w:rsidRPr="00317AEE" w:rsidRDefault="00534962" w:rsidP="00AC57BF">
            <w:pPr>
              <w:tabs>
                <w:tab w:val="left" w:pos="360"/>
                <w:tab w:val="left" w:pos="540"/>
              </w:tabs>
              <w:rPr>
                <w:sz w:val="28"/>
                <w:szCs w:val="28"/>
              </w:rPr>
            </w:pPr>
            <w:r>
              <w:rPr>
                <w:sz w:val="28"/>
                <w:szCs w:val="28"/>
              </w:rPr>
              <w:t>8(39172) 21580, 8(39172) 22307</w:t>
            </w:r>
          </w:p>
        </w:tc>
        <w:tc>
          <w:tcPr>
            <w:tcW w:w="3318" w:type="dxa"/>
          </w:tcPr>
          <w:p w:rsidR="00534962" w:rsidRPr="000A6E4C" w:rsidRDefault="00534962" w:rsidP="00AC57BF">
            <w:pPr>
              <w:tabs>
                <w:tab w:val="left" w:pos="360"/>
                <w:tab w:val="left" w:pos="540"/>
              </w:tabs>
              <w:rPr>
                <w:sz w:val="28"/>
                <w:szCs w:val="28"/>
              </w:rPr>
            </w:pPr>
            <w:hyperlink r:id="rId79" w:history="1">
              <w:r w:rsidRPr="000A6E4C">
                <w:rPr>
                  <w:rStyle w:val="a5"/>
                  <w:sz w:val="28"/>
                  <w:szCs w:val="28"/>
                </w:rPr>
                <w:t>dysh-ig@mail.ru</w:t>
              </w:r>
            </w:hyperlink>
          </w:p>
        </w:tc>
        <w:tc>
          <w:tcPr>
            <w:tcW w:w="2029" w:type="dxa"/>
          </w:tcPr>
          <w:p w:rsidR="00534962" w:rsidRPr="00B3401F" w:rsidRDefault="00534962" w:rsidP="00AC57BF">
            <w:pPr>
              <w:tabs>
                <w:tab w:val="left" w:pos="360"/>
                <w:tab w:val="left" w:pos="540"/>
              </w:tabs>
              <w:rPr>
                <w:szCs w:val="24"/>
              </w:rPr>
            </w:pPr>
            <w:hyperlink r:id="rId80" w:tgtFrame="_blank" w:history="1">
              <w:r w:rsidRPr="00B3401F">
                <w:rPr>
                  <w:rStyle w:val="a5"/>
                  <w:color w:val="1155CC"/>
                  <w:szCs w:val="24"/>
                  <w:shd w:val="clear" w:color="auto" w:fill="FFFFFF"/>
                </w:rPr>
                <w:t>dusshigarki.ru</w:t>
              </w:r>
            </w:hyperlink>
            <w:r w:rsidRPr="00B3401F">
              <w:rPr>
                <w:szCs w:val="24"/>
              </w:rPr>
              <w:t xml:space="preserve">  </w:t>
            </w:r>
          </w:p>
        </w:tc>
      </w:tr>
      <w:tr w:rsidR="00534962" w:rsidRPr="008622E4" w:rsidTr="00AC57BF">
        <w:trPr>
          <w:trHeight w:val="1404"/>
        </w:trPr>
        <w:tc>
          <w:tcPr>
            <w:tcW w:w="681" w:type="dxa"/>
          </w:tcPr>
          <w:p w:rsidR="00534962" w:rsidRPr="008622E4" w:rsidRDefault="00534962" w:rsidP="00AC57BF">
            <w:pPr>
              <w:tabs>
                <w:tab w:val="left" w:pos="360"/>
                <w:tab w:val="left" w:pos="540"/>
              </w:tabs>
              <w:jc w:val="center"/>
              <w:rPr>
                <w:sz w:val="28"/>
                <w:szCs w:val="28"/>
              </w:rPr>
            </w:pPr>
            <w:r>
              <w:rPr>
                <w:sz w:val="28"/>
                <w:szCs w:val="28"/>
              </w:rPr>
              <w:t>37</w:t>
            </w:r>
          </w:p>
        </w:tc>
        <w:tc>
          <w:tcPr>
            <w:tcW w:w="4627" w:type="dxa"/>
          </w:tcPr>
          <w:p w:rsidR="00534962" w:rsidRPr="00335C88" w:rsidRDefault="00534962" w:rsidP="00AC57BF">
            <w:pPr>
              <w:tabs>
                <w:tab w:val="left" w:pos="360"/>
                <w:tab w:val="left" w:pos="540"/>
              </w:tabs>
              <w:rPr>
                <w:sz w:val="28"/>
                <w:szCs w:val="28"/>
              </w:rPr>
            </w:pPr>
            <w:r w:rsidRPr="00335C88">
              <w:rPr>
                <w:sz w:val="28"/>
                <w:szCs w:val="28"/>
              </w:rPr>
              <w:t>Муниципальное казенное учреждение дополнительного образования «Детско-юношеская спортивная школа «Юность»</w:t>
            </w:r>
          </w:p>
        </w:tc>
        <w:tc>
          <w:tcPr>
            <w:tcW w:w="2655" w:type="dxa"/>
          </w:tcPr>
          <w:p w:rsidR="00534962" w:rsidRDefault="00534962" w:rsidP="00AC57BF">
            <w:pPr>
              <w:tabs>
                <w:tab w:val="left" w:pos="360"/>
                <w:tab w:val="left" w:pos="540"/>
              </w:tabs>
              <w:rPr>
                <w:bCs/>
                <w:sz w:val="28"/>
                <w:szCs w:val="28"/>
              </w:rPr>
            </w:pPr>
            <w:r w:rsidRPr="00335C88">
              <w:rPr>
                <w:bCs/>
                <w:sz w:val="28"/>
                <w:szCs w:val="28"/>
              </w:rPr>
              <w:t>663230</w:t>
            </w:r>
          </w:p>
          <w:p w:rsidR="00534962" w:rsidRDefault="00534962" w:rsidP="00AC57BF">
            <w:pPr>
              <w:tabs>
                <w:tab w:val="left" w:pos="360"/>
                <w:tab w:val="left" w:pos="540"/>
              </w:tabs>
              <w:rPr>
                <w:bCs/>
                <w:sz w:val="28"/>
                <w:szCs w:val="28"/>
              </w:rPr>
            </w:pPr>
            <w:r w:rsidRPr="00335C88">
              <w:rPr>
                <w:bCs/>
                <w:sz w:val="28"/>
                <w:szCs w:val="28"/>
              </w:rPr>
              <w:t xml:space="preserve"> с. Туруханск, </w:t>
            </w:r>
          </w:p>
          <w:p w:rsidR="00534962" w:rsidRPr="00335C88" w:rsidRDefault="00534962" w:rsidP="00AC57BF">
            <w:pPr>
              <w:tabs>
                <w:tab w:val="left" w:pos="360"/>
                <w:tab w:val="left" w:pos="540"/>
              </w:tabs>
              <w:rPr>
                <w:sz w:val="28"/>
                <w:szCs w:val="28"/>
              </w:rPr>
            </w:pPr>
            <w:r w:rsidRPr="00335C88">
              <w:rPr>
                <w:bCs/>
                <w:sz w:val="28"/>
                <w:szCs w:val="28"/>
              </w:rPr>
              <w:t>пер. Спортивный, 1а</w:t>
            </w:r>
          </w:p>
        </w:tc>
        <w:tc>
          <w:tcPr>
            <w:tcW w:w="2185" w:type="dxa"/>
          </w:tcPr>
          <w:p w:rsidR="00534962" w:rsidRDefault="00534962" w:rsidP="00AC57BF">
            <w:pPr>
              <w:tabs>
                <w:tab w:val="left" w:pos="360"/>
                <w:tab w:val="left" w:pos="540"/>
              </w:tabs>
              <w:rPr>
                <w:sz w:val="28"/>
                <w:szCs w:val="28"/>
              </w:rPr>
            </w:pPr>
            <w:r>
              <w:rPr>
                <w:sz w:val="28"/>
                <w:szCs w:val="28"/>
              </w:rPr>
              <w:t xml:space="preserve">8(39190) 44776, </w:t>
            </w:r>
          </w:p>
          <w:p w:rsidR="00534962" w:rsidRPr="00317AEE" w:rsidRDefault="00534962" w:rsidP="00AC57BF">
            <w:pPr>
              <w:tabs>
                <w:tab w:val="left" w:pos="360"/>
                <w:tab w:val="left" w:pos="540"/>
              </w:tabs>
              <w:rPr>
                <w:sz w:val="28"/>
                <w:szCs w:val="28"/>
              </w:rPr>
            </w:pPr>
            <w:r>
              <w:rPr>
                <w:sz w:val="28"/>
                <w:szCs w:val="28"/>
              </w:rPr>
              <w:t>8(39190) 44140</w:t>
            </w:r>
          </w:p>
        </w:tc>
        <w:tc>
          <w:tcPr>
            <w:tcW w:w="3318" w:type="dxa"/>
          </w:tcPr>
          <w:p w:rsidR="00534962" w:rsidRPr="000E630B" w:rsidRDefault="00534962" w:rsidP="00AC57BF">
            <w:pPr>
              <w:tabs>
                <w:tab w:val="left" w:pos="360"/>
                <w:tab w:val="left" w:pos="540"/>
              </w:tabs>
              <w:rPr>
                <w:sz w:val="28"/>
                <w:szCs w:val="28"/>
              </w:rPr>
            </w:pPr>
            <w:hyperlink r:id="rId81" w:history="1">
              <w:r w:rsidRPr="000E630B">
                <w:rPr>
                  <w:rStyle w:val="a5"/>
                  <w:sz w:val="28"/>
                  <w:szCs w:val="28"/>
                </w:rPr>
                <w:t>sport.ynost@mail.ru</w:t>
              </w:r>
            </w:hyperlink>
          </w:p>
        </w:tc>
        <w:tc>
          <w:tcPr>
            <w:tcW w:w="2029" w:type="dxa"/>
          </w:tcPr>
          <w:p w:rsidR="00534962" w:rsidRPr="00B3401F" w:rsidRDefault="00534962" w:rsidP="00AC57BF">
            <w:pPr>
              <w:tabs>
                <w:tab w:val="left" w:pos="360"/>
                <w:tab w:val="left" w:pos="540"/>
              </w:tabs>
              <w:rPr>
                <w:szCs w:val="24"/>
              </w:rPr>
            </w:pPr>
          </w:p>
        </w:tc>
      </w:tr>
    </w:tbl>
    <w:p w:rsidR="00534962" w:rsidRPr="008622E4" w:rsidRDefault="00534962" w:rsidP="00534962">
      <w:pPr>
        <w:jc w:val="center"/>
        <w:rPr>
          <w:sz w:val="28"/>
          <w:szCs w:val="28"/>
        </w:rPr>
      </w:pPr>
    </w:p>
    <w:p w:rsidR="00534962" w:rsidRPr="008622E4" w:rsidRDefault="00534962" w:rsidP="00534962">
      <w:pPr>
        <w:rPr>
          <w:sz w:val="28"/>
          <w:szCs w:val="28"/>
        </w:rPr>
        <w:sectPr w:rsidR="00534962" w:rsidRPr="008622E4" w:rsidSect="004C73CF">
          <w:pgSz w:w="16838" w:h="11906" w:orient="landscape"/>
          <w:pgMar w:top="851" w:right="567" w:bottom="926" w:left="567" w:header="709" w:footer="709" w:gutter="0"/>
          <w:cols w:space="708"/>
          <w:docGrid w:linePitch="360"/>
        </w:sectPr>
      </w:pPr>
    </w:p>
    <w:p w:rsidR="00534962" w:rsidRDefault="00534962" w:rsidP="00534962">
      <w:pPr>
        <w:pStyle w:val="ac"/>
        <w:spacing w:before="0" w:beforeAutospacing="0" w:after="0" w:afterAutospacing="0"/>
        <w:ind w:left="5245"/>
        <w:rPr>
          <w:sz w:val="28"/>
          <w:szCs w:val="28"/>
        </w:rPr>
      </w:pPr>
      <w:r w:rsidRPr="008622E4">
        <w:rPr>
          <w:sz w:val="28"/>
          <w:szCs w:val="28"/>
        </w:rPr>
        <w:lastRenderedPageBreak/>
        <w:t xml:space="preserve">Приложение </w:t>
      </w:r>
      <w:r>
        <w:rPr>
          <w:sz w:val="28"/>
          <w:szCs w:val="28"/>
        </w:rPr>
        <w:t>3</w:t>
      </w:r>
    </w:p>
    <w:p w:rsidR="00534962" w:rsidRPr="008622E4" w:rsidRDefault="00534962" w:rsidP="00534962">
      <w:pPr>
        <w:pStyle w:val="ac"/>
        <w:spacing w:before="0" w:beforeAutospacing="0" w:after="0" w:afterAutospacing="0"/>
        <w:ind w:left="5245"/>
        <w:rPr>
          <w:sz w:val="28"/>
          <w:szCs w:val="28"/>
        </w:rPr>
      </w:pPr>
      <w:r w:rsidRPr="008622E4">
        <w:rPr>
          <w:sz w:val="28"/>
          <w:szCs w:val="28"/>
        </w:rPr>
        <w:t>к административному регламенту</w:t>
      </w:r>
      <w:r w:rsidRPr="00A2327E">
        <w:rPr>
          <w:sz w:val="28"/>
          <w:szCs w:val="28"/>
        </w:rPr>
        <w:t xml:space="preserve"> </w:t>
      </w:r>
      <w:r w:rsidRPr="008622E4">
        <w:rPr>
          <w:sz w:val="28"/>
          <w:szCs w:val="28"/>
        </w:rPr>
        <w:t>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Pr>
          <w:sz w:val="28"/>
          <w:szCs w:val="28"/>
        </w:rPr>
        <w:t xml:space="preserve"> </w:t>
      </w:r>
    </w:p>
    <w:p w:rsidR="00534962" w:rsidRPr="008622E4" w:rsidRDefault="00534962" w:rsidP="00534962">
      <w:pPr>
        <w:rPr>
          <w:sz w:val="28"/>
          <w:szCs w:val="28"/>
        </w:rPr>
      </w:pPr>
    </w:p>
    <w:p w:rsidR="00534962" w:rsidRPr="008622E4" w:rsidRDefault="00534962" w:rsidP="00534962">
      <w:pPr>
        <w:jc w:val="center"/>
        <w:rPr>
          <w:sz w:val="28"/>
          <w:szCs w:val="28"/>
        </w:rPr>
      </w:pPr>
      <w:r w:rsidRPr="008622E4">
        <w:rPr>
          <w:sz w:val="28"/>
          <w:szCs w:val="28"/>
        </w:rPr>
        <w:t>Форма письменного обращения для граждан</w:t>
      </w:r>
    </w:p>
    <w:p w:rsidR="00534962" w:rsidRPr="008622E4" w:rsidRDefault="00534962" w:rsidP="00534962">
      <w:pPr>
        <w:rPr>
          <w:sz w:val="28"/>
          <w:szCs w:val="28"/>
        </w:rPr>
      </w:pPr>
    </w:p>
    <w:tbl>
      <w:tblPr>
        <w:tblW w:w="9214" w:type="dxa"/>
        <w:tblInd w:w="108" w:type="dxa"/>
        <w:tblLayout w:type="fixed"/>
        <w:tblLook w:val="01E0"/>
      </w:tblPr>
      <w:tblGrid>
        <w:gridCol w:w="3652"/>
        <w:gridCol w:w="5562"/>
      </w:tblGrid>
      <w:tr w:rsidR="00534962" w:rsidRPr="008622E4" w:rsidTr="00AC57BF">
        <w:tc>
          <w:tcPr>
            <w:tcW w:w="3652" w:type="dxa"/>
          </w:tcPr>
          <w:p w:rsidR="00534962" w:rsidRPr="008622E4" w:rsidRDefault="00534962" w:rsidP="00AC57BF">
            <w:pPr>
              <w:rPr>
                <w:sz w:val="28"/>
                <w:szCs w:val="28"/>
              </w:rPr>
            </w:pPr>
          </w:p>
        </w:tc>
        <w:tc>
          <w:tcPr>
            <w:tcW w:w="5562" w:type="dxa"/>
          </w:tcPr>
          <w:p w:rsidR="00534962" w:rsidRDefault="00534962" w:rsidP="00AC57BF">
            <w:pPr>
              <w:rPr>
                <w:sz w:val="28"/>
                <w:szCs w:val="28"/>
              </w:rPr>
            </w:pPr>
            <w:r>
              <w:rPr>
                <w:sz w:val="28"/>
                <w:szCs w:val="28"/>
              </w:rPr>
              <w:t xml:space="preserve">Руководителю </w:t>
            </w:r>
            <w:r w:rsidRPr="008622E4">
              <w:rPr>
                <w:sz w:val="28"/>
                <w:szCs w:val="28"/>
              </w:rPr>
              <w:t>___________________</w:t>
            </w:r>
            <w:r>
              <w:rPr>
                <w:sz w:val="28"/>
                <w:szCs w:val="28"/>
              </w:rPr>
              <w:t>___</w:t>
            </w:r>
            <w:r w:rsidRPr="008622E4">
              <w:rPr>
                <w:sz w:val="28"/>
                <w:szCs w:val="28"/>
              </w:rPr>
              <w:t>___</w:t>
            </w:r>
            <w:r>
              <w:rPr>
                <w:sz w:val="28"/>
                <w:szCs w:val="28"/>
              </w:rPr>
              <w:t xml:space="preserve"> </w:t>
            </w:r>
          </w:p>
          <w:p w:rsidR="00534962" w:rsidRDefault="00534962" w:rsidP="00AC57BF">
            <w:pPr>
              <w:rPr>
                <w:sz w:val="28"/>
                <w:szCs w:val="28"/>
              </w:rPr>
            </w:pPr>
            <w:r>
              <w:rPr>
                <w:sz w:val="28"/>
                <w:szCs w:val="28"/>
              </w:rPr>
              <w:t xml:space="preserve">______________________________________ </w:t>
            </w:r>
          </w:p>
          <w:p w:rsidR="00534962" w:rsidRPr="004E24C2" w:rsidRDefault="00534962" w:rsidP="00AC57BF">
            <w:pPr>
              <w:jc w:val="center"/>
              <w:rPr>
                <w:sz w:val="22"/>
                <w:szCs w:val="22"/>
              </w:rPr>
            </w:pPr>
            <w:r>
              <w:rPr>
                <w:sz w:val="28"/>
                <w:szCs w:val="28"/>
              </w:rPr>
              <w:t>(н</w:t>
            </w:r>
            <w:r w:rsidRPr="004E24C2">
              <w:rPr>
                <w:sz w:val="22"/>
                <w:szCs w:val="22"/>
              </w:rPr>
              <w:t>аименование учреждения)</w:t>
            </w:r>
          </w:p>
          <w:p w:rsidR="00534962" w:rsidRPr="004E24C2" w:rsidRDefault="00534962" w:rsidP="00AC57BF">
            <w:pPr>
              <w:rPr>
                <w:sz w:val="22"/>
                <w:szCs w:val="22"/>
              </w:rPr>
            </w:pPr>
            <w:r>
              <w:rPr>
                <w:sz w:val="22"/>
                <w:szCs w:val="22"/>
              </w:rPr>
              <w:t>____________</w:t>
            </w:r>
            <w:r w:rsidRPr="004E24C2">
              <w:rPr>
                <w:sz w:val="22"/>
                <w:szCs w:val="22"/>
              </w:rPr>
              <w:t>____________________________________</w:t>
            </w:r>
          </w:p>
          <w:p w:rsidR="00534962" w:rsidRPr="004E24C2" w:rsidRDefault="00534962" w:rsidP="00AC57BF">
            <w:pPr>
              <w:rPr>
                <w:sz w:val="22"/>
                <w:szCs w:val="22"/>
              </w:rPr>
            </w:pPr>
            <w:r>
              <w:rPr>
                <w:sz w:val="22"/>
                <w:szCs w:val="22"/>
              </w:rPr>
              <w:t>_____________</w:t>
            </w:r>
            <w:r w:rsidRPr="004E24C2">
              <w:rPr>
                <w:sz w:val="22"/>
                <w:szCs w:val="22"/>
              </w:rPr>
              <w:t>___________________________________,</w:t>
            </w:r>
          </w:p>
          <w:p w:rsidR="00534962" w:rsidRPr="004E24C2" w:rsidRDefault="00534962" w:rsidP="00AC57BF">
            <w:pPr>
              <w:jc w:val="center"/>
              <w:rPr>
                <w:sz w:val="22"/>
                <w:szCs w:val="22"/>
              </w:rPr>
            </w:pPr>
            <w:r w:rsidRPr="004E24C2">
              <w:rPr>
                <w:sz w:val="22"/>
                <w:szCs w:val="22"/>
              </w:rPr>
              <w:t>(Ф.И.О. руководителя)</w:t>
            </w:r>
          </w:p>
          <w:p w:rsidR="00534962" w:rsidRPr="004E24C2" w:rsidRDefault="00534962" w:rsidP="00AC57BF">
            <w:pPr>
              <w:rPr>
                <w:sz w:val="22"/>
                <w:szCs w:val="22"/>
              </w:rPr>
            </w:pPr>
            <w:r w:rsidRPr="004E24C2">
              <w:rPr>
                <w:sz w:val="22"/>
                <w:szCs w:val="22"/>
              </w:rPr>
              <w:t>__</w:t>
            </w:r>
            <w:r>
              <w:rPr>
                <w:sz w:val="22"/>
                <w:szCs w:val="22"/>
              </w:rPr>
              <w:t>______________</w:t>
            </w:r>
            <w:r w:rsidRPr="004E24C2">
              <w:rPr>
                <w:sz w:val="22"/>
                <w:szCs w:val="22"/>
              </w:rPr>
              <w:t>________________________________</w:t>
            </w:r>
          </w:p>
          <w:p w:rsidR="00534962" w:rsidRPr="004E24C2" w:rsidRDefault="00534962" w:rsidP="00AC57BF">
            <w:pPr>
              <w:jc w:val="center"/>
              <w:rPr>
                <w:sz w:val="22"/>
                <w:szCs w:val="22"/>
              </w:rPr>
            </w:pPr>
            <w:r w:rsidRPr="004E24C2">
              <w:rPr>
                <w:sz w:val="22"/>
                <w:szCs w:val="22"/>
              </w:rPr>
              <w:t>(И.О.Фамилия)</w:t>
            </w:r>
          </w:p>
          <w:p w:rsidR="00534962" w:rsidRPr="004E24C2" w:rsidRDefault="00534962" w:rsidP="00AC57BF">
            <w:pPr>
              <w:rPr>
                <w:sz w:val="22"/>
                <w:szCs w:val="22"/>
              </w:rPr>
            </w:pPr>
            <w:r>
              <w:rPr>
                <w:sz w:val="22"/>
                <w:szCs w:val="22"/>
              </w:rPr>
              <w:t>_____________</w:t>
            </w:r>
            <w:r w:rsidRPr="004E24C2">
              <w:rPr>
                <w:sz w:val="22"/>
                <w:szCs w:val="22"/>
              </w:rPr>
              <w:t>___________________________________</w:t>
            </w:r>
          </w:p>
          <w:p w:rsidR="00534962" w:rsidRPr="004E24C2" w:rsidRDefault="00534962" w:rsidP="00AC57BF">
            <w:pPr>
              <w:pStyle w:val="ad"/>
              <w:ind w:firstLine="5"/>
              <w:jc w:val="center"/>
              <w:rPr>
                <w:rFonts w:ascii="Times New Roman" w:hAnsi="Times New Roman" w:cs="Times New Roman"/>
                <w:sz w:val="22"/>
                <w:szCs w:val="22"/>
              </w:rPr>
            </w:pPr>
            <w:r w:rsidRPr="004E24C2">
              <w:rPr>
                <w:rFonts w:ascii="Times New Roman" w:hAnsi="Times New Roman" w:cs="Times New Roman"/>
                <w:sz w:val="22"/>
                <w:szCs w:val="22"/>
              </w:rPr>
              <w:t>(указать адрес проживания для физического лица</w:t>
            </w:r>
          </w:p>
          <w:p w:rsidR="00534962" w:rsidRPr="004E24C2" w:rsidRDefault="00534962" w:rsidP="00AC57BF">
            <w:pPr>
              <w:pStyle w:val="ad"/>
              <w:ind w:firstLine="5"/>
              <w:jc w:val="center"/>
              <w:rPr>
                <w:rFonts w:ascii="Times New Roman" w:hAnsi="Times New Roman" w:cs="Times New Roman"/>
                <w:sz w:val="22"/>
                <w:szCs w:val="22"/>
              </w:rPr>
            </w:pPr>
            <w:r w:rsidRPr="004E24C2">
              <w:rPr>
                <w:rFonts w:ascii="Times New Roman" w:hAnsi="Times New Roman" w:cs="Times New Roman"/>
                <w:sz w:val="22"/>
                <w:szCs w:val="22"/>
              </w:rPr>
              <w:t xml:space="preserve">или организацию и должность для представителя </w:t>
            </w:r>
          </w:p>
          <w:p w:rsidR="00534962" w:rsidRPr="008622E4" w:rsidRDefault="00534962" w:rsidP="00AC57BF">
            <w:pPr>
              <w:ind w:firstLine="5"/>
              <w:jc w:val="center"/>
              <w:rPr>
                <w:sz w:val="28"/>
                <w:szCs w:val="28"/>
              </w:rPr>
            </w:pPr>
            <w:r w:rsidRPr="004E24C2">
              <w:rPr>
                <w:sz w:val="22"/>
                <w:szCs w:val="22"/>
              </w:rPr>
              <w:t>юридического лица)</w:t>
            </w:r>
          </w:p>
          <w:p w:rsidR="00534962" w:rsidRPr="008622E4" w:rsidRDefault="00534962" w:rsidP="00AC57BF">
            <w:pPr>
              <w:pStyle w:val="ad"/>
              <w:ind w:firstLine="5"/>
              <w:jc w:val="center"/>
              <w:rPr>
                <w:rFonts w:ascii="Times New Roman" w:hAnsi="Times New Roman" w:cs="Times New Roman"/>
                <w:sz w:val="28"/>
                <w:szCs w:val="28"/>
              </w:rPr>
            </w:pPr>
          </w:p>
          <w:p w:rsidR="00534962" w:rsidRPr="008622E4" w:rsidRDefault="00534962" w:rsidP="00AC57BF">
            <w:pPr>
              <w:rPr>
                <w:sz w:val="28"/>
                <w:szCs w:val="28"/>
              </w:rPr>
            </w:pPr>
            <w:r w:rsidRPr="008622E4">
              <w:rPr>
                <w:sz w:val="28"/>
                <w:szCs w:val="28"/>
              </w:rPr>
              <w:t>Телефон</w:t>
            </w:r>
            <w:r>
              <w:rPr>
                <w:sz w:val="28"/>
                <w:szCs w:val="28"/>
              </w:rPr>
              <w:t xml:space="preserve"> _</w:t>
            </w:r>
            <w:r w:rsidRPr="008622E4">
              <w:rPr>
                <w:sz w:val="28"/>
                <w:szCs w:val="28"/>
              </w:rPr>
              <w:t>_____________________________</w:t>
            </w:r>
          </w:p>
          <w:p w:rsidR="00534962" w:rsidRPr="008622E4" w:rsidRDefault="00534962" w:rsidP="00AC57BF">
            <w:pPr>
              <w:rPr>
                <w:sz w:val="28"/>
                <w:szCs w:val="28"/>
              </w:rPr>
            </w:pPr>
            <w:r w:rsidRPr="008622E4">
              <w:rPr>
                <w:sz w:val="28"/>
                <w:szCs w:val="28"/>
              </w:rPr>
              <w:t>Адрес электронной почты</w:t>
            </w:r>
            <w:r>
              <w:rPr>
                <w:sz w:val="28"/>
                <w:szCs w:val="28"/>
              </w:rPr>
              <w:t xml:space="preserve"> _</w:t>
            </w:r>
            <w:r w:rsidRPr="008622E4">
              <w:rPr>
                <w:sz w:val="28"/>
                <w:szCs w:val="28"/>
              </w:rPr>
              <w:t>______________</w:t>
            </w:r>
          </w:p>
          <w:p w:rsidR="00534962" w:rsidRPr="008622E4" w:rsidRDefault="00534962" w:rsidP="00AC57BF">
            <w:pPr>
              <w:rPr>
                <w:sz w:val="28"/>
                <w:szCs w:val="28"/>
              </w:rPr>
            </w:pPr>
            <w:r>
              <w:rPr>
                <w:sz w:val="28"/>
                <w:szCs w:val="28"/>
              </w:rPr>
              <w:t>___</w:t>
            </w:r>
            <w:r w:rsidRPr="008622E4">
              <w:rPr>
                <w:sz w:val="28"/>
                <w:szCs w:val="28"/>
              </w:rPr>
              <w:t>___________________________________</w:t>
            </w:r>
          </w:p>
        </w:tc>
      </w:tr>
    </w:tbl>
    <w:p w:rsidR="00534962" w:rsidRPr="008622E4" w:rsidRDefault="00534962" w:rsidP="00534962">
      <w:pPr>
        <w:rPr>
          <w:sz w:val="28"/>
          <w:szCs w:val="28"/>
        </w:rPr>
      </w:pPr>
    </w:p>
    <w:p w:rsidR="00534962" w:rsidRPr="008622E4" w:rsidRDefault="00534962" w:rsidP="00534962">
      <w:pPr>
        <w:jc w:val="center"/>
        <w:rPr>
          <w:sz w:val="28"/>
          <w:szCs w:val="28"/>
        </w:rPr>
      </w:pPr>
      <w:r w:rsidRPr="008622E4">
        <w:rPr>
          <w:sz w:val="28"/>
          <w:szCs w:val="28"/>
        </w:rPr>
        <w:t>ЗАЯВЛЕНИЕ.</w:t>
      </w:r>
    </w:p>
    <w:p w:rsidR="00534962" w:rsidRPr="008622E4" w:rsidRDefault="00534962" w:rsidP="00534962">
      <w:pPr>
        <w:jc w:val="center"/>
        <w:rPr>
          <w:sz w:val="28"/>
          <w:szCs w:val="28"/>
        </w:rPr>
      </w:pPr>
    </w:p>
    <w:p w:rsidR="00534962" w:rsidRPr="008622E4" w:rsidRDefault="00534962" w:rsidP="00534962">
      <w:pPr>
        <w:pStyle w:val="ac"/>
        <w:spacing w:before="0" w:beforeAutospacing="0" w:after="0" w:afterAutospacing="0"/>
        <w:ind w:firstLine="709"/>
        <w:jc w:val="both"/>
        <w:rPr>
          <w:sz w:val="28"/>
          <w:szCs w:val="28"/>
        </w:rPr>
      </w:pPr>
      <w:r w:rsidRPr="008622E4">
        <w:rPr>
          <w:sz w:val="28"/>
          <w:szCs w:val="28"/>
        </w:rPr>
        <w:t>Прошу предоставить мне следующую информацию: _________</w:t>
      </w:r>
      <w:r>
        <w:rPr>
          <w:sz w:val="28"/>
          <w:szCs w:val="28"/>
        </w:rPr>
        <w:t>_______</w:t>
      </w:r>
    </w:p>
    <w:p w:rsidR="00534962" w:rsidRPr="008622E4" w:rsidRDefault="00534962" w:rsidP="00534962">
      <w:pPr>
        <w:pStyle w:val="ac"/>
        <w:spacing w:before="0" w:beforeAutospacing="0" w:after="0" w:afterAutospacing="0"/>
        <w:jc w:val="both"/>
        <w:rPr>
          <w:sz w:val="28"/>
          <w:szCs w:val="28"/>
        </w:rPr>
      </w:pPr>
      <w:r w:rsidRPr="008622E4">
        <w:rPr>
          <w:sz w:val="28"/>
          <w:szCs w:val="28"/>
        </w:rPr>
        <w:t>__________________________________________________________</w:t>
      </w:r>
      <w:r>
        <w:rPr>
          <w:sz w:val="28"/>
          <w:szCs w:val="28"/>
        </w:rPr>
        <w:t>________</w:t>
      </w:r>
    </w:p>
    <w:p w:rsidR="00534962" w:rsidRPr="008622E4" w:rsidRDefault="00534962" w:rsidP="00534962">
      <w:pPr>
        <w:pStyle w:val="ac"/>
        <w:spacing w:before="0" w:beforeAutospacing="0" w:after="0" w:afterAutospacing="0"/>
        <w:jc w:val="both"/>
        <w:rPr>
          <w:sz w:val="28"/>
          <w:szCs w:val="28"/>
        </w:rPr>
      </w:pPr>
      <w:r w:rsidRPr="008622E4">
        <w:rPr>
          <w:sz w:val="28"/>
          <w:szCs w:val="28"/>
        </w:rPr>
        <w:t>___________________________________________________________</w:t>
      </w:r>
      <w:r>
        <w:rPr>
          <w:sz w:val="28"/>
          <w:szCs w:val="28"/>
        </w:rPr>
        <w:t>_______</w:t>
      </w:r>
    </w:p>
    <w:p w:rsidR="00534962" w:rsidRPr="008622E4" w:rsidRDefault="00534962" w:rsidP="00534962">
      <w:pPr>
        <w:pStyle w:val="ac"/>
        <w:spacing w:before="0" w:beforeAutospacing="0" w:after="0" w:afterAutospacing="0"/>
        <w:jc w:val="both"/>
        <w:rPr>
          <w:sz w:val="28"/>
          <w:szCs w:val="28"/>
        </w:rPr>
      </w:pPr>
      <w:r w:rsidRPr="008622E4">
        <w:rPr>
          <w:sz w:val="28"/>
          <w:szCs w:val="28"/>
        </w:rPr>
        <w:t>___________________________________________________________</w:t>
      </w:r>
      <w:r>
        <w:rPr>
          <w:sz w:val="28"/>
          <w:szCs w:val="28"/>
        </w:rPr>
        <w:t>_______</w:t>
      </w:r>
    </w:p>
    <w:p w:rsidR="00534962" w:rsidRPr="008622E4" w:rsidRDefault="00534962" w:rsidP="00534962">
      <w:pPr>
        <w:pStyle w:val="ac"/>
        <w:spacing w:before="0" w:beforeAutospacing="0" w:after="0" w:afterAutospacing="0"/>
        <w:jc w:val="both"/>
        <w:rPr>
          <w:sz w:val="28"/>
          <w:szCs w:val="28"/>
        </w:rPr>
      </w:pPr>
      <w:r w:rsidRPr="008622E4">
        <w:rPr>
          <w:sz w:val="28"/>
          <w:szCs w:val="28"/>
        </w:rPr>
        <w:t>___________________________________________________________</w:t>
      </w:r>
      <w:r>
        <w:rPr>
          <w:sz w:val="28"/>
          <w:szCs w:val="28"/>
        </w:rPr>
        <w:t>_______</w:t>
      </w:r>
    </w:p>
    <w:p w:rsidR="00534962" w:rsidRPr="008622E4" w:rsidRDefault="00534962" w:rsidP="00534962">
      <w:pPr>
        <w:pStyle w:val="ac"/>
        <w:spacing w:before="0" w:beforeAutospacing="0" w:after="0" w:afterAutospacing="0"/>
        <w:jc w:val="both"/>
        <w:rPr>
          <w:sz w:val="28"/>
          <w:szCs w:val="28"/>
        </w:rPr>
      </w:pPr>
      <w:r w:rsidRPr="008622E4">
        <w:rPr>
          <w:sz w:val="28"/>
          <w:szCs w:val="28"/>
        </w:rPr>
        <w:t>Информацию прошу направить в письменном виде по адресу: _____________</w:t>
      </w:r>
    </w:p>
    <w:p w:rsidR="00534962" w:rsidRPr="008622E4" w:rsidRDefault="00534962" w:rsidP="00534962">
      <w:pPr>
        <w:pStyle w:val="ad"/>
        <w:jc w:val="left"/>
        <w:rPr>
          <w:rFonts w:ascii="Times New Roman" w:hAnsi="Times New Roman" w:cs="Times New Roman"/>
          <w:sz w:val="28"/>
          <w:szCs w:val="28"/>
        </w:rPr>
      </w:pPr>
      <w:r w:rsidRPr="008622E4">
        <w:rPr>
          <w:rFonts w:ascii="Times New Roman" w:hAnsi="Times New Roman" w:cs="Times New Roman"/>
          <w:sz w:val="28"/>
          <w:szCs w:val="28"/>
        </w:rPr>
        <w:t>__________________________________________________________________</w:t>
      </w:r>
    </w:p>
    <w:p w:rsidR="00534962" w:rsidRDefault="00534962" w:rsidP="00534962">
      <w:pPr>
        <w:pStyle w:val="ad"/>
        <w:ind w:firstLine="851"/>
        <w:jc w:val="center"/>
        <w:rPr>
          <w:rFonts w:ascii="Times New Roman" w:hAnsi="Times New Roman" w:cs="Times New Roman"/>
          <w:sz w:val="28"/>
          <w:szCs w:val="28"/>
        </w:rPr>
      </w:pPr>
      <w:r w:rsidRPr="008622E4">
        <w:rPr>
          <w:rFonts w:ascii="Times New Roman" w:hAnsi="Times New Roman" w:cs="Times New Roman"/>
          <w:sz w:val="28"/>
          <w:szCs w:val="28"/>
        </w:rPr>
        <w:t>(указать почтовый или электронный адрес)</w:t>
      </w:r>
    </w:p>
    <w:p w:rsidR="00534962" w:rsidRPr="00534962" w:rsidRDefault="00534962" w:rsidP="00534962">
      <w:pPr>
        <w:rPr>
          <w:lang w:val="ru-RU"/>
        </w:rPr>
      </w:pPr>
      <w:r w:rsidRPr="00534962">
        <w:rPr>
          <w:sz w:val="28"/>
          <w:szCs w:val="28"/>
          <w:lang w:val="ru-RU"/>
        </w:rPr>
        <w:t>В соответствии со статьей 9 Федерального закона от 27.07.2006 № 152-ФЗ «О персональных данных» даю согласие на обработку моих персональных данных и персональных данных моего ребенка (сына, дочери) _____________________, специалистами МКОУ ______________________  .</w:t>
      </w:r>
    </w:p>
    <w:p w:rsidR="00534962" w:rsidRPr="008622E4" w:rsidRDefault="00534962" w:rsidP="00534962">
      <w:pPr>
        <w:pStyle w:val="ac"/>
        <w:spacing w:before="0" w:beforeAutospacing="0" w:after="0" w:afterAutospacing="0"/>
        <w:jc w:val="both"/>
        <w:rPr>
          <w:sz w:val="28"/>
          <w:szCs w:val="28"/>
        </w:rPr>
      </w:pPr>
    </w:p>
    <w:p w:rsidR="00534962" w:rsidRPr="00534962" w:rsidRDefault="00534962" w:rsidP="00534962">
      <w:pPr>
        <w:rPr>
          <w:sz w:val="28"/>
          <w:szCs w:val="28"/>
          <w:lang w:val="ru-RU"/>
        </w:rPr>
      </w:pPr>
    </w:p>
    <w:p w:rsidR="00534962" w:rsidRPr="008622E4" w:rsidRDefault="00534962" w:rsidP="00534962">
      <w:pPr>
        <w:rPr>
          <w:sz w:val="28"/>
          <w:szCs w:val="28"/>
        </w:rPr>
      </w:pPr>
      <w:r w:rsidRPr="008622E4">
        <w:rPr>
          <w:sz w:val="28"/>
          <w:szCs w:val="28"/>
        </w:rPr>
        <w:t>Подпись __________________________</w:t>
      </w:r>
    </w:p>
    <w:p w:rsidR="00534962" w:rsidRPr="008622E4" w:rsidRDefault="00534962" w:rsidP="00534962">
      <w:pPr>
        <w:rPr>
          <w:sz w:val="28"/>
          <w:szCs w:val="28"/>
        </w:rPr>
      </w:pPr>
      <w:r w:rsidRPr="008622E4">
        <w:rPr>
          <w:sz w:val="28"/>
          <w:szCs w:val="28"/>
        </w:rPr>
        <w:t>«_____» ____________________ 20___ г.</w:t>
      </w:r>
    </w:p>
    <w:p w:rsidR="00534962" w:rsidRDefault="00534962" w:rsidP="00534962">
      <w:pPr>
        <w:pStyle w:val="ac"/>
        <w:spacing w:before="0" w:beforeAutospacing="0" w:after="0" w:afterAutospacing="0"/>
        <w:ind w:left="5103"/>
        <w:rPr>
          <w:sz w:val="28"/>
          <w:szCs w:val="28"/>
        </w:rPr>
      </w:pPr>
      <w:r w:rsidRPr="008622E4">
        <w:rPr>
          <w:sz w:val="28"/>
          <w:szCs w:val="28"/>
        </w:rPr>
        <w:br w:type="page"/>
      </w:r>
      <w:r w:rsidRPr="008622E4">
        <w:rPr>
          <w:sz w:val="28"/>
          <w:szCs w:val="28"/>
        </w:rPr>
        <w:lastRenderedPageBreak/>
        <w:t xml:space="preserve">Приложение </w:t>
      </w:r>
      <w:r>
        <w:rPr>
          <w:sz w:val="28"/>
          <w:szCs w:val="28"/>
        </w:rPr>
        <w:t>4</w:t>
      </w:r>
    </w:p>
    <w:p w:rsidR="00534962" w:rsidRPr="008622E4" w:rsidRDefault="00534962" w:rsidP="00534962">
      <w:pPr>
        <w:pStyle w:val="ac"/>
        <w:spacing w:before="0" w:beforeAutospacing="0" w:after="0" w:afterAutospacing="0"/>
        <w:ind w:left="5103"/>
        <w:rPr>
          <w:sz w:val="28"/>
          <w:szCs w:val="28"/>
        </w:rPr>
      </w:pPr>
      <w:r w:rsidRPr="008622E4">
        <w:rPr>
          <w:sz w:val="28"/>
          <w:szCs w:val="28"/>
        </w:rPr>
        <w:t>к административному регламенту</w:t>
      </w:r>
      <w:r w:rsidRPr="00A2327E">
        <w:rPr>
          <w:sz w:val="28"/>
          <w:szCs w:val="28"/>
        </w:rPr>
        <w:t xml:space="preserve"> </w:t>
      </w:r>
      <w:r w:rsidRPr="008622E4">
        <w:rPr>
          <w:sz w:val="28"/>
          <w:szCs w:val="28"/>
        </w:rPr>
        <w:t>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534962" w:rsidRPr="00534962" w:rsidRDefault="00534962" w:rsidP="00534962">
      <w:pPr>
        <w:rPr>
          <w:sz w:val="28"/>
          <w:szCs w:val="28"/>
          <w:lang w:val="ru-RU"/>
        </w:rPr>
      </w:pPr>
    </w:p>
    <w:p w:rsidR="00534962" w:rsidRPr="00534962" w:rsidRDefault="00534962" w:rsidP="00534962">
      <w:pPr>
        <w:jc w:val="center"/>
        <w:rPr>
          <w:sz w:val="28"/>
          <w:szCs w:val="28"/>
          <w:lang w:val="ru-RU"/>
        </w:rPr>
      </w:pPr>
      <w:r w:rsidRPr="00534962">
        <w:rPr>
          <w:sz w:val="28"/>
          <w:szCs w:val="28"/>
          <w:lang w:val="ru-RU"/>
        </w:rPr>
        <w:t>Форма письменного обращения для юридических лиц</w:t>
      </w:r>
    </w:p>
    <w:p w:rsidR="00534962" w:rsidRPr="008622E4" w:rsidRDefault="00534962" w:rsidP="00534962">
      <w:pPr>
        <w:pStyle w:val="ac"/>
        <w:spacing w:before="0" w:beforeAutospacing="0" w:after="0" w:afterAutospacing="0"/>
        <w:rPr>
          <w:sz w:val="28"/>
          <w:szCs w:val="28"/>
        </w:rPr>
      </w:pPr>
    </w:p>
    <w:tbl>
      <w:tblPr>
        <w:tblW w:w="9214" w:type="dxa"/>
        <w:tblInd w:w="108" w:type="dxa"/>
        <w:tblLayout w:type="fixed"/>
        <w:tblLook w:val="01E0"/>
      </w:tblPr>
      <w:tblGrid>
        <w:gridCol w:w="3544"/>
        <w:gridCol w:w="5670"/>
      </w:tblGrid>
      <w:tr w:rsidR="00534962" w:rsidRPr="008622E4" w:rsidTr="00AC57BF">
        <w:tc>
          <w:tcPr>
            <w:tcW w:w="3544" w:type="dxa"/>
          </w:tcPr>
          <w:p w:rsidR="00534962" w:rsidRPr="00534962" w:rsidRDefault="00534962" w:rsidP="00AC57BF">
            <w:pPr>
              <w:ind w:left="142" w:hanging="142"/>
              <w:rPr>
                <w:sz w:val="28"/>
                <w:szCs w:val="28"/>
                <w:lang w:val="ru-RU"/>
              </w:rPr>
            </w:pPr>
          </w:p>
        </w:tc>
        <w:tc>
          <w:tcPr>
            <w:tcW w:w="5670" w:type="dxa"/>
          </w:tcPr>
          <w:p w:rsidR="00534962" w:rsidRPr="00534962" w:rsidRDefault="00534962" w:rsidP="00AC57BF">
            <w:pPr>
              <w:rPr>
                <w:sz w:val="28"/>
                <w:szCs w:val="28"/>
                <w:lang w:val="ru-RU"/>
              </w:rPr>
            </w:pPr>
            <w:r w:rsidRPr="00534962">
              <w:rPr>
                <w:sz w:val="28"/>
                <w:szCs w:val="28"/>
                <w:lang w:val="ru-RU"/>
              </w:rPr>
              <w:t>Руководителю _________________________</w:t>
            </w:r>
          </w:p>
          <w:p w:rsidR="00534962" w:rsidRPr="00534962" w:rsidRDefault="00534962" w:rsidP="00AC57BF">
            <w:pPr>
              <w:rPr>
                <w:sz w:val="28"/>
                <w:szCs w:val="28"/>
                <w:lang w:val="ru-RU"/>
              </w:rPr>
            </w:pPr>
            <w:r w:rsidRPr="00534962">
              <w:rPr>
                <w:sz w:val="28"/>
                <w:szCs w:val="28"/>
                <w:lang w:val="ru-RU"/>
              </w:rPr>
              <w:t>______________________________________</w:t>
            </w:r>
          </w:p>
          <w:p w:rsidR="00534962" w:rsidRPr="00534962" w:rsidRDefault="00534962" w:rsidP="00AC57BF">
            <w:pPr>
              <w:jc w:val="center"/>
              <w:rPr>
                <w:sz w:val="22"/>
                <w:szCs w:val="22"/>
                <w:lang w:val="ru-RU"/>
              </w:rPr>
            </w:pPr>
            <w:r w:rsidRPr="00534962">
              <w:rPr>
                <w:sz w:val="28"/>
                <w:szCs w:val="28"/>
                <w:lang w:val="ru-RU"/>
              </w:rPr>
              <w:t xml:space="preserve">                   </w:t>
            </w:r>
            <w:r w:rsidRPr="00534962">
              <w:rPr>
                <w:sz w:val="22"/>
                <w:szCs w:val="22"/>
                <w:lang w:val="ru-RU"/>
              </w:rPr>
              <w:t>(наименование учреждения)</w:t>
            </w:r>
          </w:p>
          <w:p w:rsidR="00534962" w:rsidRPr="00534962" w:rsidRDefault="00534962" w:rsidP="00AC57BF">
            <w:pPr>
              <w:rPr>
                <w:sz w:val="22"/>
                <w:szCs w:val="22"/>
                <w:lang w:val="ru-RU"/>
              </w:rPr>
            </w:pPr>
            <w:r w:rsidRPr="00534962">
              <w:rPr>
                <w:sz w:val="22"/>
                <w:szCs w:val="22"/>
                <w:lang w:val="ru-RU"/>
              </w:rPr>
              <w:t>________________________________________________</w:t>
            </w:r>
          </w:p>
          <w:p w:rsidR="00534962" w:rsidRPr="00534962" w:rsidRDefault="00534962" w:rsidP="00AC57BF">
            <w:pPr>
              <w:rPr>
                <w:sz w:val="22"/>
                <w:szCs w:val="22"/>
                <w:lang w:val="ru-RU"/>
              </w:rPr>
            </w:pPr>
            <w:r w:rsidRPr="00534962">
              <w:rPr>
                <w:sz w:val="22"/>
                <w:szCs w:val="22"/>
                <w:lang w:val="ru-RU"/>
              </w:rPr>
              <w:t>________________________________________________,</w:t>
            </w:r>
          </w:p>
          <w:p w:rsidR="00534962" w:rsidRPr="00534962" w:rsidRDefault="00534962" w:rsidP="00AC57BF">
            <w:pPr>
              <w:jc w:val="center"/>
              <w:rPr>
                <w:sz w:val="22"/>
                <w:szCs w:val="22"/>
                <w:lang w:val="ru-RU"/>
              </w:rPr>
            </w:pPr>
            <w:r w:rsidRPr="00534962">
              <w:rPr>
                <w:sz w:val="22"/>
                <w:szCs w:val="22"/>
                <w:lang w:val="ru-RU"/>
              </w:rPr>
              <w:t>(Ф.И.О. руководителя)</w:t>
            </w:r>
          </w:p>
          <w:p w:rsidR="00534962" w:rsidRPr="00534962" w:rsidRDefault="00534962" w:rsidP="00AC57BF">
            <w:pPr>
              <w:rPr>
                <w:sz w:val="22"/>
                <w:szCs w:val="22"/>
                <w:lang w:val="ru-RU"/>
              </w:rPr>
            </w:pPr>
            <w:r w:rsidRPr="00534962">
              <w:rPr>
                <w:sz w:val="22"/>
                <w:szCs w:val="22"/>
                <w:lang w:val="ru-RU"/>
              </w:rPr>
              <w:t>_________________________________________________</w:t>
            </w:r>
          </w:p>
          <w:p w:rsidR="00534962" w:rsidRPr="00534962" w:rsidRDefault="00534962" w:rsidP="00AC57BF">
            <w:pPr>
              <w:jc w:val="center"/>
              <w:rPr>
                <w:sz w:val="22"/>
                <w:szCs w:val="22"/>
                <w:lang w:val="ru-RU"/>
              </w:rPr>
            </w:pPr>
            <w:r w:rsidRPr="00534962">
              <w:rPr>
                <w:sz w:val="22"/>
                <w:szCs w:val="22"/>
                <w:lang w:val="ru-RU"/>
              </w:rPr>
              <w:t>(И.О.Фамилия)</w:t>
            </w:r>
          </w:p>
          <w:p w:rsidR="00534962" w:rsidRPr="00534962" w:rsidRDefault="00534962" w:rsidP="00AC57BF">
            <w:pPr>
              <w:rPr>
                <w:sz w:val="22"/>
                <w:szCs w:val="22"/>
                <w:lang w:val="ru-RU"/>
              </w:rPr>
            </w:pPr>
            <w:r w:rsidRPr="00534962">
              <w:rPr>
                <w:sz w:val="22"/>
                <w:szCs w:val="22"/>
                <w:lang w:val="ru-RU"/>
              </w:rPr>
              <w:t>_________________________________________________</w:t>
            </w:r>
          </w:p>
          <w:p w:rsidR="00534962" w:rsidRPr="00534962" w:rsidRDefault="00534962" w:rsidP="00AC57BF">
            <w:pPr>
              <w:ind w:firstLine="5"/>
              <w:jc w:val="center"/>
              <w:rPr>
                <w:sz w:val="28"/>
                <w:szCs w:val="28"/>
                <w:lang w:val="ru-RU"/>
              </w:rPr>
            </w:pPr>
            <w:r w:rsidRPr="00534962">
              <w:rPr>
                <w:sz w:val="28"/>
                <w:szCs w:val="28"/>
                <w:lang w:val="ru-RU"/>
              </w:rPr>
              <w:t>____________________________________</w:t>
            </w:r>
          </w:p>
          <w:p w:rsidR="00534962" w:rsidRPr="00534962" w:rsidRDefault="00534962" w:rsidP="00AC57BF">
            <w:pPr>
              <w:rPr>
                <w:sz w:val="22"/>
                <w:szCs w:val="22"/>
                <w:lang w:val="ru-RU"/>
              </w:rPr>
            </w:pPr>
            <w:r w:rsidRPr="00534962">
              <w:rPr>
                <w:sz w:val="22"/>
                <w:szCs w:val="22"/>
                <w:lang w:val="ru-RU"/>
              </w:rPr>
              <w:t xml:space="preserve">(указать должность, наименование и адрес организации </w:t>
            </w:r>
          </w:p>
          <w:p w:rsidR="00534962" w:rsidRPr="00534962" w:rsidRDefault="00534962" w:rsidP="00AC57BF">
            <w:pPr>
              <w:ind w:firstLine="5"/>
              <w:jc w:val="center"/>
              <w:rPr>
                <w:sz w:val="22"/>
                <w:szCs w:val="22"/>
                <w:lang w:val="ru-RU"/>
              </w:rPr>
            </w:pPr>
            <w:r w:rsidRPr="00534962">
              <w:rPr>
                <w:sz w:val="22"/>
                <w:szCs w:val="22"/>
                <w:lang w:val="ru-RU"/>
              </w:rPr>
              <w:t>для представителя юридического лица)</w:t>
            </w:r>
          </w:p>
          <w:p w:rsidR="00534962" w:rsidRPr="008622E4" w:rsidRDefault="00534962" w:rsidP="00AC57BF">
            <w:pPr>
              <w:pStyle w:val="ad"/>
              <w:ind w:firstLine="5"/>
              <w:jc w:val="center"/>
              <w:rPr>
                <w:rFonts w:ascii="Times New Roman" w:hAnsi="Times New Roman" w:cs="Times New Roman"/>
                <w:sz w:val="28"/>
                <w:szCs w:val="28"/>
              </w:rPr>
            </w:pPr>
          </w:p>
          <w:p w:rsidR="00534962" w:rsidRPr="00534962" w:rsidRDefault="00534962" w:rsidP="00AC57BF">
            <w:pPr>
              <w:rPr>
                <w:sz w:val="28"/>
                <w:szCs w:val="28"/>
                <w:lang w:val="ru-RU"/>
              </w:rPr>
            </w:pPr>
            <w:r w:rsidRPr="00534962">
              <w:rPr>
                <w:sz w:val="28"/>
                <w:szCs w:val="28"/>
                <w:lang w:val="ru-RU"/>
              </w:rPr>
              <w:t>Телефон_____________________________</w:t>
            </w:r>
          </w:p>
          <w:p w:rsidR="00534962" w:rsidRPr="008622E4" w:rsidRDefault="00534962" w:rsidP="00AC57BF">
            <w:pPr>
              <w:rPr>
                <w:sz w:val="28"/>
                <w:szCs w:val="28"/>
              </w:rPr>
            </w:pPr>
            <w:r w:rsidRPr="008622E4">
              <w:rPr>
                <w:sz w:val="28"/>
                <w:szCs w:val="28"/>
              </w:rPr>
              <w:t>Адрес электронной почты______________</w:t>
            </w:r>
          </w:p>
          <w:p w:rsidR="00534962" w:rsidRPr="008622E4" w:rsidRDefault="00534962" w:rsidP="00AC57BF">
            <w:pPr>
              <w:rPr>
                <w:sz w:val="28"/>
                <w:szCs w:val="28"/>
              </w:rPr>
            </w:pPr>
            <w:r w:rsidRPr="008622E4">
              <w:rPr>
                <w:sz w:val="28"/>
                <w:szCs w:val="28"/>
              </w:rPr>
              <w:t>____________________________________</w:t>
            </w:r>
          </w:p>
        </w:tc>
      </w:tr>
    </w:tbl>
    <w:p w:rsidR="00534962" w:rsidRPr="008622E4" w:rsidRDefault="00534962" w:rsidP="00534962">
      <w:pPr>
        <w:rPr>
          <w:sz w:val="28"/>
          <w:szCs w:val="28"/>
        </w:rPr>
      </w:pPr>
    </w:p>
    <w:p w:rsidR="00534962" w:rsidRPr="008622E4" w:rsidRDefault="00534962" w:rsidP="00534962">
      <w:pPr>
        <w:jc w:val="center"/>
        <w:rPr>
          <w:sz w:val="28"/>
          <w:szCs w:val="28"/>
        </w:rPr>
      </w:pPr>
    </w:p>
    <w:p w:rsidR="00534962" w:rsidRPr="00534962" w:rsidRDefault="00534962" w:rsidP="00534962">
      <w:pPr>
        <w:jc w:val="center"/>
        <w:rPr>
          <w:sz w:val="28"/>
          <w:szCs w:val="28"/>
          <w:lang w:val="ru-RU"/>
        </w:rPr>
      </w:pPr>
      <w:r w:rsidRPr="00534962">
        <w:rPr>
          <w:sz w:val="28"/>
          <w:szCs w:val="28"/>
          <w:lang w:val="ru-RU"/>
        </w:rPr>
        <w:t>ЗАЯВЛЕНИЕ</w:t>
      </w:r>
    </w:p>
    <w:p w:rsidR="00534962" w:rsidRPr="00534962" w:rsidRDefault="00534962" w:rsidP="00534962">
      <w:pPr>
        <w:jc w:val="center"/>
        <w:rPr>
          <w:sz w:val="28"/>
          <w:szCs w:val="28"/>
          <w:lang w:val="ru-RU"/>
        </w:rPr>
      </w:pPr>
    </w:p>
    <w:p w:rsidR="00534962" w:rsidRPr="008622E4" w:rsidRDefault="00534962" w:rsidP="00534962">
      <w:pPr>
        <w:pStyle w:val="ac"/>
        <w:spacing w:before="0" w:beforeAutospacing="0" w:after="0" w:afterAutospacing="0"/>
        <w:ind w:firstLine="709"/>
        <w:jc w:val="both"/>
        <w:rPr>
          <w:sz w:val="28"/>
          <w:szCs w:val="28"/>
        </w:rPr>
      </w:pPr>
      <w:r w:rsidRPr="008622E4">
        <w:rPr>
          <w:sz w:val="28"/>
          <w:szCs w:val="28"/>
        </w:rPr>
        <w:t>Прошу предоставить мне следующую информацию:</w:t>
      </w:r>
      <w:r>
        <w:rPr>
          <w:sz w:val="28"/>
          <w:szCs w:val="28"/>
        </w:rPr>
        <w:t xml:space="preserve"> </w:t>
      </w:r>
      <w:r w:rsidRPr="008622E4">
        <w:rPr>
          <w:sz w:val="28"/>
          <w:szCs w:val="28"/>
        </w:rPr>
        <w:t>_____</w:t>
      </w:r>
      <w:r>
        <w:rPr>
          <w:sz w:val="28"/>
          <w:szCs w:val="28"/>
        </w:rPr>
        <w:t>_________</w:t>
      </w:r>
    </w:p>
    <w:p w:rsidR="00534962" w:rsidRPr="008622E4" w:rsidRDefault="00534962" w:rsidP="00534962">
      <w:pPr>
        <w:pStyle w:val="ac"/>
        <w:spacing w:before="0" w:beforeAutospacing="0" w:after="0" w:afterAutospacing="0"/>
        <w:jc w:val="both"/>
        <w:rPr>
          <w:sz w:val="28"/>
          <w:szCs w:val="28"/>
        </w:rPr>
      </w:pPr>
      <w:r w:rsidRPr="008622E4">
        <w:rPr>
          <w:sz w:val="28"/>
          <w:szCs w:val="28"/>
        </w:rPr>
        <w:t>_________________________________________________________</w:t>
      </w:r>
      <w:r>
        <w:rPr>
          <w:sz w:val="28"/>
          <w:szCs w:val="28"/>
        </w:rPr>
        <w:t>________</w:t>
      </w:r>
      <w:r w:rsidRPr="008622E4">
        <w:rPr>
          <w:sz w:val="28"/>
          <w:szCs w:val="28"/>
        </w:rPr>
        <w:t>_</w:t>
      </w:r>
    </w:p>
    <w:p w:rsidR="00534962" w:rsidRPr="008622E4" w:rsidRDefault="00534962" w:rsidP="00534962">
      <w:pPr>
        <w:pStyle w:val="ac"/>
        <w:spacing w:before="0" w:beforeAutospacing="0" w:after="0" w:afterAutospacing="0"/>
        <w:jc w:val="both"/>
        <w:rPr>
          <w:sz w:val="28"/>
          <w:szCs w:val="28"/>
        </w:rPr>
      </w:pPr>
      <w:r w:rsidRPr="008622E4">
        <w:rPr>
          <w:sz w:val="28"/>
          <w:szCs w:val="28"/>
        </w:rPr>
        <w:t>__________________________________________________________</w:t>
      </w:r>
      <w:r>
        <w:rPr>
          <w:sz w:val="28"/>
          <w:szCs w:val="28"/>
        </w:rPr>
        <w:t>_______</w:t>
      </w:r>
    </w:p>
    <w:p w:rsidR="00534962" w:rsidRPr="008622E4" w:rsidRDefault="00534962" w:rsidP="00534962">
      <w:pPr>
        <w:pStyle w:val="ac"/>
        <w:spacing w:before="0" w:beforeAutospacing="0" w:after="0" w:afterAutospacing="0"/>
        <w:jc w:val="both"/>
        <w:rPr>
          <w:sz w:val="28"/>
          <w:szCs w:val="28"/>
        </w:rPr>
      </w:pPr>
      <w:r w:rsidRPr="008622E4">
        <w:rPr>
          <w:sz w:val="28"/>
          <w:szCs w:val="28"/>
        </w:rPr>
        <w:t>___________________________________________________________</w:t>
      </w:r>
      <w:r>
        <w:rPr>
          <w:sz w:val="28"/>
          <w:szCs w:val="28"/>
        </w:rPr>
        <w:t>_______</w:t>
      </w:r>
    </w:p>
    <w:p w:rsidR="00534962" w:rsidRPr="008622E4" w:rsidRDefault="00534962" w:rsidP="00534962">
      <w:pPr>
        <w:pStyle w:val="ac"/>
        <w:spacing w:before="0" w:beforeAutospacing="0" w:after="0" w:afterAutospacing="0"/>
        <w:jc w:val="both"/>
        <w:rPr>
          <w:sz w:val="28"/>
          <w:szCs w:val="28"/>
        </w:rPr>
      </w:pPr>
      <w:r w:rsidRPr="008622E4">
        <w:rPr>
          <w:sz w:val="28"/>
          <w:szCs w:val="28"/>
        </w:rPr>
        <w:t>___________________________________________________________</w:t>
      </w:r>
      <w:r>
        <w:rPr>
          <w:sz w:val="28"/>
          <w:szCs w:val="28"/>
        </w:rPr>
        <w:t>_______</w:t>
      </w:r>
    </w:p>
    <w:p w:rsidR="00534962" w:rsidRPr="008622E4" w:rsidRDefault="00534962" w:rsidP="00534962">
      <w:pPr>
        <w:pStyle w:val="ac"/>
        <w:spacing w:before="0" w:beforeAutospacing="0" w:after="0" w:afterAutospacing="0"/>
        <w:jc w:val="both"/>
        <w:rPr>
          <w:sz w:val="28"/>
          <w:szCs w:val="28"/>
        </w:rPr>
      </w:pPr>
      <w:r w:rsidRPr="008622E4">
        <w:rPr>
          <w:sz w:val="28"/>
          <w:szCs w:val="28"/>
        </w:rPr>
        <w:t>Информацию прошу направить в письменном виде по адресу:________</w:t>
      </w:r>
      <w:r>
        <w:rPr>
          <w:sz w:val="28"/>
          <w:szCs w:val="28"/>
        </w:rPr>
        <w:t>_____</w:t>
      </w:r>
    </w:p>
    <w:p w:rsidR="00534962" w:rsidRPr="008622E4" w:rsidRDefault="00534962" w:rsidP="00534962">
      <w:pPr>
        <w:pStyle w:val="ad"/>
        <w:jc w:val="left"/>
        <w:rPr>
          <w:rFonts w:ascii="Times New Roman" w:hAnsi="Times New Roman" w:cs="Times New Roman"/>
          <w:sz w:val="28"/>
          <w:szCs w:val="28"/>
        </w:rPr>
      </w:pPr>
      <w:r w:rsidRPr="008622E4">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w:t>
      </w:r>
    </w:p>
    <w:p w:rsidR="00534962" w:rsidRPr="008622E4" w:rsidRDefault="00534962" w:rsidP="00534962">
      <w:pPr>
        <w:pStyle w:val="ad"/>
        <w:ind w:firstLine="851"/>
        <w:jc w:val="center"/>
        <w:rPr>
          <w:rFonts w:ascii="Times New Roman" w:hAnsi="Times New Roman" w:cs="Times New Roman"/>
          <w:sz w:val="28"/>
          <w:szCs w:val="28"/>
        </w:rPr>
      </w:pPr>
      <w:r w:rsidRPr="008622E4">
        <w:rPr>
          <w:rFonts w:ascii="Times New Roman" w:hAnsi="Times New Roman" w:cs="Times New Roman"/>
          <w:sz w:val="28"/>
          <w:szCs w:val="28"/>
        </w:rPr>
        <w:t>(указать почтовый или электронный адрес)</w:t>
      </w:r>
    </w:p>
    <w:p w:rsidR="00534962" w:rsidRPr="008622E4" w:rsidRDefault="00534962" w:rsidP="00534962">
      <w:pPr>
        <w:pStyle w:val="ac"/>
        <w:spacing w:before="0" w:beforeAutospacing="0" w:after="0" w:afterAutospacing="0"/>
        <w:jc w:val="both"/>
        <w:rPr>
          <w:sz w:val="28"/>
          <w:szCs w:val="28"/>
        </w:rPr>
      </w:pPr>
    </w:p>
    <w:p w:rsidR="00534962" w:rsidRPr="00534962" w:rsidRDefault="00534962" w:rsidP="00534962">
      <w:pPr>
        <w:rPr>
          <w:sz w:val="28"/>
          <w:szCs w:val="28"/>
          <w:lang w:val="ru-RU"/>
        </w:rPr>
      </w:pPr>
    </w:p>
    <w:p w:rsidR="00534962" w:rsidRPr="008622E4" w:rsidRDefault="00534962" w:rsidP="00534962">
      <w:pPr>
        <w:rPr>
          <w:sz w:val="28"/>
          <w:szCs w:val="28"/>
        </w:rPr>
      </w:pPr>
      <w:r w:rsidRPr="008622E4">
        <w:rPr>
          <w:sz w:val="28"/>
          <w:szCs w:val="28"/>
        </w:rPr>
        <w:t>Подпись __________________________</w:t>
      </w:r>
    </w:p>
    <w:p w:rsidR="00534962" w:rsidRPr="008622E4" w:rsidRDefault="00534962" w:rsidP="00534962">
      <w:pPr>
        <w:rPr>
          <w:sz w:val="28"/>
          <w:szCs w:val="28"/>
        </w:rPr>
      </w:pPr>
      <w:r w:rsidRPr="008622E4">
        <w:rPr>
          <w:sz w:val="28"/>
          <w:szCs w:val="28"/>
        </w:rPr>
        <w:t>«_____» ____________________ 20___ г.</w:t>
      </w:r>
    </w:p>
    <w:p w:rsidR="00BA1151" w:rsidRPr="00534962" w:rsidRDefault="00BA1151" w:rsidP="00534962"/>
    <w:sectPr w:rsidR="00BA1151" w:rsidRPr="00534962" w:rsidSect="008A4A0A">
      <w:pgSz w:w="11906" w:h="16838"/>
      <w:pgMar w:top="1135" w:right="849"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7619" w:rsidRDefault="007004A5">
    <w:pPr>
      <w:pStyle w:val="af0"/>
      <w:jc w:val="center"/>
    </w:pPr>
    <w:r>
      <w:fldChar w:fldCharType="begin"/>
    </w:r>
    <w:r>
      <w:instrText xml:space="preserve"> PAGE   \* MERGEFORMAT </w:instrText>
    </w:r>
    <w:r>
      <w:fldChar w:fldCharType="separate"/>
    </w:r>
    <w:r w:rsidR="00534962">
      <w:rPr>
        <w:noProof/>
      </w:rPr>
      <w:t>30</w:t>
    </w:r>
    <w:r>
      <w:fldChar w:fldCharType="end"/>
    </w:r>
  </w:p>
  <w:p w:rsidR="00FD7619" w:rsidRDefault="007004A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607E"/>
    <w:multiLevelType w:val="hybridMultilevel"/>
    <w:tmpl w:val="F77AA0C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097B727E"/>
    <w:multiLevelType w:val="hybridMultilevel"/>
    <w:tmpl w:val="2324730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F24110D"/>
    <w:multiLevelType w:val="hybridMultilevel"/>
    <w:tmpl w:val="A4ACF56A"/>
    <w:lvl w:ilvl="0" w:tplc="AAC8590C">
      <w:start w:val="1"/>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3">
    <w:nsid w:val="399F42C1"/>
    <w:multiLevelType w:val="hybridMultilevel"/>
    <w:tmpl w:val="669A7E44"/>
    <w:lvl w:ilvl="0" w:tplc="48CADCAC">
      <w:start w:val="1"/>
      <w:numFmt w:val="bullet"/>
      <w:lvlText w:val="-"/>
      <w:lvlJc w:val="left"/>
      <w:pPr>
        <w:ind w:left="1037" w:hanging="360"/>
      </w:pPr>
      <w:rPr>
        <w:rFonts w:ascii="Times New Roman" w:hAnsi="Times New Roman" w:hint="default"/>
      </w:rPr>
    </w:lvl>
    <w:lvl w:ilvl="1" w:tplc="04190003" w:tentative="1">
      <w:start w:val="1"/>
      <w:numFmt w:val="bullet"/>
      <w:lvlText w:val="o"/>
      <w:lvlJc w:val="left"/>
      <w:pPr>
        <w:ind w:left="1757" w:hanging="360"/>
      </w:pPr>
      <w:rPr>
        <w:rFonts w:ascii="Courier New" w:hAnsi="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4">
    <w:nsid w:val="3A4A57BB"/>
    <w:multiLevelType w:val="hybridMultilevel"/>
    <w:tmpl w:val="2084D148"/>
    <w:lvl w:ilvl="0" w:tplc="59CA3454">
      <w:start w:val="1"/>
      <w:numFmt w:val="decimal"/>
      <w:lvlText w:val="%1)"/>
      <w:lvlJc w:val="left"/>
      <w:pPr>
        <w:ind w:left="687" w:hanging="360"/>
      </w:pPr>
      <w:rPr>
        <w:rFonts w:cs="Times New Roman" w:hint="default"/>
      </w:rPr>
    </w:lvl>
    <w:lvl w:ilvl="1" w:tplc="04190019" w:tentative="1">
      <w:start w:val="1"/>
      <w:numFmt w:val="lowerLetter"/>
      <w:lvlText w:val="%2."/>
      <w:lvlJc w:val="left"/>
      <w:pPr>
        <w:ind w:left="1407" w:hanging="360"/>
      </w:pPr>
      <w:rPr>
        <w:rFonts w:cs="Times New Roman"/>
      </w:rPr>
    </w:lvl>
    <w:lvl w:ilvl="2" w:tplc="0419001B" w:tentative="1">
      <w:start w:val="1"/>
      <w:numFmt w:val="lowerRoman"/>
      <w:lvlText w:val="%3."/>
      <w:lvlJc w:val="right"/>
      <w:pPr>
        <w:ind w:left="2127" w:hanging="180"/>
      </w:pPr>
      <w:rPr>
        <w:rFonts w:cs="Times New Roman"/>
      </w:rPr>
    </w:lvl>
    <w:lvl w:ilvl="3" w:tplc="0419000F" w:tentative="1">
      <w:start w:val="1"/>
      <w:numFmt w:val="decimal"/>
      <w:lvlText w:val="%4."/>
      <w:lvlJc w:val="left"/>
      <w:pPr>
        <w:ind w:left="2847" w:hanging="360"/>
      </w:pPr>
      <w:rPr>
        <w:rFonts w:cs="Times New Roman"/>
      </w:rPr>
    </w:lvl>
    <w:lvl w:ilvl="4" w:tplc="04190019" w:tentative="1">
      <w:start w:val="1"/>
      <w:numFmt w:val="lowerLetter"/>
      <w:lvlText w:val="%5."/>
      <w:lvlJc w:val="left"/>
      <w:pPr>
        <w:ind w:left="3567" w:hanging="360"/>
      </w:pPr>
      <w:rPr>
        <w:rFonts w:cs="Times New Roman"/>
      </w:rPr>
    </w:lvl>
    <w:lvl w:ilvl="5" w:tplc="0419001B" w:tentative="1">
      <w:start w:val="1"/>
      <w:numFmt w:val="lowerRoman"/>
      <w:lvlText w:val="%6."/>
      <w:lvlJc w:val="right"/>
      <w:pPr>
        <w:ind w:left="4287" w:hanging="180"/>
      </w:pPr>
      <w:rPr>
        <w:rFonts w:cs="Times New Roman"/>
      </w:rPr>
    </w:lvl>
    <w:lvl w:ilvl="6" w:tplc="0419000F" w:tentative="1">
      <w:start w:val="1"/>
      <w:numFmt w:val="decimal"/>
      <w:lvlText w:val="%7."/>
      <w:lvlJc w:val="left"/>
      <w:pPr>
        <w:ind w:left="5007" w:hanging="360"/>
      </w:pPr>
      <w:rPr>
        <w:rFonts w:cs="Times New Roman"/>
      </w:rPr>
    </w:lvl>
    <w:lvl w:ilvl="7" w:tplc="04190019" w:tentative="1">
      <w:start w:val="1"/>
      <w:numFmt w:val="lowerLetter"/>
      <w:lvlText w:val="%8."/>
      <w:lvlJc w:val="left"/>
      <w:pPr>
        <w:ind w:left="5727" w:hanging="360"/>
      </w:pPr>
      <w:rPr>
        <w:rFonts w:cs="Times New Roman"/>
      </w:rPr>
    </w:lvl>
    <w:lvl w:ilvl="8" w:tplc="0419001B" w:tentative="1">
      <w:start w:val="1"/>
      <w:numFmt w:val="lowerRoman"/>
      <w:lvlText w:val="%9."/>
      <w:lvlJc w:val="right"/>
      <w:pPr>
        <w:ind w:left="6447" w:hanging="180"/>
      </w:pPr>
      <w:rPr>
        <w:rFonts w:cs="Times New Roman"/>
      </w:rPr>
    </w:lvl>
  </w:abstractNum>
  <w:abstractNum w:abstractNumId="5">
    <w:nsid w:val="73414517"/>
    <w:multiLevelType w:val="hybridMultilevel"/>
    <w:tmpl w:val="89B0CDE6"/>
    <w:lvl w:ilvl="0" w:tplc="48CADCAC">
      <w:start w:val="1"/>
      <w:numFmt w:val="bullet"/>
      <w:lvlText w:val="-"/>
      <w:lvlJc w:val="left"/>
      <w:pPr>
        <w:ind w:left="1037" w:hanging="360"/>
      </w:pPr>
      <w:rPr>
        <w:rFonts w:ascii="Times New Roman" w:hAnsi="Times New Roman" w:hint="default"/>
      </w:rPr>
    </w:lvl>
    <w:lvl w:ilvl="1" w:tplc="04190003" w:tentative="1">
      <w:start w:val="1"/>
      <w:numFmt w:val="bullet"/>
      <w:lvlText w:val="o"/>
      <w:lvlJc w:val="left"/>
      <w:pPr>
        <w:ind w:left="1757" w:hanging="360"/>
      </w:pPr>
      <w:rPr>
        <w:rFonts w:ascii="Courier New" w:hAnsi="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6">
    <w:nsid w:val="77C8187E"/>
    <w:multiLevelType w:val="hybridMultilevel"/>
    <w:tmpl w:val="8FC4D944"/>
    <w:lvl w:ilvl="0" w:tplc="48CADCAC">
      <w:start w:val="1"/>
      <w:numFmt w:val="bullet"/>
      <w:lvlText w:val="-"/>
      <w:lvlJc w:val="left"/>
      <w:pPr>
        <w:ind w:left="1047" w:hanging="360"/>
      </w:pPr>
      <w:rPr>
        <w:rFonts w:ascii="Times New Roman" w:hAnsi="Times New Roman" w:hint="default"/>
      </w:rPr>
    </w:lvl>
    <w:lvl w:ilvl="1" w:tplc="04190003" w:tentative="1">
      <w:start w:val="1"/>
      <w:numFmt w:val="bullet"/>
      <w:lvlText w:val="o"/>
      <w:lvlJc w:val="left"/>
      <w:pPr>
        <w:ind w:left="1767" w:hanging="360"/>
      </w:pPr>
      <w:rPr>
        <w:rFonts w:ascii="Courier New" w:hAnsi="Courier New" w:hint="default"/>
      </w:rPr>
    </w:lvl>
    <w:lvl w:ilvl="2" w:tplc="04190005" w:tentative="1">
      <w:start w:val="1"/>
      <w:numFmt w:val="bullet"/>
      <w:lvlText w:val=""/>
      <w:lvlJc w:val="left"/>
      <w:pPr>
        <w:ind w:left="2487" w:hanging="360"/>
      </w:pPr>
      <w:rPr>
        <w:rFonts w:ascii="Wingdings" w:hAnsi="Wingdings" w:hint="default"/>
      </w:rPr>
    </w:lvl>
    <w:lvl w:ilvl="3" w:tplc="04190001" w:tentative="1">
      <w:start w:val="1"/>
      <w:numFmt w:val="bullet"/>
      <w:lvlText w:val=""/>
      <w:lvlJc w:val="left"/>
      <w:pPr>
        <w:ind w:left="3207" w:hanging="360"/>
      </w:pPr>
      <w:rPr>
        <w:rFonts w:ascii="Symbol" w:hAnsi="Symbol" w:hint="default"/>
      </w:rPr>
    </w:lvl>
    <w:lvl w:ilvl="4" w:tplc="04190003" w:tentative="1">
      <w:start w:val="1"/>
      <w:numFmt w:val="bullet"/>
      <w:lvlText w:val="o"/>
      <w:lvlJc w:val="left"/>
      <w:pPr>
        <w:ind w:left="3927" w:hanging="360"/>
      </w:pPr>
      <w:rPr>
        <w:rFonts w:ascii="Courier New" w:hAnsi="Courier New" w:hint="default"/>
      </w:rPr>
    </w:lvl>
    <w:lvl w:ilvl="5" w:tplc="04190005" w:tentative="1">
      <w:start w:val="1"/>
      <w:numFmt w:val="bullet"/>
      <w:lvlText w:val=""/>
      <w:lvlJc w:val="left"/>
      <w:pPr>
        <w:ind w:left="4647" w:hanging="360"/>
      </w:pPr>
      <w:rPr>
        <w:rFonts w:ascii="Wingdings" w:hAnsi="Wingdings" w:hint="default"/>
      </w:rPr>
    </w:lvl>
    <w:lvl w:ilvl="6" w:tplc="04190001" w:tentative="1">
      <w:start w:val="1"/>
      <w:numFmt w:val="bullet"/>
      <w:lvlText w:val=""/>
      <w:lvlJc w:val="left"/>
      <w:pPr>
        <w:ind w:left="5367" w:hanging="360"/>
      </w:pPr>
      <w:rPr>
        <w:rFonts w:ascii="Symbol" w:hAnsi="Symbol" w:hint="default"/>
      </w:rPr>
    </w:lvl>
    <w:lvl w:ilvl="7" w:tplc="04190003" w:tentative="1">
      <w:start w:val="1"/>
      <w:numFmt w:val="bullet"/>
      <w:lvlText w:val="o"/>
      <w:lvlJc w:val="left"/>
      <w:pPr>
        <w:ind w:left="6087" w:hanging="360"/>
      </w:pPr>
      <w:rPr>
        <w:rFonts w:ascii="Courier New" w:hAnsi="Courier New" w:hint="default"/>
      </w:rPr>
    </w:lvl>
    <w:lvl w:ilvl="8" w:tplc="04190005" w:tentative="1">
      <w:start w:val="1"/>
      <w:numFmt w:val="bullet"/>
      <w:lvlText w:val=""/>
      <w:lvlJc w:val="left"/>
      <w:pPr>
        <w:ind w:left="6807" w:hanging="360"/>
      </w:pPr>
      <w:rPr>
        <w:rFonts w:ascii="Wingdings" w:hAnsi="Wingdings" w:hint="default"/>
      </w:rPr>
    </w:lvl>
  </w:abstractNum>
  <w:abstractNum w:abstractNumId="7">
    <w:nsid w:val="7AE622C3"/>
    <w:multiLevelType w:val="hybridMultilevel"/>
    <w:tmpl w:val="77544758"/>
    <w:lvl w:ilvl="0" w:tplc="573CF1C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6"/>
  </w:num>
  <w:num w:numId="6">
    <w:abstractNumId w:val="4"/>
  </w:num>
  <w:num w:numId="7">
    <w:abstractNumId w:val="7"/>
  </w:num>
  <w:num w:numId="8">
    <w:abstractNumId w:val="3"/>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30AAD"/>
    <w:rsid w:val="001616BD"/>
    <w:rsid w:val="00534962"/>
    <w:rsid w:val="007004A5"/>
    <w:rsid w:val="00730AAD"/>
    <w:rsid w:val="00BA1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AAD"/>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9"/>
    <w:qFormat/>
    <w:rsid w:val="00534962"/>
    <w:pPr>
      <w:widowControl w:val="0"/>
      <w:autoSpaceDE w:val="0"/>
      <w:autoSpaceDN w:val="0"/>
      <w:adjustRightInd w:val="0"/>
      <w:spacing w:before="108" w:after="108"/>
      <w:jc w:val="center"/>
      <w:outlineLvl w:val="0"/>
    </w:pPr>
    <w:rPr>
      <w:rFonts w:ascii="Arial" w:hAnsi="Arial" w:cs="Arial"/>
      <w:b/>
      <w:bCs/>
      <w:color w:val="000080"/>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0AAD"/>
    <w:rPr>
      <w:rFonts w:ascii="Tahoma" w:hAnsi="Tahoma" w:cs="Tahoma"/>
      <w:sz w:val="16"/>
      <w:szCs w:val="16"/>
    </w:rPr>
  </w:style>
  <w:style w:type="character" w:customStyle="1" w:styleId="a4">
    <w:name w:val="Текст выноски Знак"/>
    <w:basedOn w:val="a0"/>
    <w:link w:val="a3"/>
    <w:uiPriority w:val="99"/>
    <w:semiHidden/>
    <w:rsid w:val="00730AAD"/>
    <w:rPr>
      <w:rFonts w:ascii="Tahoma" w:eastAsia="Times New Roman" w:hAnsi="Tahoma" w:cs="Tahoma"/>
      <w:sz w:val="16"/>
      <w:szCs w:val="16"/>
      <w:lang w:val="en-US" w:eastAsia="ru-RU"/>
    </w:rPr>
  </w:style>
  <w:style w:type="character" w:customStyle="1" w:styleId="10">
    <w:name w:val="Заголовок 1 Знак"/>
    <w:basedOn w:val="a0"/>
    <w:link w:val="1"/>
    <w:uiPriority w:val="99"/>
    <w:rsid w:val="00534962"/>
    <w:rPr>
      <w:rFonts w:ascii="Arial" w:eastAsia="Times New Roman" w:hAnsi="Arial" w:cs="Arial"/>
      <w:b/>
      <w:bCs/>
      <w:color w:val="000080"/>
      <w:sz w:val="20"/>
      <w:szCs w:val="20"/>
      <w:lang w:eastAsia="ru-RU"/>
    </w:rPr>
  </w:style>
  <w:style w:type="paragraph" w:customStyle="1" w:styleId="Style14">
    <w:name w:val="Style14"/>
    <w:basedOn w:val="a"/>
    <w:uiPriority w:val="99"/>
    <w:rsid w:val="00534962"/>
    <w:pPr>
      <w:widowControl w:val="0"/>
      <w:autoSpaceDE w:val="0"/>
      <w:autoSpaceDN w:val="0"/>
      <w:adjustRightInd w:val="0"/>
      <w:spacing w:line="277" w:lineRule="exact"/>
      <w:ind w:firstLine="739"/>
      <w:jc w:val="both"/>
    </w:pPr>
    <w:rPr>
      <w:sz w:val="24"/>
      <w:szCs w:val="24"/>
      <w:lang w:val="ru-RU"/>
    </w:rPr>
  </w:style>
  <w:style w:type="character" w:styleId="a5">
    <w:name w:val="Hyperlink"/>
    <w:basedOn w:val="a0"/>
    <w:uiPriority w:val="99"/>
    <w:rsid w:val="00534962"/>
    <w:rPr>
      <w:rFonts w:cs="Times New Roman"/>
      <w:color w:val="0000FF"/>
      <w:u w:val="single"/>
    </w:rPr>
  </w:style>
  <w:style w:type="paragraph" w:styleId="a6">
    <w:name w:val="footer"/>
    <w:basedOn w:val="a"/>
    <w:link w:val="a7"/>
    <w:uiPriority w:val="99"/>
    <w:rsid w:val="00534962"/>
    <w:pPr>
      <w:tabs>
        <w:tab w:val="center" w:pos="4677"/>
        <w:tab w:val="right" w:pos="9355"/>
      </w:tabs>
    </w:pPr>
    <w:rPr>
      <w:sz w:val="24"/>
      <w:szCs w:val="24"/>
      <w:lang w:val="ru-RU"/>
    </w:rPr>
  </w:style>
  <w:style w:type="character" w:customStyle="1" w:styleId="a7">
    <w:name w:val="Нижний колонтитул Знак"/>
    <w:basedOn w:val="a0"/>
    <w:link w:val="a6"/>
    <w:uiPriority w:val="99"/>
    <w:rsid w:val="00534962"/>
    <w:rPr>
      <w:rFonts w:ascii="Times New Roman" w:eastAsia="Times New Roman" w:hAnsi="Times New Roman" w:cs="Times New Roman"/>
      <w:sz w:val="24"/>
      <w:szCs w:val="24"/>
      <w:lang w:eastAsia="ru-RU"/>
    </w:rPr>
  </w:style>
  <w:style w:type="character" w:styleId="a8">
    <w:name w:val="page number"/>
    <w:basedOn w:val="a0"/>
    <w:uiPriority w:val="99"/>
    <w:rsid w:val="00534962"/>
    <w:rPr>
      <w:rFonts w:cs="Times New Roman"/>
    </w:rPr>
  </w:style>
  <w:style w:type="table" w:styleId="a9">
    <w:name w:val="Table Grid"/>
    <w:basedOn w:val="a1"/>
    <w:uiPriority w:val="99"/>
    <w:rsid w:val="0053496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ab"/>
    <w:uiPriority w:val="99"/>
    <w:rsid w:val="00534962"/>
    <w:pPr>
      <w:jc w:val="both"/>
    </w:pPr>
    <w:rPr>
      <w:sz w:val="24"/>
      <w:szCs w:val="24"/>
      <w:lang w:val="ru-RU"/>
    </w:rPr>
  </w:style>
  <w:style w:type="character" w:customStyle="1" w:styleId="ab">
    <w:name w:val="Основной текст Знак"/>
    <w:basedOn w:val="a0"/>
    <w:link w:val="aa"/>
    <w:uiPriority w:val="99"/>
    <w:rsid w:val="00534962"/>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5349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HTML0">
    <w:name w:val="Стандартный HTML Знак"/>
    <w:basedOn w:val="a0"/>
    <w:link w:val="HTML"/>
    <w:uiPriority w:val="99"/>
    <w:rsid w:val="00534962"/>
    <w:rPr>
      <w:rFonts w:ascii="Courier New" w:eastAsia="Times New Roman" w:hAnsi="Courier New" w:cs="Courier New"/>
      <w:sz w:val="20"/>
      <w:szCs w:val="20"/>
      <w:lang w:eastAsia="ru-RU"/>
    </w:rPr>
  </w:style>
  <w:style w:type="paragraph" w:customStyle="1" w:styleId="Style15">
    <w:name w:val="Style15"/>
    <w:basedOn w:val="a"/>
    <w:uiPriority w:val="99"/>
    <w:rsid w:val="00534962"/>
    <w:pPr>
      <w:widowControl w:val="0"/>
      <w:autoSpaceDE w:val="0"/>
      <w:autoSpaceDN w:val="0"/>
      <w:adjustRightInd w:val="0"/>
      <w:spacing w:line="275" w:lineRule="exact"/>
      <w:ind w:firstLine="739"/>
      <w:jc w:val="both"/>
    </w:pPr>
    <w:rPr>
      <w:sz w:val="24"/>
      <w:szCs w:val="24"/>
      <w:lang w:val="ru-RU"/>
    </w:rPr>
  </w:style>
  <w:style w:type="paragraph" w:styleId="ac">
    <w:name w:val="Normal (Web)"/>
    <w:basedOn w:val="a"/>
    <w:uiPriority w:val="99"/>
    <w:rsid w:val="00534962"/>
    <w:pPr>
      <w:spacing w:before="100" w:beforeAutospacing="1" w:after="100" w:afterAutospacing="1"/>
    </w:pPr>
    <w:rPr>
      <w:sz w:val="24"/>
      <w:szCs w:val="24"/>
      <w:lang w:val="ru-RU"/>
    </w:rPr>
  </w:style>
  <w:style w:type="character" w:customStyle="1" w:styleId="FontStyle32">
    <w:name w:val="Font Style32"/>
    <w:basedOn w:val="a0"/>
    <w:uiPriority w:val="99"/>
    <w:rsid w:val="00534962"/>
    <w:rPr>
      <w:rFonts w:ascii="Times New Roman" w:hAnsi="Times New Roman" w:cs="Times New Roman"/>
      <w:sz w:val="22"/>
      <w:szCs w:val="22"/>
    </w:rPr>
  </w:style>
  <w:style w:type="paragraph" w:customStyle="1" w:styleId="ad">
    <w:name w:val="Таблицы (моноширинный)"/>
    <w:basedOn w:val="a"/>
    <w:next w:val="a"/>
    <w:rsid w:val="00534962"/>
    <w:pPr>
      <w:widowControl w:val="0"/>
      <w:autoSpaceDE w:val="0"/>
      <w:autoSpaceDN w:val="0"/>
      <w:adjustRightInd w:val="0"/>
      <w:jc w:val="both"/>
    </w:pPr>
    <w:rPr>
      <w:rFonts w:ascii="Courier New" w:hAnsi="Courier New" w:cs="Courier New"/>
      <w:lang w:val="ru-RU"/>
    </w:rPr>
  </w:style>
  <w:style w:type="character" w:styleId="ae">
    <w:name w:val="FollowedHyperlink"/>
    <w:basedOn w:val="a0"/>
    <w:uiPriority w:val="99"/>
    <w:rsid w:val="00534962"/>
    <w:rPr>
      <w:rFonts w:cs="Times New Roman"/>
      <w:color w:val="800080"/>
      <w:u w:val="single"/>
    </w:rPr>
  </w:style>
  <w:style w:type="paragraph" w:styleId="af">
    <w:name w:val="List Paragraph"/>
    <w:basedOn w:val="a"/>
    <w:uiPriority w:val="99"/>
    <w:qFormat/>
    <w:rsid w:val="00534962"/>
    <w:pPr>
      <w:spacing w:after="200" w:line="276" w:lineRule="auto"/>
      <w:ind w:left="720"/>
    </w:pPr>
    <w:rPr>
      <w:rFonts w:ascii="Calibri" w:hAnsi="Calibri" w:cs="Calibri"/>
      <w:sz w:val="22"/>
      <w:szCs w:val="22"/>
      <w:lang w:val="ru-RU" w:eastAsia="en-US"/>
    </w:rPr>
  </w:style>
  <w:style w:type="paragraph" w:customStyle="1" w:styleId="ConsPlusNonformat">
    <w:name w:val="ConsPlusNonformat"/>
    <w:uiPriority w:val="99"/>
    <w:rsid w:val="00534962"/>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0"/>
    <w:rsid w:val="00534962"/>
    <w:rPr>
      <w:rFonts w:cs="Times New Roman"/>
    </w:rPr>
  </w:style>
  <w:style w:type="paragraph" w:customStyle="1" w:styleId="ConsPlusNormal">
    <w:name w:val="ConsPlusNormal"/>
    <w:rsid w:val="005349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header"/>
    <w:basedOn w:val="a"/>
    <w:link w:val="af1"/>
    <w:uiPriority w:val="99"/>
    <w:unhideWhenUsed/>
    <w:rsid w:val="00534962"/>
    <w:pPr>
      <w:widowControl w:val="0"/>
      <w:tabs>
        <w:tab w:val="center" w:pos="4677"/>
        <w:tab w:val="right" w:pos="9355"/>
      </w:tabs>
      <w:snapToGrid w:val="0"/>
      <w:ind w:left="80"/>
    </w:pPr>
    <w:rPr>
      <w:sz w:val="24"/>
      <w:lang w:val="ru-RU"/>
    </w:rPr>
  </w:style>
  <w:style w:type="character" w:customStyle="1" w:styleId="af1">
    <w:name w:val="Верхний колонтитул Знак"/>
    <w:basedOn w:val="a0"/>
    <w:link w:val="af0"/>
    <w:uiPriority w:val="99"/>
    <w:rsid w:val="00534962"/>
    <w:rPr>
      <w:rFonts w:ascii="Times New Roman" w:eastAsia="Times New Roman" w:hAnsi="Times New Roman" w:cs="Times New Roman"/>
      <w:sz w:val="24"/>
      <w:szCs w:val="20"/>
      <w:lang w:eastAsia="ru-RU"/>
    </w:rPr>
  </w:style>
  <w:style w:type="character" w:customStyle="1" w:styleId="blk">
    <w:name w:val="blk"/>
    <w:basedOn w:val="a0"/>
    <w:rsid w:val="0053496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xta61.narod.ru" TargetMode="External"/><Relationship Id="rId18" Type="http://schemas.openxmlformats.org/officeDocument/2006/relationships/hyperlink" Target="mailto:VISCOOL@yandex.ru" TargetMode="External"/><Relationship Id="rId26" Type="http://schemas.openxmlformats.org/officeDocument/2006/relationships/hyperlink" Target="mailto:mouigarka@mail.ru" TargetMode="External"/><Relationship Id="rId39" Type="http://schemas.openxmlformats.org/officeDocument/2006/relationships/hyperlink" Target="http://turschool_4.ucoz.ru/" TargetMode="External"/><Relationship Id="rId21" Type="http://schemas.openxmlformats.org/officeDocument/2006/relationships/hyperlink" Target="http://vorscool.ucoz.ru" TargetMode="External"/><Relationship Id="rId34" Type="http://schemas.openxmlformats.org/officeDocument/2006/relationships/hyperlink" Target="mailto:surgut@ruo24.org" TargetMode="External"/><Relationship Id="rId42" Type="http://schemas.openxmlformats.org/officeDocument/2006/relationships/hyperlink" Target="http://farkovo.ucoz.ru/" TargetMode="External"/><Relationship Id="rId47" Type="http://schemas.openxmlformats.org/officeDocument/2006/relationships/hyperlink" Target="mailto:arz.olga@mail.ru" TargetMode="External"/><Relationship Id="rId50" Type="http://schemas.openxmlformats.org/officeDocument/2006/relationships/hyperlink" Target="mailto:douyelochka.turukhansk@mail.ru" TargetMode="External"/><Relationship Id="rId55" Type="http://schemas.openxmlformats.org/officeDocument/2006/relationships/hyperlink" Target="mailto:arz.olga@mail.ru" TargetMode="External"/><Relationship Id="rId63" Type="http://schemas.openxmlformats.org/officeDocument/2006/relationships/hyperlink" Target="mailto:arz.olga@mail.ru" TargetMode="External"/><Relationship Id="rId68" Type="http://schemas.openxmlformats.org/officeDocument/2006/relationships/hyperlink" Target="http://dou-severok-turuhansk.gbu.su" TargetMode="External"/><Relationship Id="rId76" Type="http://schemas.openxmlformats.org/officeDocument/2006/relationships/hyperlink" Target="http://ddtbor.ru/" TargetMode="External"/><Relationship Id="rId7" Type="http://schemas.openxmlformats.org/officeDocument/2006/relationships/hyperlink" Target="consultantplus://offline/ref=70F8BDB3B460CEA6F627A34E2198F086FD1501C78D2FF7DD665626BCF3MAO5K" TargetMode="External"/><Relationship Id="rId71" Type="http://schemas.openxmlformats.org/officeDocument/2006/relationships/hyperlink" Target="mailto:kristalligarka@yandex.ru" TargetMode="External"/><Relationship Id="rId2" Type="http://schemas.openxmlformats.org/officeDocument/2006/relationships/styles" Target="styles.xml"/><Relationship Id="rId16" Type="http://schemas.openxmlformats.org/officeDocument/2006/relationships/hyperlink" Target="mailto:A1957-HOL@yandex.ru" TargetMode="External"/><Relationship Id="rId29" Type="http://schemas.openxmlformats.org/officeDocument/2006/relationships/hyperlink" Target="http://kellogs1.ucoz.ru/" TargetMode="External"/><Relationship Id="rId11" Type="http://schemas.openxmlformats.org/officeDocument/2006/relationships/header" Target="header1.xml"/><Relationship Id="rId24" Type="http://schemas.openxmlformats.org/officeDocument/2006/relationships/hyperlink" Target="mailto:zot_school@mail.ru" TargetMode="External"/><Relationship Id="rId32" Type="http://schemas.openxmlformats.org/officeDocument/2006/relationships/hyperlink" Target="mailto:staroturuchansk@mail.ru" TargetMode="External"/><Relationship Id="rId37" Type="http://schemas.openxmlformats.org/officeDocument/2006/relationships/hyperlink" Target="http://xn---1-6kcab1dcinopojob6a9c8g.xn--p1ai/" TargetMode="External"/><Relationship Id="rId40" Type="http://schemas.openxmlformats.org/officeDocument/2006/relationships/hyperlink" Target="mailto:churuksaeva_svetlana@mail.ru" TargetMode="External"/><Relationship Id="rId45" Type="http://schemas.openxmlformats.org/officeDocument/2006/relationships/hyperlink" Target="mailto:bor_borovichok@mail.ru" TargetMode="External"/><Relationship Id="rId53" Type="http://schemas.openxmlformats.org/officeDocument/2006/relationships/hyperlink" Target="mailto:arz.olga@mail.ru" TargetMode="External"/><Relationship Id="rId58" Type="http://schemas.openxmlformats.org/officeDocument/2006/relationships/hyperlink" Target="http://dou-severok-turuhansk.gbu.su" TargetMode="External"/><Relationship Id="rId66" Type="http://schemas.openxmlformats.org/officeDocument/2006/relationships/hyperlink" Target="http://dou-severok-turuhansk.gbu.su" TargetMode="External"/><Relationship Id="rId74" Type="http://schemas.openxmlformats.org/officeDocument/2006/relationships/hyperlink" Target="http://douaist.gbu.su/" TargetMode="External"/><Relationship Id="rId79" Type="http://schemas.openxmlformats.org/officeDocument/2006/relationships/hyperlink" Target="mailto:dysh-ig@mail.ru" TargetMode="External"/><Relationship Id="rId5" Type="http://schemas.openxmlformats.org/officeDocument/2006/relationships/hyperlink" Target="mailto:main@ruo24.org" TargetMode="External"/><Relationship Id="rId61" Type="http://schemas.openxmlformats.org/officeDocument/2006/relationships/hyperlink" Target="mailto:arz.olga@mail.ru" TargetMode="External"/><Relationship Id="rId82" Type="http://schemas.openxmlformats.org/officeDocument/2006/relationships/fontTable" Target="fontTable.xml"/><Relationship Id="rId10" Type="http://schemas.openxmlformats.org/officeDocument/2006/relationships/hyperlink" Target="consultantplus://offline/ref=70F8BDB3B460CEA6F627A34E2198F086FD1502C78729F7DD665626BCF3A51D7A836DA3BD5F3F3562MBO0K" TargetMode="External"/><Relationship Id="rId19" Type="http://schemas.openxmlformats.org/officeDocument/2006/relationships/hyperlink" Target="http://319.39190.3535.ru" TargetMode="External"/><Relationship Id="rId31" Type="http://schemas.openxmlformats.org/officeDocument/2006/relationships/hyperlink" Target="http://svetl-school.gbu.su/" TargetMode="External"/><Relationship Id="rId44" Type="http://schemas.openxmlformats.org/officeDocument/2006/relationships/hyperlink" Target="http://ds-alenushka.gbu.su/" TargetMode="External"/><Relationship Id="rId52" Type="http://schemas.openxmlformats.org/officeDocument/2006/relationships/hyperlink" Target="http://dou-severok-turuhansk.gbu.su" TargetMode="External"/><Relationship Id="rId60" Type="http://schemas.openxmlformats.org/officeDocument/2006/relationships/hyperlink" Target="http://dou-severok-turuhansk.gbu.su" TargetMode="External"/><Relationship Id="rId65" Type="http://schemas.openxmlformats.org/officeDocument/2006/relationships/hyperlink" Target="mailto:arz.olga@mail.ru" TargetMode="External"/><Relationship Id="rId73" Type="http://schemas.openxmlformats.org/officeDocument/2006/relationships/hyperlink" Target="mailto:do.aist@yandex.ru" TargetMode="External"/><Relationship Id="rId78" Type="http://schemas.openxmlformats.org/officeDocument/2006/relationships/hyperlink" Target="http://cdt-igarka.ucoz.ru" TargetMode="External"/><Relationship Id="rId81" Type="http://schemas.openxmlformats.org/officeDocument/2006/relationships/hyperlink" Target="mailto:sport.ynost@mail.ru" TargetMode="External"/><Relationship Id="rId4" Type="http://schemas.openxmlformats.org/officeDocument/2006/relationships/webSettings" Target="webSettings.xml"/><Relationship Id="rId9" Type="http://schemas.openxmlformats.org/officeDocument/2006/relationships/hyperlink" Target="consultantplus://offline/ref=70F8BDB3B460CEA6F627A34E2198F086FD140DC1812AF7DD665626BCF3MAO5K" TargetMode="External"/><Relationship Id="rId14" Type="http://schemas.openxmlformats.org/officeDocument/2006/relationships/hyperlink" Target="mailto:BorSchool@mail.ru" TargetMode="External"/><Relationship Id="rId22" Type="http://schemas.openxmlformats.org/officeDocument/2006/relationships/hyperlink" Target="mailto:goroshiha@mail.ru" TargetMode="External"/><Relationship Id="rId27" Type="http://schemas.openxmlformats.org/officeDocument/2006/relationships/hyperlink" Target="http://mouigarka-school.gbu.su/" TargetMode="External"/><Relationship Id="rId30" Type="http://schemas.openxmlformats.org/officeDocument/2006/relationships/hyperlink" Target="mailto:svetl-school@yandex.ru" TargetMode="External"/><Relationship Id="rId35" Type="http://schemas.openxmlformats.org/officeDocument/2006/relationships/hyperlink" Target="http://surgutikha-skola.ru" TargetMode="External"/><Relationship Id="rId43" Type="http://schemas.openxmlformats.org/officeDocument/2006/relationships/hyperlink" Target="mailto:ds-alenushka@yandex.ru" TargetMode="External"/><Relationship Id="rId48" Type="http://schemas.openxmlformats.org/officeDocument/2006/relationships/hyperlink" Target="http://dou-severok-turuhansk.gbu.su" TargetMode="External"/><Relationship Id="rId56" Type="http://schemas.openxmlformats.org/officeDocument/2006/relationships/hyperlink" Target="http://dou-severok-turuhansk.gbu.su" TargetMode="External"/><Relationship Id="rId64" Type="http://schemas.openxmlformats.org/officeDocument/2006/relationships/hyperlink" Target="http://dou-severok-turuhansk.gbu.su" TargetMode="External"/><Relationship Id="rId69" Type="http://schemas.openxmlformats.org/officeDocument/2006/relationships/hyperlink" Target="mailto:igarka_skazka@mail.ru" TargetMode="External"/><Relationship Id="rId77" Type="http://schemas.openxmlformats.org/officeDocument/2006/relationships/hyperlink" Target="mailto:centrdety@mail.ru" TargetMode="External"/><Relationship Id="rId8" Type="http://schemas.openxmlformats.org/officeDocument/2006/relationships/hyperlink" Target="consultantplus://offline/ref=70F8BDB3B460CEA6F627A34E2198F086FD1502CE852FF7DD665626BCF3MAO5K" TargetMode="External"/><Relationship Id="rId51" Type="http://schemas.openxmlformats.org/officeDocument/2006/relationships/hyperlink" Target="mailto:arz.olga@mail.ru" TargetMode="External"/><Relationship Id="rId72" Type="http://schemas.openxmlformats.org/officeDocument/2006/relationships/hyperlink" Target="http://kristalligarka.bdu.su/" TargetMode="External"/><Relationship Id="rId80" Type="http://schemas.openxmlformats.org/officeDocument/2006/relationships/hyperlink" Target="http://dusshigarki.ru/" TargetMode="External"/><Relationship Id="rId3" Type="http://schemas.openxmlformats.org/officeDocument/2006/relationships/settings" Target="settings.xml"/><Relationship Id="rId12" Type="http://schemas.openxmlformats.org/officeDocument/2006/relationships/hyperlink" Target="mailto:baxta61@mail.ru" TargetMode="External"/><Relationship Id="rId17" Type="http://schemas.openxmlformats.org/officeDocument/2006/relationships/hyperlink" Target="http://wereshcaginskay.ucoz.ru/" TargetMode="External"/><Relationship Id="rId25" Type="http://schemas.openxmlformats.org/officeDocument/2006/relationships/hyperlink" Target="http://zot-school.org.ru/" TargetMode="External"/><Relationship Id="rId33" Type="http://schemas.openxmlformats.org/officeDocument/2006/relationships/hyperlink" Target="http://st-turschool.ru/" TargetMode="External"/><Relationship Id="rId38" Type="http://schemas.openxmlformats.org/officeDocument/2006/relationships/hyperlink" Target="mailto:turschool4@rambler.ru" TargetMode="External"/><Relationship Id="rId46" Type="http://schemas.openxmlformats.org/officeDocument/2006/relationships/hyperlink" Target="http://nsportal.ru/site/municipalnoe-kazyonnoe-doshkolnoe-obrazovatelnoe-uchrezhdenie-detskiy-sad-borovichok" TargetMode="External"/><Relationship Id="rId59" Type="http://schemas.openxmlformats.org/officeDocument/2006/relationships/hyperlink" Target="mailto:arz.olga@mail.ru" TargetMode="External"/><Relationship Id="rId67" Type="http://schemas.openxmlformats.org/officeDocument/2006/relationships/hyperlink" Target="mailto:arz.olga@mail.ru" TargetMode="External"/><Relationship Id="rId20" Type="http://schemas.openxmlformats.org/officeDocument/2006/relationships/hyperlink" Target="mailto:vorogovo82@mail.ru" TargetMode="External"/><Relationship Id="rId41" Type="http://schemas.openxmlformats.org/officeDocument/2006/relationships/hyperlink" Target="http://tur-school5.gbu.su" TargetMode="External"/><Relationship Id="rId54" Type="http://schemas.openxmlformats.org/officeDocument/2006/relationships/hyperlink" Target="http://dou-severok-turuhansk.gbu.su" TargetMode="External"/><Relationship Id="rId62" Type="http://schemas.openxmlformats.org/officeDocument/2006/relationships/hyperlink" Target="http://dou-severok-turuhansk.gbu.su" TargetMode="External"/><Relationship Id="rId70" Type="http://schemas.openxmlformats.org/officeDocument/2006/relationships/hyperlink" Target="http://skazkads.ucoz.ru/" TargetMode="External"/><Relationship Id="rId75" Type="http://schemas.openxmlformats.org/officeDocument/2006/relationships/hyperlink" Target="mailto:bor_tanechka@mail.ru" TargetMode="External"/><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70F8BDB3B460CEA6F627A34E2198F086FD150CC28724F7DD665626BCF3MAO5K" TargetMode="External"/><Relationship Id="rId15" Type="http://schemas.openxmlformats.org/officeDocument/2006/relationships/hyperlink" Target="http://www.borschool.narod.ru/1.htm" TargetMode="External"/><Relationship Id="rId23" Type="http://schemas.openxmlformats.org/officeDocument/2006/relationships/hyperlink" Target="http://www.&#1075;&#1086;&#1088;&#1086;&#1096;&#1080;&#1093;&#1080;&#1085;&#1089;&#1082;&#1072;&#1103;-&#1096;&#1082;&#1086;&#1083;&#1072;.&#1088;&#1092;/" TargetMode="External"/><Relationship Id="rId28" Type="http://schemas.openxmlformats.org/officeDocument/2006/relationships/hyperlink" Target="mailto:kellogs1@yandex.ru" TargetMode="External"/><Relationship Id="rId36" Type="http://schemas.openxmlformats.org/officeDocument/2006/relationships/hyperlink" Target="mailto:turs1@ruo24.org" TargetMode="External"/><Relationship Id="rId49" Type="http://schemas.openxmlformats.org/officeDocument/2006/relationships/hyperlink" Target="mailto:suclemova2018@yandex.ru" TargetMode="External"/><Relationship Id="rId57" Type="http://schemas.openxmlformats.org/officeDocument/2006/relationships/hyperlink" Target="mailto:arz.olg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9593</Words>
  <Characters>54685</Characters>
  <Application>Microsoft Office Word</Application>
  <DocSecurity>0</DocSecurity>
  <Lines>455</Lines>
  <Paragraphs>128</Paragraphs>
  <ScaleCrop>false</ScaleCrop>
  <Company/>
  <LinksUpToDate>false</LinksUpToDate>
  <CharactersWithSpaces>64150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2019-08-28T08:10:00Z</dcterms:created>
  <dcterms:modified xsi:type="dcterms:W3CDTF">2019-08-28T09:31:00Z</dcterms:modified>
</cp:coreProperties>
</file>