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BD" w:rsidRDefault="00DB01BD" w:rsidP="00F16BD5">
      <w:pPr>
        <w:autoSpaceDE w:val="0"/>
        <w:autoSpaceDN w:val="0"/>
        <w:adjustRightInd w:val="0"/>
        <w:spacing w:after="0" w:line="240" w:lineRule="auto"/>
        <w:ind w:right="425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B01BD" w:rsidRDefault="00DB01BD" w:rsidP="00F16BD5">
      <w:pPr>
        <w:autoSpaceDE w:val="0"/>
        <w:autoSpaceDN w:val="0"/>
        <w:adjustRightInd w:val="0"/>
        <w:spacing w:after="0" w:line="240" w:lineRule="auto"/>
        <w:ind w:right="425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17645D">
        <w:rPr>
          <w:rFonts w:ascii="Times New Roman" w:hAnsi="Times New Roman" w:cs="Times New Roman"/>
          <w:sz w:val="24"/>
          <w:szCs w:val="24"/>
        </w:rPr>
        <w:t>к Порядку размещения сведений о доходах,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</w:t>
      </w:r>
    </w:p>
    <w:p w:rsidR="00DB01BD" w:rsidRPr="0017645D" w:rsidRDefault="00DB01BD" w:rsidP="00F16BD5">
      <w:pPr>
        <w:autoSpaceDE w:val="0"/>
        <w:autoSpaceDN w:val="0"/>
        <w:adjustRightInd w:val="0"/>
        <w:spacing w:after="0" w:line="240" w:lineRule="auto"/>
        <w:ind w:right="425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7645D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 представленных</w:t>
      </w:r>
      <w:r w:rsidRPr="0017645D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76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</w:t>
      </w:r>
    </w:p>
    <w:p w:rsidR="00DB01BD" w:rsidRPr="0017645D" w:rsidRDefault="00DB01BD" w:rsidP="00F16BD5">
      <w:pPr>
        <w:autoSpaceDE w:val="0"/>
        <w:autoSpaceDN w:val="0"/>
        <w:adjustRightInd w:val="0"/>
        <w:spacing w:after="0" w:line="240" w:lineRule="auto"/>
        <w:ind w:right="425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должности </w:t>
      </w:r>
      <w:r w:rsidRPr="0017645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 службы, об источниках получения средств, за</w:t>
      </w:r>
    </w:p>
    <w:p w:rsidR="00DB01BD" w:rsidRPr="0017645D" w:rsidRDefault="00DB01BD" w:rsidP="00F16BD5">
      <w:pPr>
        <w:autoSpaceDE w:val="0"/>
        <w:autoSpaceDN w:val="0"/>
        <w:adjustRightInd w:val="0"/>
        <w:spacing w:after="0" w:line="240" w:lineRule="auto"/>
        <w:ind w:right="425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счет которых совершена сделка, на официальном сайте муниципального</w:t>
      </w:r>
    </w:p>
    <w:p w:rsidR="00DB01BD" w:rsidRPr="0017645D" w:rsidRDefault="00DB01BD" w:rsidP="00F16BD5">
      <w:pPr>
        <w:autoSpaceDE w:val="0"/>
        <w:autoSpaceDN w:val="0"/>
        <w:adjustRightInd w:val="0"/>
        <w:spacing w:after="0" w:line="240" w:lineRule="auto"/>
        <w:ind w:right="425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образования Туруханский район</w:t>
      </w:r>
    </w:p>
    <w:p w:rsidR="00EB7CB6" w:rsidRDefault="00EB7CB6" w:rsidP="00EB7CB6">
      <w:pPr>
        <w:autoSpaceDE w:val="0"/>
        <w:autoSpaceDN w:val="0"/>
        <w:adjustRightInd w:val="0"/>
        <w:spacing w:line="240" w:lineRule="auto"/>
        <w:ind w:right="425"/>
        <w:jc w:val="right"/>
        <w:rPr>
          <w:rFonts w:ascii="Times New Roman" w:hAnsi="Times New Roman" w:cs="Times New Roman"/>
          <w:sz w:val="24"/>
          <w:szCs w:val="24"/>
        </w:rPr>
      </w:pPr>
    </w:p>
    <w:p w:rsidR="00DB01BD" w:rsidRDefault="00DB01BD" w:rsidP="00EB7CB6">
      <w:pPr>
        <w:autoSpaceDE w:val="0"/>
        <w:autoSpaceDN w:val="0"/>
        <w:adjustRightInd w:val="0"/>
        <w:spacing w:line="240" w:lineRule="auto"/>
        <w:ind w:right="425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</w:t>
      </w:r>
      <w:r w:rsidR="005C557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 за отчетный период с 1 января 20</w:t>
      </w:r>
      <w:r w:rsidR="0040725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07256">
        <w:rPr>
          <w:rFonts w:ascii="Times New Roman" w:hAnsi="Times New Roman" w:cs="Times New Roman"/>
          <w:sz w:val="24"/>
          <w:szCs w:val="24"/>
        </w:rPr>
        <w:t>31 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80AF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характера, об источниках получения средств, за счет которых совершена сделка,</w:t>
      </w:r>
      <w:r w:rsidR="00615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должности муниципальной службы Управления образования </w:t>
      </w:r>
      <w:r w:rsidR="005678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Туруханского района</w:t>
      </w:r>
    </w:p>
    <w:tbl>
      <w:tblPr>
        <w:tblStyle w:val="a9"/>
        <w:tblW w:w="16160" w:type="dxa"/>
        <w:tblInd w:w="-601" w:type="dxa"/>
        <w:tblLayout w:type="fixed"/>
        <w:tblLook w:val="04A0"/>
      </w:tblPr>
      <w:tblGrid>
        <w:gridCol w:w="445"/>
        <w:gridCol w:w="1823"/>
        <w:gridCol w:w="1843"/>
        <w:gridCol w:w="1276"/>
        <w:gridCol w:w="1276"/>
        <w:gridCol w:w="850"/>
        <w:gridCol w:w="993"/>
        <w:gridCol w:w="1275"/>
        <w:gridCol w:w="1134"/>
        <w:gridCol w:w="1134"/>
        <w:gridCol w:w="1418"/>
        <w:gridCol w:w="1276"/>
        <w:gridCol w:w="709"/>
        <w:gridCol w:w="708"/>
      </w:tblGrid>
      <w:tr w:rsidR="00FA5524" w:rsidRPr="00362ABB" w:rsidTr="003F36A6">
        <w:tc>
          <w:tcPr>
            <w:tcW w:w="445" w:type="dxa"/>
            <w:vMerge w:val="restart"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23" w:type="dxa"/>
            <w:vMerge w:val="restart"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представившего сведения</w:t>
            </w:r>
          </w:p>
        </w:tc>
        <w:tc>
          <w:tcPr>
            <w:tcW w:w="1843" w:type="dxa"/>
            <w:vMerge w:val="restart"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Должность лица, представившего сведения</w:t>
            </w:r>
          </w:p>
        </w:tc>
        <w:tc>
          <w:tcPr>
            <w:tcW w:w="1276" w:type="dxa"/>
            <w:vMerge w:val="restart"/>
          </w:tcPr>
          <w:p w:rsidR="00FA5524" w:rsidRPr="00362ABB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ABB">
              <w:rPr>
                <w:rFonts w:ascii="Times New Roman" w:hAnsi="Times New Roman" w:cs="Times New Roman"/>
              </w:rPr>
              <w:t>Общая</w:t>
            </w:r>
          </w:p>
          <w:p w:rsidR="00FA5524" w:rsidRPr="00362ABB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ABB">
              <w:rPr>
                <w:rFonts w:ascii="Times New Roman" w:hAnsi="Times New Roman" w:cs="Times New Roman"/>
              </w:rPr>
              <w:t>сумма</w:t>
            </w:r>
          </w:p>
          <w:p w:rsidR="00FA5524" w:rsidRPr="00362ABB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ABB">
              <w:rPr>
                <w:rFonts w:ascii="Times New Roman" w:hAnsi="Times New Roman" w:cs="Times New Roman"/>
              </w:rPr>
              <w:t>дохода за</w:t>
            </w:r>
          </w:p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год, (руб.)</w:t>
            </w:r>
          </w:p>
        </w:tc>
        <w:tc>
          <w:tcPr>
            <w:tcW w:w="3119" w:type="dxa"/>
            <w:gridSpan w:val="3"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3" w:type="dxa"/>
            <w:gridSpan w:val="3"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694" w:type="dxa"/>
            <w:gridSpan w:val="2"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7" w:type="dxa"/>
            <w:gridSpan w:val="2"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FA5524" w:rsidRPr="00362ABB" w:rsidTr="003F36A6">
        <w:tc>
          <w:tcPr>
            <w:tcW w:w="445" w:type="dxa"/>
            <w:vMerge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5524" w:rsidRPr="00362ABB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ABB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850" w:type="dxa"/>
          </w:tcPr>
          <w:p w:rsidR="00FA5524" w:rsidRPr="00362ABB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ABB">
              <w:rPr>
                <w:rFonts w:ascii="Times New Roman" w:hAnsi="Times New Roman" w:cs="Times New Roman"/>
              </w:rPr>
              <w:t>площадь,</w:t>
            </w:r>
          </w:p>
          <w:p w:rsidR="00FA5524" w:rsidRPr="00362ABB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AB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3" w:type="dxa"/>
          </w:tcPr>
          <w:p w:rsidR="00FA5524" w:rsidRPr="00362ABB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AB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FA5524" w:rsidRPr="00362ABB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ABB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34" w:type="dxa"/>
          </w:tcPr>
          <w:p w:rsidR="00FA5524" w:rsidRPr="00362ABB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ABB">
              <w:rPr>
                <w:rFonts w:ascii="Times New Roman" w:hAnsi="Times New Roman" w:cs="Times New Roman"/>
              </w:rPr>
              <w:t>площадь,</w:t>
            </w:r>
          </w:p>
          <w:p w:rsidR="00FA5524" w:rsidRPr="00362ABB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AB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</w:tcPr>
          <w:p w:rsidR="00FA5524" w:rsidRPr="00362ABB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AB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709" w:type="dxa"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708" w:type="dxa"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491CBD" w:rsidRPr="00B366D9" w:rsidTr="003F36A6">
        <w:tc>
          <w:tcPr>
            <w:tcW w:w="445" w:type="dxa"/>
          </w:tcPr>
          <w:p w:rsidR="00491CBD" w:rsidRPr="00B366D9" w:rsidRDefault="00491C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491CBD" w:rsidRPr="00B366D9" w:rsidRDefault="00491C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Соловьева Людмила Сергеевна </w:t>
            </w:r>
          </w:p>
        </w:tc>
        <w:tc>
          <w:tcPr>
            <w:tcW w:w="1843" w:type="dxa"/>
          </w:tcPr>
          <w:p w:rsidR="00491CBD" w:rsidRPr="00B366D9" w:rsidRDefault="00491C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информационно – методического отдела</w:t>
            </w:r>
          </w:p>
        </w:tc>
        <w:tc>
          <w:tcPr>
            <w:tcW w:w="1276" w:type="dxa"/>
          </w:tcPr>
          <w:p w:rsidR="00491CBD" w:rsidRPr="00B366D9" w:rsidRDefault="00491C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1354487,90</w:t>
            </w:r>
          </w:p>
        </w:tc>
        <w:tc>
          <w:tcPr>
            <w:tcW w:w="1276" w:type="dxa"/>
          </w:tcPr>
          <w:p w:rsidR="00491CBD" w:rsidRPr="00B366D9" w:rsidRDefault="00491C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91CBD" w:rsidRPr="00B366D9" w:rsidRDefault="00491CBD" w:rsidP="0049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10</w:t>
            </w: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 xml:space="preserve">22 </w:t>
            </w: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</w:t>
            </w:r>
          </w:p>
        </w:tc>
        <w:tc>
          <w:tcPr>
            <w:tcW w:w="850" w:type="dxa"/>
          </w:tcPr>
          <w:p w:rsidR="00491CBD" w:rsidRPr="00B366D9" w:rsidRDefault="00491C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491CBD" w:rsidRPr="00B366D9" w:rsidRDefault="00491CBD" w:rsidP="00491CB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491CBD" w:rsidRPr="00B366D9" w:rsidRDefault="00491C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1CBD" w:rsidRPr="00B366D9" w:rsidRDefault="00491C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491CBD" w:rsidRPr="00B366D9" w:rsidRDefault="00491C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</w:rPr>
              <w:t>62,9</w:t>
            </w:r>
          </w:p>
        </w:tc>
        <w:tc>
          <w:tcPr>
            <w:tcW w:w="1134" w:type="dxa"/>
          </w:tcPr>
          <w:p w:rsidR="00491CBD" w:rsidRPr="00B366D9" w:rsidRDefault="00491C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491CBD" w:rsidRPr="00B366D9" w:rsidRDefault="00491C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91CBD" w:rsidRPr="00B366D9" w:rsidRDefault="00491C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491CBD" w:rsidRPr="00B366D9" w:rsidRDefault="00491CBD" w:rsidP="00585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491CBD" w:rsidRPr="00B366D9" w:rsidRDefault="00491CBD" w:rsidP="00585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28D4" w:rsidRPr="00B366D9" w:rsidTr="003F36A6">
        <w:tc>
          <w:tcPr>
            <w:tcW w:w="445" w:type="dxa"/>
          </w:tcPr>
          <w:p w:rsidR="005428D4" w:rsidRPr="00B366D9" w:rsidRDefault="005428D4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:rsidR="005428D4" w:rsidRPr="00B366D9" w:rsidRDefault="005428D4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5428D4" w:rsidRPr="00B366D9" w:rsidRDefault="005428D4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428D4" w:rsidRPr="00B366D9" w:rsidRDefault="005428D4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</w:rPr>
              <w:t>632313,19</w:t>
            </w:r>
          </w:p>
        </w:tc>
        <w:tc>
          <w:tcPr>
            <w:tcW w:w="1276" w:type="dxa"/>
          </w:tcPr>
          <w:p w:rsidR="005428D4" w:rsidRPr="00B366D9" w:rsidRDefault="005428D4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428D4" w:rsidRPr="00B366D9" w:rsidRDefault="005428D4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28D4" w:rsidRPr="00B366D9" w:rsidRDefault="005428D4" w:rsidP="005428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  <w:r w:rsidRPr="00B366D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10</w:t>
            </w:r>
            <w:r w:rsidRPr="00B366D9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B366D9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22  </w:t>
            </w:r>
            <w:r w:rsidRPr="00B366D9">
              <w:rPr>
                <w:rFonts w:ascii="Times New Roman" w:hAnsi="Times New Roman" w:cs="Times New Roman"/>
                <w:color w:val="000000" w:themeColor="text1"/>
              </w:rPr>
              <w:t>доля</w:t>
            </w:r>
          </w:p>
        </w:tc>
        <w:tc>
          <w:tcPr>
            <w:tcW w:w="850" w:type="dxa"/>
          </w:tcPr>
          <w:p w:rsidR="005428D4" w:rsidRPr="00B366D9" w:rsidRDefault="005428D4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</w:rPr>
              <w:t>584,0</w:t>
            </w:r>
          </w:p>
          <w:p w:rsidR="005428D4" w:rsidRPr="00B366D9" w:rsidRDefault="005428D4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28D4" w:rsidRPr="00B366D9" w:rsidRDefault="005428D4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28D4" w:rsidRPr="00B366D9" w:rsidRDefault="005428D4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993" w:type="dxa"/>
          </w:tcPr>
          <w:p w:rsidR="005428D4" w:rsidRPr="00B366D9" w:rsidRDefault="005428D4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5428D4" w:rsidRPr="00B366D9" w:rsidRDefault="005428D4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28D4" w:rsidRPr="00B366D9" w:rsidRDefault="005428D4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28D4" w:rsidRPr="00B366D9" w:rsidRDefault="005428D4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428D4" w:rsidRPr="00B366D9" w:rsidRDefault="005428D4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5428D4" w:rsidRPr="00B366D9" w:rsidRDefault="005428D4" w:rsidP="0058585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5428D4" w:rsidRPr="00B366D9" w:rsidRDefault="005428D4" w:rsidP="0058585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</w:rPr>
              <w:t>62,9</w:t>
            </w:r>
          </w:p>
        </w:tc>
        <w:tc>
          <w:tcPr>
            <w:tcW w:w="1134" w:type="dxa"/>
          </w:tcPr>
          <w:p w:rsidR="005428D4" w:rsidRPr="00B366D9" w:rsidRDefault="005428D4" w:rsidP="0058585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5428D4" w:rsidRPr="00B366D9" w:rsidRDefault="005428D4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</w:tcPr>
          <w:p w:rsidR="005428D4" w:rsidRPr="00B366D9" w:rsidRDefault="005428D4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Mazda Demio</w:t>
            </w:r>
          </w:p>
        </w:tc>
        <w:tc>
          <w:tcPr>
            <w:tcW w:w="709" w:type="dxa"/>
          </w:tcPr>
          <w:p w:rsidR="005428D4" w:rsidRPr="00B366D9" w:rsidRDefault="005428D4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5428D4" w:rsidRPr="00B366D9" w:rsidRDefault="005428D4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1097D" w:rsidRPr="00B366D9" w:rsidTr="003F36A6">
        <w:tc>
          <w:tcPr>
            <w:tcW w:w="445" w:type="dxa"/>
          </w:tcPr>
          <w:p w:rsidR="00A1097D" w:rsidRPr="00B366D9" w:rsidRDefault="00A1097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:rsidR="00A1097D" w:rsidRPr="00B366D9" w:rsidRDefault="00A1097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A1097D" w:rsidRPr="00B366D9" w:rsidRDefault="00A1097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A1097D" w:rsidRPr="00B366D9" w:rsidRDefault="00A1097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1276" w:type="dxa"/>
          </w:tcPr>
          <w:p w:rsidR="00A1097D" w:rsidRPr="00B366D9" w:rsidRDefault="00A1097D" w:rsidP="00585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1097D" w:rsidRPr="00B366D9" w:rsidRDefault="00A1097D" w:rsidP="00A10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 xml:space="preserve">22 </w:t>
            </w: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</w:t>
            </w:r>
          </w:p>
        </w:tc>
        <w:tc>
          <w:tcPr>
            <w:tcW w:w="850" w:type="dxa"/>
          </w:tcPr>
          <w:p w:rsidR="00A1097D" w:rsidRPr="00B366D9" w:rsidRDefault="00A1097D" w:rsidP="00585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A1097D" w:rsidRPr="00B366D9" w:rsidRDefault="00A1097D" w:rsidP="0058585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A1097D" w:rsidRPr="00B366D9" w:rsidRDefault="00A1097D" w:rsidP="00585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097D" w:rsidRPr="00B366D9" w:rsidRDefault="00A1097D" w:rsidP="0058585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A1097D" w:rsidRPr="00B366D9" w:rsidRDefault="00A1097D" w:rsidP="0058585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</w:rPr>
              <w:t>62,9</w:t>
            </w:r>
          </w:p>
        </w:tc>
        <w:tc>
          <w:tcPr>
            <w:tcW w:w="1134" w:type="dxa"/>
          </w:tcPr>
          <w:p w:rsidR="00A1097D" w:rsidRPr="00B366D9" w:rsidRDefault="00A1097D" w:rsidP="0058585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A1097D" w:rsidRPr="00B366D9" w:rsidRDefault="00A1097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1097D" w:rsidRPr="00B366D9" w:rsidRDefault="00A1097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1097D" w:rsidRPr="00B366D9" w:rsidRDefault="00A1097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1097D" w:rsidRPr="00B366D9" w:rsidRDefault="00A1097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366D9" w:rsidRPr="00362ABB" w:rsidTr="003F36A6">
        <w:tc>
          <w:tcPr>
            <w:tcW w:w="445" w:type="dxa"/>
          </w:tcPr>
          <w:p w:rsidR="00B366D9" w:rsidRPr="00B366D9" w:rsidRDefault="00B366D9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:rsidR="00B366D9" w:rsidRPr="00B366D9" w:rsidRDefault="00B366D9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B366D9" w:rsidRPr="00B366D9" w:rsidRDefault="00B366D9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B366D9" w:rsidRPr="00B366D9" w:rsidRDefault="00B366D9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1276" w:type="dxa"/>
          </w:tcPr>
          <w:p w:rsidR="00B366D9" w:rsidRPr="00B366D9" w:rsidRDefault="00B366D9" w:rsidP="00585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366D9" w:rsidRPr="00B366D9" w:rsidRDefault="00B366D9" w:rsidP="00585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 xml:space="preserve">22 </w:t>
            </w: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</w:t>
            </w:r>
          </w:p>
        </w:tc>
        <w:tc>
          <w:tcPr>
            <w:tcW w:w="850" w:type="dxa"/>
          </w:tcPr>
          <w:p w:rsidR="00B366D9" w:rsidRPr="00B366D9" w:rsidRDefault="00B366D9" w:rsidP="00585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B366D9" w:rsidRPr="00B366D9" w:rsidRDefault="00B366D9" w:rsidP="0058585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B366D9" w:rsidRPr="00B366D9" w:rsidRDefault="00B366D9" w:rsidP="00585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66D9" w:rsidRPr="00B366D9" w:rsidRDefault="00B366D9" w:rsidP="0058585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B366D9" w:rsidRPr="00B366D9" w:rsidRDefault="00B366D9" w:rsidP="0058585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</w:rPr>
              <w:t>62,9</w:t>
            </w:r>
          </w:p>
        </w:tc>
        <w:tc>
          <w:tcPr>
            <w:tcW w:w="1134" w:type="dxa"/>
          </w:tcPr>
          <w:p w:rsidR="00B366D9" w:rsidRPr="00B366D9" w:rsidRDefault="00B366D9" w:rsidP="0058585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B366D9" w:rsidRPr="00B366D9" w:rsidRDefault="00B366D9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366D9" w:rsidRPr="00B366D9" w:rsidRDefault="00B366D9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366D9" w:rsidRPr="00B366D9" w:rsidRDefault="00B366D9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366D9" w:rsidRPr="00362ABB" w:rsidRDefault="00B366D9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4F1E4C" w:rsidRDefault="004F1E4C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Pr="00B62871" w:rsidRDefault="00B62871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71">
        <w:rPr>
          <w:rFonts w:ascii="Times New Roman" w:hAnsi="Times New Roman" w:cs="Times New Roman"/>
          <w:sz w:val="24"/>
          <w:szCs w:val="24"/>
        </w:rPr>
        <w:t xml:space="preserve">Ведущий инспектор по кадрам  юридического отдела </w:t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="00692D26">
        <w:rPr>
          <w:rFonts w:ascii="Times New Roman" w:hAnsi="Times New Roman" w:cs="Times New Roman"/>
          <w:sz w:val="24"/>
          <w:szCs w:val="24"/>
        </w:rPr>
        <w:t xml:space="preserve">Е.В. Юникова </w:t>
      </w:r>
    </w:p>
    <w:p w:rsidR="00E44B4B" w:rsidRPr="00B62871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4B4B" w:rsidRPr="00B62871" w:rsidSect="00E44B4B">
      <w:pgSz w:w="16838" w:h="11906" w:orient="landscape"/>
      <w:pgMar w:top="426" w:right="11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62B" w:rsidRDefault="00B5662B" w:rsidP="007E292D">
      <w:pPr>
        <w:spacing w:after="0" w:line="240" w:lineRule="auto"/>
      </w:pPr>
      <w:r>
        <w:separator/>
      </w:r>
    </w:p>
  </w:endnote>
  <w:endnote w:type="continuationSeparator" w:id="0">
    <w:p w:rsidR="00B5662B" w:rsidRDefault="00B5662B" w:rsidP="007E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62B" w:rsidRDefault="00B5662B" w:rsidP="007E292D">
      <w:pPr>
        <w:spacing w:after="0" w:line="240" w:lineRule="auto"/>
      </w:pPr>
      <w:r>
        <w:separator/>
      </w:r>
    </w:p>
  </w:footnote>
  <w:footnote w:type="continuationSeparator" w:id="0">
    <w:p w:rsidR="00B5662B" w:rsidRDefault="00B5662B" w:rsidP="007E2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645D"/>
    <w:rsid w:val="00020D8C"/>
    <w:rsid w:val="000256CD"/>
    <w:rsid w:val="00027BEC"/>
    <w:rsid w:val="00031392"/>
    <w:rsid w:val="00092513"/>
    <w:rsid w:val="000A0470"/>
    <w:rsid w:val="000B58FB"/>
    <w:rsid w:val="000C0192"/>
    <w:rsid w:val="000D4450"/>
    <w:rsid w:val="000E481E"/>
    <w:rsid w:val="000E70A6"/>
    <w:rsid w:val="000F0B6B"/>
    <w:rsid w:val="00101854"/>
    <w:rsid w:val="001076A0"/>
    <w:rsid w:val="001173D5"/>
    <w:rsid w:val="00122FC6"/>
    <w:rsid w:val="0013114B"/>
    <w:rsid w:val="001404D0"/>
    <w:rsid w:val="0017645D"/>
    <w:rsid w:val="00183E08"/>
    <w:rsid w:val="001A283B"/>
    <w:rsid w:val="001D2C18"/>
    <w:rsid w:val="001D7E2E"/>
    <w:rsid w:val="001F0C0B"/>
    <w:rsid w:val="001F54DA"/>
    <w:rsid w:val="001F5929"/>
    <w:rsid w:val="00203098"/>
    <w:rsid w:val="002054B7"/>
    <w:rsid w:val="00207731"/>
    <w:rsid w:val="0021643F"/>
    <w:rsid w:val="00220B78"/>
    <w:rsid w:val="00242169"/>
    <w:rsid w:val="0025185B"/>
    <w:rsid w:val="002636B8"/>
    <w:rsid w:val="002643E7"/>
    <w:rsid w:val="00266141"/>
    <w:rsid w:val="00271D26"/>
    <w:rsid w:val="00285A08"/>
    <w:rsid w:val="00290A84"/>
    <w:rsid w:val="002C6AF8"/>
    <w:rsid w:val="002D5CE8"/>
    <w:rsid w:val="002E012F"/>
    <w:rsid w:val="002E0554"/>
    <w:rsid w:val="002E2D55"/>
    <w:rsid w:val="0030033F"/>
    <w:rsid w:val="003179DE"/>
    <w:rsid w:val="003420FA"/>
    <w:rsid w:val="00345655"/>
    <w:rsid w:val="00362ABB"/>
    <w:rsid w:val="003647B5"/>
    <w:rsid w:val="00380470"/>
    <w:rsid w:val="003936B0"/>
    <w:rsid w:val="003B419C"/>
    <w:rsid w:val="003B7056"/>
    <w:rsid w:val="003B797A"/>
    <w:rsid w:val="003C3C8E"/>
    <w:rsid w:val="003C5BD4"/>
    <w:rsid w:val="003E34A5"/>
    <w:rsid w:val="003E6C36"/>
    <w:rsid w:val="003F03A6"/>
    <w:rsid w:val="003F36A6"/>
    <w:rsid w:val="00403736"/>
    <w:rsid w:val="00407256"/>
    <w:rsid w:val="00412A46"/>
    <w:rsid w:val="00417568"/>
    <w:rsid w:val="0045744B"/>
    <w:rsid w:val="00471AF7"/>
    <w:rsid w:val="00491CBD"/>
    <w:rsid w:val="004A6A41"/>
    <w:rsid w:val="004B1F3D"/>
    <w:rsid w:val="004C3B7B"/>
    <w:rsid w:val="004F14A7"/>
    <w:rsid w:val="004F1C19"/>
    <w:rsid w:val="004F1E4C"/>
    <w:rsid w:val="004F2248"/>
    <w:rsid w:val="005069BC"/>
    <w:rsid w:val="00514200"/>
    <w:rsid w:val="0052191B"/>
    <w:rsid w:val="00530F1E"/>
    <w:rsid w:val="00534213"/>
    <w:rsid w:val="005428D4"/>
    <w:rsid w:val="00545596"/>
    <w:rsid w:val="00545A86"/>
    <w:rsid w:val="00547935"/>
    <w:rsid w:val="005576FA"/>
    <w:rsid w:val="005678C7"/>
    <w:rsid w:val="00570981"/>
    <w:rsid w:val="00573FA1"/>
    <w:rsid w:val="005A016D"/>
    <w:rsid w:val="005A2986"/>
    <w:rsid w:val="005A3EFB"/>
    <w:rsid w:val="005A6C02"/>
    <w:rsid w:val="005C5574"/>
    <w:rsid w:val="005D197D"/>
    <w:rsid w:val="005F292A"/>
    <w:rsid w:val="00614F01"/>
    <w:rsid w:val="00615888"/>
    <w:rsid w:val="00631A8C"/>
    <w:rsid w:val="00643549"/>
    <w:rsid w:val="0065117C"/>
    <w:rsid w:val="0066076C"/>
    <w:rsid w:val="00666882"/>
    <w:rsid w:val="00692D26"/>
    <w:rsid w:val="006A032B"/>
    <w:rsid w:val="006A646C"/>
    <w:rsid w:val="006B6507"/>
    <w:rsid w:val="006B7C10"/>
    <w:rsid w:val="006D3501"/>
    <w:rsid w:val="006E5D83"/>
    <w:rsid w:val="00702A7A"/>
    <w:rsid w:val="00712016"/>
    <w:rsid w:val="0072268B"/>
    <w:rsid w:val="0072736E"/>
    <w:rsid w:val="00734B2C"/>
    <w:rsid w:val="00756DF6"/>
    <w:rsid w:val="00772F64"/>
    <w:rsid w:val="007766CC"/>
    <w:rsid w:val="00782A1B"/>
    <w:rsid w:val="0079637A"/>
    <w:rsid w:val="007C28F3"/>
    <w:rsid w:val="007C6B3F"/>
    <w:rsid w:val="007D4FCD"/>
    <w:rsid w:val="007D5EDB"/>
    <w:rsid w:val="007E1B32"/>
    <w:rsid w:val="007E292D"/>
    <w:rsid w:val="007E4F41"/>
    <w:rsid w:val="007E6C4A"/>
    <w:rsid w:val="007F64B5"/>
    <w:rsid w:val="00870608"/>
    <w:rsid w:val="008734D4"/>
    <w:rsid w:val="0088634E"/>
    <w:rsid w:val="008911B3"/>
    <w:rsid w:val="00893AA9"/>
    <w:rsid w:val="008959F8"/>
    <w:rsid w:val="008A28AC"/>
    <w:rsid w:val="008B0AD3"/>
    <w:rsid w:val="008C47D3"/>
    <w:rsid w:val="008D11FB"/>
    <w:rsid w:val="008E430F"/>
    <w:rsid w:val="008F1D2A"/>
    <w:rsid w:val="008F5A77"/>
    <w:rsid w:val="008F7770"/>
    <w:rsid w:val="00902E61"/>
    <w:rsid w:val="00907DE5"/>
    <w:rsid w:val="0093334A"/>
    <w:rsid w:val="009536D2"/>
    <w:rsid w:val="0095395C"/>
    <w:rsid w:val="00963682"/>
    <w:rsid w:val="009839BC"/>
    <w:rsid w:val="00992B91"/>
    <w:rsid w:val="0099620F"/>
    <w:rsid w:val="009A209F"/>
    <w:rsid w:val="009A3CB1"/>
    <w:rsid w:val="009C09F4"/>
    <w:rsid w:val="009F6CB6"/>
    <w:rsid w:val="00A02770"/>
    <w:rsid w:val="00A1097D"/>
    <w:rsid w:val="00A461DE"/>
    <w:rsid w:val="00A4648E"/>
    <w:rsid w:val="00A548DD"/>
    <w:rsid w:val="00A66048"/>
    <w:rsid w:val="00A828A1"/>
    <w:rsid w:val="00AC3366"/>
    <w:rsid w:val="00AC5E75"/>
    <w:rsid w:val="00AD383E"/>
    <w:rsid w:val="00AD5000"/>
    <w:rsid w:val="00AE3462"/>
    <w:rsid w:val="00AE4271"/>
    <w:rsid w:val="00AE79D7"/>
    <w:rsid w:val="00B00D78"/>
    <w:rsid w:val="00B03986"/>
    <w:rsid w:val="00B0686E"/>
    <w:rsid w:val="00B12560"/>
    <w:rsid w:val="00B150F5"/>
    <w:rsid w:val="00B171AF"/>
    <w:rsid w:val="00B21D05"/>
    <w:rsid w:val="00B32D73"/>
    <w:rsid w:val="00B366D9"/>
    <w:rsid w:val="00B5662B"/>
    <w:rsid w:val="00B56D04"/>
    <w:rsid w:val="00B62871"/>
    <w:rsid w:val="00B63933"/>
    <w:rsid w:val="00B84C8B"/>
    <w:rsid w:val="00BA2C50"/>
    <w:rsid w:val="00BA4974"/>
    <w:rsid w:val="00BA556C"/>
    <w:rsid w:val="00BF3153"/>
    <w:rsid w:val="00C05797"/>
    <w:rsid w:val="00C340EB"/>
    <w:rsid w:val="00C41E95"/>
    <w:rsid w:val="00C57F19"/>
    <w:rsid w:val="00C63E34"/>
    <w:rsid w:val="00C66C24"/>
    <w:rsid w:val="00C8357A"/>
    <w:rsid w:val="00CA5C42"/>
    <w:rsid w:val="00CA6847"/>
    <w:rsid w:val="00CA7EC8"/>
    <w:rsid w:val="00CB1411"/>
    <w:rsid w:val="00CB6049"/>
    <w:rsid w:val="00CB7A47"/>
    <w:rsid w:val="00CC2F7A"/>
    <w:rsid w:val="00CC4A77"/>
    <w:rsid w:val="00CC5A2F"/>
    <w:rsid w:val="00CD3758"/>
    <w:rsid w:val="00CD6971"/>
    <w:rsid w:val="00CE34AC"/>
    <w:rsid w:val="00CF1A97"/>
    <w:rsid w:val="00D02307"/>
    <w:rsid w:val="00D13090"/>
    <w:rsid w:val="00D159B7"/>
    <w:rsid w:val="00D35AC6"/>
    <w:rsid w:val="00D6502A"/>
    <w:rsid w:val="00D75021"/>
    <w:rsid w:val="00D80AF5"/>
    <w:rsid w:val="00D83392"/>
    <w:rsid w:val="00DB00F8"/>
    <w:rsid w:val="00DB01BD"/>
    <w:rsid w:val="00DB2E61"/>
    <w:rsid w:val="00DB75D5"/>
    <w:rsid w:val="00DD1513"/>
    <w:rsid w:val="00DD3324"/>
    <w:rsid w:val="00DD55B9"/>
    <w:rsid w:val="00DD6093"/>
    <w:rsid w:val="00E02236"/>
    <w:rsid w:val="00E360B7"/>
    <w:rsid w:val="00E42BAE"/>
    <w:rsid w:val="00E43611"/>
    <w:rsid w:val="00E44B4B"/>
    <w:rsid w:val="00E506C8"/>
    <w:rsid w:val="00E52698"/>
    <w:rsid w:val="00E73B4D"/>
    <w:rsid w:val="00EA1FDC"/>
    <w:rsid w:val="00EB7CB6"/>
    <w:rsid w:val="00ED4F11"/>
    <w:rsid w:val="00ED627D"/>
    <w:rsid w:val="00EE0812"/>
    <w:rsid w:val="00EE4685"/>
    <w:rsid w:val="00EF2D25"/>
    <w:rsid w:val="00EF4B9E"/>
    <w:rsid w:val="00F127F9"/>
    <w:rsid w:val="00F157EB"/>
    <w:rsid w:val="00F16BD5"/>
    <w:rsid w:val="00F257BB"/>
    <w:rsid w:val="00F27534"/>
    <w:rsid w:val="00F320BA"/>
    <w:rsid w:val="00F51E98"/>
    <w:rsid w:val="00F567D6"/>
    <w:rsid w:val="00F56B86"/>
    <w:rsid w:val="00F6067E"/>
    <w:rsid w:val="00F65F1C"/>
    <w:rsid w:val="00F7504A"/>
    <w:rsid w:val="00F8517F"/>
    <w:rsid w:val="00F923BB"/>
    <w:rsid w:val="00F9511B"/>
    <w:rsid w:val="00F97253"/>
    <w:rsid w:val="00FA5524"/>
    <w:rsid w:val="00FB00BE"/>
    <w:rsid w:val="00FC0554"/>
    <w:rsid w:val="00FC4B94"/>
    <w:rsid w:val="00FF1293"/>
    <w:rsid w:val="00FF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6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76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E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292D"/>
  </w:style>
  <w:style w:type="paragraph" w:styleId="a5">
    <w:name w:val="footer"/>
    <w:basedOn w:val="a"/>
    <w:link w:val="a6"/>
    <w:uiPriority w:val="99"/>
    <w:semiHidden/>
    <w:unhideWhenUsed/>
    <w:rsid w:val="007E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292D"/>
  </w:style>
  <w:style w:type="paragraph" w:styleId="a7">
    <w:name w:val="Balloon Text"/>
    <w:basedOn w:val="a"/>
    <w:link w:val="a8"/>
    <w:uiPriority w:val="99"/>
    <w:semiHidden/>
    <w:unhideWhenUsed/>
    <w:rsid w:val="007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9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7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F7973-81F9-4152-AE31-611137E6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прокся</cp:lastModifiedBy>
  <cp:revision>54</cp:revision>
  <cp:lastPrinted>2020-08-28T07:37:00Z</cp:lastPrinted>
  <dcterms:created xsi:type="dcterms:W3CDTF">2017-06-01T02:28:00Z</dcterms:created>
  <dcterms:modified xsi:type="dcterms:W3CDTF">2020-08-28T07:37:00Z</dcterms:modified>
</cp:coreProperties>
</file>