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6F" w:rsidRDefault="00495D6F" w:rsidP="00495D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</w:rPr>
      </w:pPr>
      <w:r w:rsidRPr="00495D6F"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</w:rPr>
        <w:t>О необходимости размещения в ГИС ЖКХ кадастровых номеров помещений МКД для использования ГИС ЖКХ в целях проведения заочного голосования</w:t>
      </w:r>
    </w:p>
    <w:p w:rsidR="00495D6F" w:rsidRPr="00495D6F" w:rsidRDefault="00495D6F" w:rsidP="00495D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</w:rPr>
      </w:pPr>
    </w:p>
    <w:p w:rsidR="00495D6F" w:rsidRPr="00495D6F" w:rsidRDefault="00495D6F" w:rsidP="00495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Оператор ГИС ЖКХ информирует о следующем.</w:t>
      </w:r>
    </w:p>
    <w:p w:rsidR="00495D6F" w:rsidRPr="00495D6F" w:rsidRDefault="00495D6F" w:rsidP="00495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использования ГИС ЖКХ при проведении в соответствии со ст. 47.1 ЖК РФ общего собрания собственников помещений в многоквартирном доме (далее – ОСС МКД) в форме заочного голосования,  перед размещением сообщения о проведении ОСС МКМ необходимо проверить полноту размещенной информации о помещениях.</w:t>
      </w:r>
    </w:p>
    <w:p w:rsidR="00495D6F" w:rsidRPr="00495D6F" w:rsidRDefault="00495D6F" w:rsidP="00495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ч. 3 ст. 45 ЖК РФ ОСС МКД правомочно (имеет кворум), если в нем приняли участие собственники помещений в данном доме или их представители, обладающие более чем 50 % голосов от общего числа голосов.</w:t>
      </w:r>
    </w:p>
    <w:p w:rsidR="00495D6F" w:rsidRPr="00495D6F" w:rsidRDefault="00495D6F" w:rsidP="00495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ГИС ЖКХ при подсчете голосов учитываются только те помещения, по которым размещена информация о площади из </w:t>
      </w:r>
      <w:proofErr w:type="spellStart"/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Росреестра</w:t>
      </w:r>
      <w:proofErr w:type="spellEnd"/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  указан кадастровый номер помещения, по которому:</w:t>
      </w:r>
    </w:p>
    <w:p w:rsidR="00495D6F" w:rsidRPr="00495D6F" w:rsidRDefault="00495D6F" w:rsidP="00495D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определяются сведения о правообладателе;</w:t>
      </w:r>
    </w:p>
    <w:p w:rsidR="00495D6F" w:rsidRPr="00495D6F" w:rsidRDefault="00495D6F" w:rsidP="00495D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обеспечивается идентификация правообладателя объекта недвижимости для ведения личного кабинета с целью автоматизированного определения прав пользователя ГИС ЖКХ.</w:t>
      </w:r>
    </w:p>
    <w:p w:rsidR="00495D6F" w:rsidRPr="00495D6F" w:rsidRDefault="00495D6F" w:rsidP="00495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95D6F" w:rsidRPr="00495D6F" w:rsidRDefault="00495D6F" w:rsidP="00495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Данные сведения о помещениях в МКД, включая их кадастровые номера, размещает:</w:t>
      </w:r>
    </w:p>
    <w:p w:rsidR="00495D6F" w:rsidRPr="00495D6F" w:rsidRDefault="00495D6F" w:rsidP="00495D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организация, осуществляющая деятельность по управлению этим домом (п. 2.12, 2.13 и 2.14 раздела 10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 (далее - Состав информации), утвержденных совместным приказом Минкомсвязи России и Минстроя России от 29.02.2016 № 74/114/</w:t>
      </w:r>
      <w:proofErr w:type="spellStart"/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spellEnd"/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хозяйства»);</w:t>
      </w:r>
    </w:p>
    <w:p w:rsidR="00495D6F" w:rsidRPr="00495D6F" w:rsidRDefault="00495D6F" w:rsidP="00495D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 местного самоуправления в случаях,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не было реализовано, а также в случаях, если собственниками помещений выбран способ управления многоквартирным домом – непосредственное управление собственниками помещений в многоквартирном доме (п. 3.12, 3.13 и 3.14 раздела 7 Состава информации).</w:t>
      </w:r>
    </w:p>
    <w:p w:rsidR="00495D6F" w:rsidRPr="00495D6F" w:rsidRDefault="00495D6F" w:rsidP="00495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Поставщики информации несут ответственность за полноту, достоверность, актуальность информации и своевременность ее размещения в ГИС ЖКХ (ч. 3 ст. 8 Федерального закона от 21.07.2014 № 209-ФЗ «О государственной информационной системе жилищно-коммунального хозяйства», п. 18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ней, утвержденных совместным приказом Минкомсвязи России и Минстроя России от 28.12.2015 № 589/944/</w:t>
      </w:r>
      <w:proofErr w:type="spellStart"/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spellEnd"/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495D6F" w:rsidRPr="00495D6F" w:rsidRDefault="00495D6F" w:rsidP="00495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С учетом изложенного, рекомендуем организациям, осуществляющим управление многоквартирными домами, проверять полноту размещенных сведений о помещениях в домах, деятельность по управлению которыми  осуществляют в настоящее время.</w:t>
      </w:r>
    </w:p>
    <w:p w:rsidR="00495D6F" w:rsidRPr="00495D6F" w:rsidRDefault="00495D6F" w:rsidP="00495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5D6F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Подробное описание алгоритма размещения сведений об объектах жилищного фонда приведено в Руководстве пользователя, размещенном на официальном сайте ГИС ЖКХ в разделе «Регламенты и инструкции».</w:t>
      </w:r>
    </w:p>
    <w:p w:rsidR="006D2386" w:rsidRPr="00495D6F" w:rsidRDefault="006D2386" w:rsidP="0049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2386" w:rsidRPr="00495D6F" w:rsidSect="00495D6F">
      <w:pgSz w:w="11906" w:h="16838"/>
      <w:pgMar w:top="851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13B5"/>
    <w:multiLevelType w:val="multilevel"/>
    <w:tmpl w:val="1FB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00B21"/>
    <w:multiLevelType w:val="multilevel"/>
    <w:tmpl w:val="26E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5D6F"/>
    <w:rsid w:val="00495D6F"/>
    <w:rsid w:val="006D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Company>MultiDVD Team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3</cp:revision>
  <cp:lastPrinted>2021-06-21T08:02:00Z</cp:lastPrinted>
  <dcterms:created xsi:type="dcterms:W3CDTF">2021-06-21T08:00:00Z</dcterms:created>
  <dcterms:modified xsi:type="dcterms:W3CDTF">2021-06-21T08:02:00Z</dcterms:modified>
</cp:coreProperties>
</file>