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F2" w:rsidRPr="00D30190" w:rsidRDefault="00385F07" w:rsidP="00A062E7">
      <w:pPr>
        <w:jc w:val="center"/>
        <w:rPr>
          <w:szCs w:val="24"/>
        </w:rPr>
      </w:pPr>
      <w:r w:rsidRPr="00D30190">
        <w:rPr>
          <w:szCs w:val="24"/>
        </w:rPr>
        <w:t>Уведомление</w:t>
      </w:r>
    </w:p>
    <w:p w:rsidR="00070A08" w:rsidRPr="00D30190" w:rsidRDefault="0079359E" w:rsidP="008F7E71">
      <w:pPr>
        <w:jc w:val="center"/>
        <w:rPr>
          <w:szCs w:val="24"/>
        </w:rPr>
      </w:pPr>
      <w:r w:rsidRPr="00D30190">
        <w:rPr>
          <w:szCs w:val="24"/>
        </w:rPr>
        <w:t>о проведении общественных обсуждений по объекту государственной экологической экспертизы</w:t>
      </w:r>
      <w:r w:rsidR="008F7E71">
        <w:rPr>
          <w:szCs w:val="24"/>
        </w:rPr>
        <w:t xml:space="preserve"> - </w:t>
      </w:r>
      <w:r w:rsidR="00483E15" w:rsidRPr="00D30190">
        <w:rPr>
          <w:szCs w:val="24"/>
        </w:rPr>
        <w:t xml:space="preserve">проектной документации </w:t>
      </w:r>
      <w:r w:rsidR="006C061F" w:rsidRPr="006C061F">
        <w:rPr>
          <w:szCs w:val="24"/>
        </w:rPr>
        <w:t>«Обустройство Ичемминского месторождения. Система трубопроводов «Ичемминское месторождение - Лодочное месторождение»</w:t>
      </w:r>
      <w:r w:rsidR="00353602" w:rsidRPr="00D30190">
        <w:rPr>
          <w:rFonts w:eastAsia="SimSun"/>
          <w:bCs/>
          <w:kern w:val="1"/>
          <w:szCs w:val="24"/>
          <w:lang w:eastAsia="zh-CN" w:bidi="hi-IN"/>
        </w:rPr>
        <w:t xml:space="preserve">, </w:t>
      </w:r>
      <w:r w:rsidR="00483E15" w:rsidRPr="00D30190">
        <w:rPr>
          <w:szCs w:val="24"/>
        </w:rPr>
        <w:t>содержащей предварительные материалы оценки воздействия на окружающую среду</w:t>
      </w:r>
    </w:p>
    <w:p w:rsidR="00592B93" w:rsidRPr="00D30190" w:rsidRDefault="00592B93" w:rsidP="00694412">
      <w:pPr>
        <w:jc w:val="center"/>
        <w:rPr>
          <w:szCs w:val="24"/>
        </w:rPr>
      </w:pPr>
      <w:r w:rsidRPr="00D30190">
        <w:rPr>
          <w:rFonts w:eastAsia="SimSun"/>
          <w:bCs/>
          <w:kern w:val="1"/>
          <w:szCs w:val="24"/>
          <w:lang w:eastAsia="zh-CN" w:bidi="hi-IN"/>
        </w:rPr>
        <w:t>(далее – объект обсуждений)</w:t>
      </w:r>
    </w:p>
    <w:p w:rsidR="003147F1" w:rsidRPr="00D30190" w:rsidRDefault="003147F1" w:rsidP="00A062E7">
      <w:pPr>
        <w:outlineLvl w:val="0"/>
        <w:rPr>
          <w:szCs w:val="24"/>
        </w:rPr>
      </w:pPr>
    </w:p>
    <w:p w:rsidR="003147F1" w:rsidRPr="00D30190" w:rsidRDefault="003147F1" w:rsidP="003147F1">
      <w:pPr>
        <w:jc w:val="both"/>
        <w:outlineLvl w:val="0"/>
        <w:rPr>
          <w:rFonts w:eastAsia="Times New Roman"/>
          <w:b/>
          <w:szCs w:val="24"/>
          <w:lang w:eastAsia="ru-RU"/>
        </w:rPr>
      </w:pPr>
      <w:r w:rsidRPr="00D30190">
        <w:rPr>
          <w:rFonts w:eastAsia="Times New Roman"/>
          <w:b/>
          <w:szCs w:val="24"/>
          <w:lang w:eastAsia="ru-RU"/>
        </w:rPr>
        <w:t>Сведения о заказчике (исполнителе) (полное и сокращенное (при наличии) наименования, основной государственный регистрационный номер, идентификационный номер налогоплательщика, адрес в пределах места нахождения, контактная информация (телефон, адрес электронной почты (при наличии), факс (при наличии)</w:t>
      </w:r>
      <w:r w:rsidR="00997195" w:rsidRPr="00D30190">
        <w:rPr>
          <w:rFonts w:eastAsia="Times New Roman"/>
          <w:b/>
          <w:szCs w:val="24"/>
          <w:lang w:eastAsia="ru-RU"/>
        </w:rPr>
        <w:t>:</w:t>
      </w:r>
    </w:p>
    <w:p w:rsidR="0077406D" w:rsidRPr="00D30190" w:rsidRDefault="00E275D8" w:rsidP="00070A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0190">
        <w:rPr>
          <w:rFonts w:ascii="Times New Roman" w:hAnsi="Times New Roman" w:cs="Times New Roman"/>
          <w:sz w:val="24"/>
          <w:szCs w:val="24"/>
        </w:rPr>
        <w:t>Заказчик:</w:t>
      </w:r>
      <w:r w:rsidR="00256FB7" w:rsidRPr="00D30190">
        <w:rPr>
          <w:rFonts w:ascii="Times New Roman" w:hAnsi="Times New Roman" w:cs="Times New Roman"/>
          <w:sz w:val="24"/>
          <w:szCs w:val="24"/>
        </w:rPr>
        <w:t xml:space="preserve"> </w:t>
      </w:r>
      <w:r w:rsidR="0077406D" w:rsidRPr="00D3019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 «Восток Ойл»</w:t>
      </w:r>
      <w:r w:rsidR="0077406D" w:rsidRPr="00D30190">
        <w:rPr>
          <w:rFonts w:ascii="Times New Roman" w:hAnsi="Times New Roman" w:cs="Times New Roman"/>
          <w:sz w:val="24"/>
          <w:szCs w:val="24"/>
        </w:rPr>
        <w:t xml:space="preserve"> (ООО «Восток Ойл</w:t>
      </w:r>
      <w:r w:rsidR="00782416" w:rsidRPr="00D30190">
        <w:rPr>
          <w:rFonts w:ascii="Times New Roman" w:hAnsi="Times New Roman" w:cs="Times New Roman"/>
          <w:sz w:val="24"/>
          <w:szCs w:val="24"/>
        </w:rPr>
        <w:t>»</w:t>
      </w:r>
      <w:r w:rsidR="0077406D" w:rsidRPr="00D30190">
        <w:rPr>
          <w:rFonts w:ascii="Times New Roman" w:hAnsi="Times New Roman" w:cs="Times New Roman"/>
          <w:sz w:val="24"/>
          <w:szCs w:val="24"/>
        </w:rPr>
        <w:t>)</w:t>
      </w:r>
      <w:r w:rsidR="00312D6B" w:rsidRPr="00D30190">
        <w:rPr>
          <w:rFonts w:ascii="Times New Roman" w:hAnsi="Times New Roman" w:cs="Times New Roman"/>
          <w:sz w:val="24"/>
          <w:szCs w:val="24"/>
        </w:rPr>
        <w:t>,</w:t>
      </w:r>
      <w:r w:rsidR="00312D6B" w:rsidRPr="00723908">
        <w:rPr>
          <w:rFonts w:ascii="Times New Roman" w:hAnsi="Times New Roman" w:cs="Times New Roman"/>
          <w:sz w:val="24"/>
          <w:szCs w:val="24"/>
        </w:rPr>
        <w:t xml:space="preserve"> </w:t>
      </w:r>
      <w:r w:rsidR="0077406D" w:rsidRPr="00D30190">
        <w:rPr>
          <w:rFonts w:ascii="Times New Roman" w:hAnsi="Times New Roman" w:cs="Times New Roman"/>
          <w:sz w:val="24"/>
          <w:szCs w:val="24"/>
        </w:rPr>
        <w:t>ОГРН 1067746343708,</w:t>
      </w:r>
      <w:r w:rsidR="00723908">
        <w:rPr>
          <w:rFonts w:ascii="Times New Roman" w:hAnsi="Times New Roman" w:cs="Times New Roman"/>
          <w:sz w:val="24"/>
          <w:szCs w:val="24"/>
        </w:rPr>
        <w:t xml:space="preserve"> </w:t>
      </w:r>
      <w:r w:rsidR="00723908" w:rsidRPr="00D30190">
        <w:rPr>
          <w:rFonts w:ascii="Times New Roman" w:hAnsi="Times New Roman" w:cs="Times New Roman"/>
          <w:sz w:val="24"/>
          <w:szCs w:val="24"/>
        </w:rPr>
        <w:t>ИНН 7727568649</w:t>
      </w:r>
      <w:r w:rsidR="00723908" w:rsidRPr="00723908">
        <w:rPr>
          <w:rFonts w:ascii="Times New Roman" w:hAnsi="Times New Roman" w:cs="Times New Roman"/>
          <w:sz w:val="24"/>
          <w:szCs w:val="24"/>
        </w:rPr>
        <w:t xml:space="preserve">, </w:t>
      </w:r>
      <w:r w:rsidR="00312D6B" w:rsidRPr="00D30190">
        <w:rPr>
          <w:rFonts w:ascii="Times New Roman" w:hAnsi="Times New Roman" w:cs="Times New Roman"/>
          <w:sz w:val="24"/>
          <w:szCs w:val="24"/>
        </w:rPr>
        <w:t>юридический/фактический адрес: Российская Федерация, 660077, Красноярский край, г. Красноярск, ул. 78 Добровольческой бригады, д. 15</w:t>
      </w:r>
      <w:r w:rsidR="0077406D" w:rsidRPr="00D30190">
        <w:rPr>
          <w:rFonts w:ascii="Times New Roman" w:hAnsi="Times New Roman" w:cs="Times New Roman"/>
          <w:sz w:val="24"/>
          <w:szCs w:val="24"/>
        </w:rPr>
        <w:t>. К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онтактная информация: </w:t>
      </w:r>
      <w:r w:rsidR="0077406D" w:rsidRPr="00D30190">
        <w:rPr>
          <w:rFonts w:ascii="Times New Roman" w:hAnsi="Times New Roman" w:cs="Times New Roman"/>
          <w:sz w:val="24"/>
          <w:szCs w:val="24"/>
        </w:rPr>
        <w:t xml:space="preserve">телефон: (391) 274-56-99, 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vostokoil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vn</w:t>
        </w:r>
        <w:r w:rsidR="00312D6B" w:rsidRPr="00D30190">
          <w:rPr>
            <w:rStyle w:val="a9"/>
            <w:rFonts w:ascii="Times New Roman" w:hAnsi="Times New Roman" w:cs="Times New Roman"/>
            <w:sz w:val="24"/>
            <w:szCs w:val="24"/>
          </w:rPr>
          <w:t>.rosneft.ru</w:t>
        </w:r>
      </w:hyperlink>
    </w:p>
    <w:p w:rsidR="00070A08" w:rsidRPr="00D30190" w:rsidRDefault="00070A08" w:rsidP="00070A08">
      <w:pPr>
        <w:pStyle w:val="ConsPlusNonformat"/>
        <w:spacing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46349" w:rsidRDefault="00C5566F" w:rsidP="00EB15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15EC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946349" w:rsidRPr="00946349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070A08" w:rsidRPr="00EB15EC">
        <w:rPr>
          <w:rFonts w:ascii="Times New Roman" w:hAnsi="Times New Roman" w:cs="Times New Roman"/>
          <w:sz w:val="24"/>
          <w:szCs w:val="24"/>
        </w:rPr>
        <w:t>«</w:t>
      </w:r>
      <w:r w:rsidR="00946349">
        <w:rPr>
          <w:rFonts w:ascii="Times New Roman" w:hAnsi="Times New Roman" w:cs="Times New Roman"/>
          <w:sz w:val="24"/>
          <w:szCs w:val="24"/>
        </w:rPr>
        <w:t>РН-Проектирование Добыча</w:t>
      </w:r>
      <w:r w:rsidR="00070A08" w:rsidRPr="00EB15EC">
        <w:rPr>
          <w:rFonts w:ascii="Times New Roman" w:hAnsi="Times New Roman" w:cs="Times New Roman"/>
          <w:sz w:val="24"/>
          <w:szCs w:val="24"/>
        </w:rPr>
        <w:t>» (</w:t>
      </w:r>
      <w:r w:rsidR="00946349">
        <w:rPr>
          <w:rFonts w:ascii="Times New Roman" w:hAnsi="Times New Roman" w:cs="Times New Roman"/>
          <w:sz w:val="24"/>
          <w:szCs w:val="24"/>
        </w:rPr>
        <w:t>ООО</w:t>
      </w:r>
      <w:r w:rsidR="00312D6B" w:rsidRPr="00EB15EC">
        <w:rPr>
          <w:rFonts w:ascii="Times New Roman" w:hAnsi="Times New Roman" w:cs="Times New Roman"/>
          <w:sz w:val="24"/>
          <w:szCs w:val="24"/>
        </w:rPr>
        <w:t xml:space="preserve"> «</w:t>
      </w:r>
      <w:r w:rsidR="00946349">
        <w:rPr>
          <w:rFonts w:ascii="Times New Roman" w:hAnsi="Times New Roman" w:cs="Times New Roman"/>
          <w:sz w:val="24"/>
          <w:szCs w:val="24"/>
        </w:rPr>
        <w:t>РН-Проектирование Добыча</w:t>
      </w:r>
      <w:r w:rsidR="00312D6B" w:rsidRPr="00EB15EC">
        <w:rPr>
          <w:rFonts w:ascii="Times New Roman" w:hAnsi="Times New Roman" w:cs="Times New Roman"/>
          <w:sz w:val="24"/>
          <w:szCs w:val="24"/>
        </w:rPr>
        <w:t>»</w:t>
      </w:r>
      <w:r w:rsidR="00723908">
        <w:rPr>
          <w:rFonts w:ascii="Times New Roman" w:hAnsi="Times New Roman" w:cs="Times New Roman"/>
          <w:sz w:val="24"/>
          <w:szCs w:val="24"/>
        </w:rPr>
        <w:t>), ОГРН</w:t>
      </w:r>
      <w:r w:rsidR="00070A08" w:rsidRPr="00EB15EC">
        <w:rPr>
          <w:rFonts w:ascii="Times New Roman" w:hAnsi="Times New Roman" w:cs="Times New Roman"/>
          <w:sz w:val="24"/>
          <w:szCs w:val="24"/>
        </w:rPr>
        <w:t xml:space="preserve"> </w:t>
      </w:r>
      <w:r w:rsidR="00946349" w:rsidRPr="00946349">
        <w:rPr>
          <w:rFonts w:ascii="Times New Roman" w:hAnsi="Times New Roman" w:cs="Times New Roman"/>
          <w:sz w:val="24"/>
          <w:szCs w:val="24"/>
        </w:rPr>
        <w:t>1257000005701</w:t>
      </w:r>
      <w:r w:rsidR="00070A08" w:rsidRPr="00EB15EC">
        <w:rPr>
          <w:rFonts w:ascii="Times New Roman" w:hAnsi="Times New Roman" w:cs="Times New Roman"/>
          <w:sz w:val="24"/>
          <w:szCs w:val="24"/>
        </w:rPr>
        <w:t xml:space="preserve">, </w:t>
      </w:r>
      <w:r w:rsidR="00312D6B" w:rsidRPr="00D30190">
        <w:rPr>
          <w:rFonts w:ascii="Times New Roman" w:hAnsi="Times New Roman" w:cs="Times New Roman"/>
          <w:sz w:val="24"/>
          <w:szCs w:val="24"/>
        </w:rPr>
        <w:t>ИНН</w:t>
      </w:r>
      <w:r w:rsidR="00070A08" w:rsidRPr="00D30190">
        <w:rPr>
          <w:rFonts w:ascii="Times New Roman" w:hAnsi="Times New Roman" w:cs="Times New Roman"/>
          <w:sz w:val="24"/>
          <w:szCs w:val="24"/>
        </w:rPr>
        <w:t xml:space="preserve"> </w:t>
      </w:r>
      <w:r w:rsidR="00946349" w:rsidRPr="00946349">
        <w:rPr>
          <w:rFonts w:ascii="Times New Roman" w:hAnsi="Times New Roman" w:cs="Times New Roman"/>
          <w:sz w:val="24"/>
          <w:szCs w:val="24"/>
        </w:rPr>
        <w:t>7000028520</w:t>
      </w:r>
      <w:r w:rsidR="00070A08" w:rsidRPr="00D30190">
        <w:rPr>
          <w:rFonts w:ascii="Times New Roman" w:hAnsi="Times New Roman" w:cs="Times New Roman"/>
          <w:sz w:val="24"/>
          <w:szCs w:val="24"/>
        </w:rPr>
        <w:t>, ю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ридический/фактический адрес: </w:t>
      </w:r>
      <w:r w:rsidR="00723908" w:rsidRPr="00723908">
        <w:rPr>
          <w:rFonts w:ascii="Times New Roman" w:hAnsi="Times New Roman" w:cs="Times New Roman"/>
          <w:sz w:val="24"/>
          <w:szCs w:val="24"/>
        </w:rPr>
        <w:t xml:space="preserve">Российская Федерация, 634027, Томская область, г. Томск, пр-кт Мира, д. </w:t>
      </w:r>
      <w:r w:rsidR="00946349">
        <w:rPr>
          <w:rFonts w:ascii="Times New Roman" w:hAnsi="Times New Roman" w:cs="Times New Roman"/>
          <w:sz w:val="24"/>
          <w:szCs w:val="24"/>
        </w:rPr>
        <w:t>70А</w:t>
      </w:r>
      <w:r w:rsidR="00070A08" w:rsidRPr="00D30190">
        <w:rPr>
          <w:rFonts w:ascii="Times New Roman" w:hAnsi="Times New Roman" w:cs="Times New Roman"/>
          <w:sz w:val="24"/>
          <w:szCs w:val="24"/>
        </w:rPr>
        <w:t>.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 </w:t>
      </w:r>
      <w:r w:rsidR="00070A08" w:rsidRPr="00D30190">
        <w:rPr>
          <w:rFonts w:ascii="Times New Roman" w:hAnsi="Times New Roman" w:cs="Times New Roman"/>
          <w:sz w:val="24"/>
          <w:szCs w:val="24"/>
        </w:rPr>
        <w:t>К</w:t>
      </w:r>
      <w:r w:rsidR="00312D6B" w:rsidRPr="00D30190">
        <w:rPr>
          <w:rFonts w:ascii="Times New Roman" w:hAnsi="Times New Roman" w:cs="Times New Roman"/>
          <w:sz w:val="24"/>
          <w:szCs w:val="24"/>
        </w:rPr>
        <w:t>онтактная информация:</w:t>
      </w:r>
      <w:r w:rsidR="00070A08" w:rsidRPr="00D30190">
        <w:rPr>
          <w:rFonts w:ascii="Times New Roman" w:hAnsi="Times New Roman" w:cs="Times New Roman"/>
          <w:sz w:val="24"/>
          <w:szCs w:val="24"/>
        </w:rPr>
        <w:t xml:space="preserve"> телефон: </w:t>
      </w:r>
      <w:r w:rsidR="00723908" w:rsidRPr="00723908">
        <w:rPr>
          <w:rFonts w:ascii="Times New Roman" w:hAnsi="Times New Roman" w:cs="Times New Roman"/>
          <w:sz w:val="24"/>
          <w:szCs w:val="24"/>
        </w:rPr>
        <w:t>(3822) 616-100</w:t>
      </w:r>
      <w:r w:rsidR="00070A08" w:rsidRPr="00D30190">
        <w:rPr>
          <w:rFonts w:ascii="Times New Roman" w:hAnsi="Times New Roman" w:cs="Times New Roman"/>
          <w:sz w:val="24"/>
          <w:szCs w:val="24"/>
        </w:rPr>
        <w:t>,</w:t>
      </w:r>
      <w:r w:rsidR="00312D6B" w:rsidRPr="00D30190">
        <w:rPr>
          <w:rFonts w:ascii="Times New Roman" w:hAnsi="Times New Roman" w:cs="Times New Roman"/>
          <w:sz w:val="24"/>
          <w:szCs w:val="24"/>
        </w:rPr>
        <w:t xml:space="preserve"> адрес электронной почты: </w:t>
      </w:r>
    </w:p>
    <w:p w:rsidR="00946349" w:rsidRPr="00723908" w:rsidRDefault="006103FC" w:rsidP="00EB15EC">
      <w:pPr>
        <w:pStyle w:val="ConsPlusNonformat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hyperlink r:id="rId9" w:history="1">
        <w:r w:rsidR="00946349" w:rsidRPr="00CF6D29">
          <w:rPr>
            <w:rStyle w:val="a9"/>
            <w:rFonts w:ascii="Times New Roman" w:hAnsi="Times New Roman" w:cs="Times New Roman"/>
            <w:sz w:val="24"/>
            <w:szCs w:val="24"/>
          </w:rPr>
          <w:t>offiсе@rn-pd.rosneft.ru</w:t>
        </w:r>
      </w:hyperlink>
    </w:p>
    <w:p w:rsidR="00946349" w:rsidRDefault="00946349" w:rsidP="003147F1">
      <w:pPr>
        <w:jc w:val="both"/>
        <w:outlineLvl w:val="0"/>
        <w:rPr>
          <w:rFonts w:eastAsia="Times New Roman"/>
          <w:b/>
          <w:szCs w:val="24"/>
          <w:lang w:eastAsia="ru-RU"/>
        </w:rPr>
      </w:pPr>
    </w:p>
    <w:p w:rsidR="003147F1" w:rsidRPr="008B2019" w:rsidRDefault="003147F1" w:rsidP="003147F1">
      <w:pPr>
        <w:jc w:val="both"/>
        <w:outlineLvl w:val="0"/>
        <w:rPr>
          <w:rFonts w:eastAsia="Times New Roman"/>
          <w:b/>
          <w:szCs w:val="24"/>
          <w:lang w:eastAsia="ru-RU"/>
        </w:rPr>
      </w:pPr>
      <w:r w:rsidRPr="00D30190">
        <w:rPr>
          <w:rFonts w:eastAsia="Times New Roman"/>
          <w:b/>
          <w:szCs w:val="24"/>
          <w:lang w:eastAsia="ru-RU"/>
        </w:rPr>
        <w:t xml:space="preserve">Полное и сокращенное (при наличии) наименования уполномоченного органа, </w:t>
      </w:r>
      <w:r w:rsidRPr="008B2019">
        <w:rPr>
          <w:rFonts w:eastAsia="Times New Roman"/>
          <w:b/>
          <w:szCs w:val="24"/>
          <w:lang w:eastAsia="ru-RU"/>
        </w:rPr>
        <w:t>ответственного за проведение общественных обсуждений:</w:t>
      </w:r>
    </w:p>
    <w:p w:rsidR="00A94EBD" w:rsidRPr="00E10498" w:rsidRDefault="00B61A7B" w:rsidP="00E10498">
      <w:pPr>
        <w:autoSpaceDE w:val="0"/>
        <w:autoSpaceDN w:val="0"/>
        <w:adjustRightInd w:val="0"/>
        <w:jc w:val="both"/>
        <w:rPr>
          <w:szCs w:val="24"/>
          <w:lang w:eastAsia="ru-RU"/>
        </w:rPr>
      </w:pPr>
      <w:r w:rsidRPr="008B2019">
        <w:rPr>
          <w:szCs w:val="24"/>
          <w:lang w:eastAsia="ru-RU"/>
        </w:rPr>
        <w:t>Администрация Туруханского района</w:t>
      </w:r>
    </w:p>
    <w:p w:rsidR="00E10498" w:rsidRPr="00D30190" w:rsidRDefault="00E10498" w:rsidP="00A062E7">
      <w:pPr>
        <w:jc w:val="both"/>
        <w:outlineLvl w:val="0"/>
        <w:rPr>
          <w:rFonts w:eastAsia="Times New Roman"/>
          <w:b/>
          <w:szCs w:val="24"/>
        </w:rPr>
      </w:pPr>
    </w:p>
    <w:p w:rsidR="003147F1" w:rsidRPr="00D30190" w:rsidRDefault="00A36224" w:rsidP="00A36224">
      <w:pPr>
        <w:spacing w:line="276" w:lineRule="auto"/>
        <w:jc w:val="both"/>
        <w:rPr>
          <w:rFonts w:eastAsia="Times New Roman"/>
          <w:b/>
          <w:szCs w:val="24"/>
          <w:lang w:eastAsia="ru-RU"/>
        </w:rPr>
      </w:pPr>
      <w:r w:rsidRPr="00D30190">
        <w:rPr>
          <w:rFonts w:eastAsia="Times New Roman"/>
          <w:b/>
          <w:szCs w:val="24"/>
        </w:rPr>
        <w:t>Наименование объекта обсуждений:</w:t>
      </w:r>
      <w:r w:rsidRPr="00D30190">
        <w:rPr>
          <w:rFonts w:eastAsia="Times New Roman"/>
          <w:b/>
          <w:szCs w:val="24"/>
          <w:lang w:eastAsia="ru-RU"/>
        </w:rPr>
        <w:t xml:space="preserve"> </w:t>
      </w:r>
    </w:p>
    <w:p w:rsidR="00A36224" w:rsidRPr="00D30190" w:rsidRDefault="00483E15" w:rsidP="00A36224">
      <w:pPr>
        <w:spacing w:line="276" w:lineRule="auto"/>
        <w:jc w:val="both"/>
        <w:rPr>
          <w:rFonts w:eastAsia="SimSun"/>
          <w:kern w:val="1"/>
          <w:szCs w:val="24"/>
          <w:lang w:eastAsia="zh-CN" w:bidi="hi-IN"/>
        </w:rPr>
      </w:pPr>
      <w:r w:rsidRPr="00D30190">
        <w:rPr>
          <w:rFonts w:eastAsia="SimSun"/>
          <w:kern w:val="1"/>
          <w:szCs w:val="24"/>
          <w:lang w:eastAsia="zh-CN" w:bidi="hi-IN"/>
        </w:rPr>
        <w:t>Проектная документация</w:t>
      </w:r>
      <w:r w:rsidR="00775D89" w:rsidRPr="00D30190">
        <w:rPr>
          <w:rFonts w:eastAsia="SimSun"/>
          <w:kern w:val="1"/>
          <w:szCs w:val="24"/>
          <w:lang w:eastAsia="zh-CN" w:bidi="hi-IN"/>
        </w:rPr>
        <w:t xml:space="preserve"> </w:t>
      </w:r>
      <w:r w:rsidR="006C061F" w:rsidRPr="006C061F">
        <w:rPr>
          <w:rFonts w:eastAsia="SimSun"/>
          <w:kern w:val="1"/>
          <w:szCs w:val="24"/>
          <w:lang w:eastAsia="zh-CN" w:bidi="hi-IN"/>
        </w:rPr>
        <w:t>«Обустройство Ичемминского месторождения. Система трубопроводов «Ичемминское месторождение - Лодочное месторождение»</w:t>
      </w:r>
      <w:r w:rsidRPr="00D30190">
        <w:rPr>
          <w:rFonts w:eastAsia="SimSun"/>
          <w:kern w:val="1"/>
          <w:szCs w:val="24"/>
          <w:lang w:eastAsia="zh-CN" w:bidi="hi-IN"/>
        </w:rPr>
        <w:t>, содержащая предварительные материалы оценки воздействия на окружающую среду</w:t>
      </w:r>
    </w:p>
    <w:p w:rsidR="00D61985" w:rsidRPr="00D30190" w:rsidRDefault="00D61985" w:rsidP="00A062E7">
      <w:pPr>
        <w:jc w:val="both"/>
        <w:outlineLvl w:val="0"/>
        <w:rPr>
          <w:szCs w:val="24"/>
        </w:rPr>
      </w:pPr>
    </w:p>
    <w:p w:rsidR="003147F1" w:rsidRPr="00D30190" w:rsidRDefault="003147F1" w:rsidP="003147F1">
      <w:pPr>
        <w:spacing w:line="276" w:lineRule="auto"/>
        <w:jc w:val="both"/>
        <w:rPr>
          <w:rFonts w:eastAsia="Times New Roman"/>
          <w:b/>
          <w:szCs w:val="24"/>
        </w:rPr>
      </w:pPr>
      <w:r w:rsidRPr="00D30190">
        <w:rPr>
          <w:rFonts w:eastAsia="Times New Roman"/>
          <w:b/>
          <w:szCs w:val="24"/>
        </w:rPr>
        <w:t>Наименование планируемой хозяйственной и иной деятельности:</w:t>
      </w:r>
    </w:p>
    <w:p w:rsidR="00D61985" w:rsidRPr="00D30190" w:rsidRDefault="006C061F" w:rsidP="00A062E7">
      <w:pPr>
        <w:jc w:val="both"/>
        <w:outlineLvl w:val="0"/>
        <w:rPr>
          <w:szCs w:val="24"/>
        </w:rPr>
      </w:pPr>
      <w:r w:rsidRPr="006C061F">
        <w:rPr>
          <w:rFonts w:eastAsia="SimSun"/>
          <w:kern w:val="1"/>
          <w:szCs w:val="24"/>
          <w:lang w:eastAsia="zh-CN" w:bidi="hi-IN"/>
        </w:rPr>
        <w:t>Обустройство Ичемминского месторождения. Система трубопроводов «Ичемминское месторождение - Лодочное месторождение»</w:t>
      </w:r>
    </w:p>
    <w:p w:rsidR="00C92232" w:rsidRPr="00D30190" w:rsidRDefault="00C92232" w:rsidP="00A062E7">
      <w:pPr>
        <w:jc w:val="both"/>
        <w:outlineLvl w:val="0"/>
        <w:rPr>
          <w:b/>
          <w:szCs w:val="24"/>
        </w:rPr>
      </w:pPr>
    </w:p>
    <w:p w:rsidR="003147F1" w:rsidRPr="00D30190" w:rsidRDefault="003147F1" w:rsidP="003147F1">
      <w:pPr>
        <w:spacing w:line="276" w:lineRule="auto"/>
        <w:jc w:val="both"/>
        <w:rPr>
          <w:rFonts w:eastAsia="Times New Roman"/>
          <w:b/>
          <w:szCs w:val="24"/>
        </w:rPr>
      </w:pPr>
      <w:r w:rsidRPr="00D30190">
        <w:rPr>
          <w:rFonts w:eastAsia="Times New Roman"/>
          <w:b/>
          <w:szCs w:val="24"/>
        </w:rPr>
        <w:t>Цель планируемой хозяйственной и иной деятельности:</w:t>
      </w:r>
    </w:p>
    <w:p w:rsidR="003147F1" w:rsidRPr="00D30190" w:rsidRDefault="003147F1" w:rsidP="003147F1">
      <w:pPr>
        <w:spacing w:line="276" w:lineRule="auto"/>
        <w:jc w:val="both"/>
        <w:rPr>
          <w:rFonts w:eastAsia="ArialMT"/>
          <w:szCs w:val="24"/>
          <w:lang w:eastAsia="ru-RU"/>
        </w:rPr>
      </w:pPr>
      <w:r w:rsidRPr="00D30190">
        <w:rPr>
          <w:rFonts w:eastAsia="ArialMT"/>
          <w:szCs w:val="24"/>
          <w:lang w:eastAsia="ru-RU"/>
        </w:rPr>
        <w:t xml:space="preserve">Строительство объекта </w:t>
      </w:r>
      <w:r w:rsidR="006C061F" w:rsidRPr="006C061F">
        <w:rPr>
          <w:rFonts w:eastAsia="SimSun"/>
          <w:kern w:val="1"/>
          <w:szCs w:val="24"/>
          <w:lang w:eastAsia="zh-CN" w:bidi="hi-IN"/>
        </w:rPr>
        <w:t>«Обустройство Ичемминского месторождения. Система трубопроводов «Ичемминское месторождение - Лодочное месторождение»</w:t>
      </w:r>
    </w:p>
    <w:p w:rsidR="003147F1" w:rsidRPr="00D30190" w:rsidRDefault="003147F1" w:rsidP="003147F1">
      <w:pPr>
        <w:spacing w:line="276" w:lineRule="auto"/>
        <w:jc w:val="both"/>
        <w:rPr>
          <w:rFonts w:eastAsia="ArialMT"/>
          <w:szCs w:val="24"/>
          <w:lang w:eastAsia="ru-RU"/>
        </w:rPr>
      </w:pPr>
    </w:p>
    <w:p w:rsidR="003147F1" w:rsidRPr="008B2019" w:rsidRDefault="003147F1" w:rsidP="003147F1">
      <w:pPr>
        <w:spacing w:line="276" w:lineRule="auto"/>
        <w:jc w:val="both"/>
        <w:rPr>
          <w:rFonts w:eastAsia="Times New Roman"/>
          <w:b/>
          <w:szCs w:val="24"/>
        </w:rPr>
      </w:pPr>
      <w:r w:rsidRPr="00D30190">
        <w:rPr>
          <w:rFonts w:eastAsia="Times New Roman"/>
          <w:b/>
          <w:szCs w:val="24"/>
        </w:rPr>
        <w:t xml:space="preserve">Предварительное место реализации </w:t>
      </w:r>
      <w:r w:rsidRPr="008B2019">
        <w:rPr>
          <w:rFonts w:eastAsia="Times New Roman"/>
          <w:b/>
          <w:szCs w:val="24"/>
        </w:rPr>
        <w:t>планируемой хозяйственной и иной деятельности</w:t>
      </w:r>
      <w:r w:rsidR="00083B81" w:rsidRPr="008B2019">
        <w:rPr>
          <w:rFonts w:eastAsia="Times New Roman"/>
          <w:b/>
          <w:szCs w:val="24"/>
        </w:rPr>
        <w:t>:</w:t>
      </w:r>
    </w:p>
    <w:p w:rsidR="00547697" w:rsidRPr="008B2019" w:rsidRDefault="00851D6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19">
        <w:rPr>
          <w:rFonts w:ascii="Times New Roman" w:hAnsi="Times New Roman" w:cs="Times New Roman"/>
          <w:sz w:val="24"/>
          <w:szCs w:val="24"/>
        </w:rPr>
        <w:t xml:space="preserve">Российская Федерация, Красноярский край, </w:t>
      </w:r>
      <w:r w:rsidR="00E94000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Туруханский </w:t>
      </w:r>
      <w:r w:rsidR="00E10498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муниципальный округ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3147F1" w:rsidRPr="008B2019" w:rsidRDefault="003147F1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3147F1" w:rsidRPr="00D30190" w:rsidRDefault="00B90243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019">
        <w:rPr>
          <w:rFonts w:ascii="Times New Roman" w:hAnsi="Times New Roman" w:cs="Times New Roman"/>
          <w:b/>
          <w:sz w:val="24"/>
          <w:szCs w:val="24"/>
        </w:rPr>
        <w:t>Контактные данные (телефон и адрес электронной почты (при наличии) ответственных лиц</w:t>
      </w:r>
      <w:r w:rsidRPr="00D30190">
        <w:rPr>
          <w:rFonts w:ascii="Times New Roman" w:hAnsi="Times New Roman" w:cs="Times New Roman"/>
          <w:b/>
          <w:sz w:val="24"/>
          <w:szCs w:val="24"/>
        </w:rPr>
        <w:t xml:space="preserve"> со стороны заказчика (исполнителя):</w:t>
      </w:r>
    </w:p>
    <w:p w:rsidR="006103FC" w:rsidRPr="008459BD" w:rsidRDefault="006103FC" w:rsidP="006103FC">
      <w:pPr>
        <w:jc w:val="both"/>
        <w:rPr>
          <w:rStyle w:val="a9"/>
          <w:szCs w:val="24"/>
        </w:rPr>
      </w:pPr>
      <w:r w:rsidRPr="00E94000">
        <w:rPr>
          <w:rFonts w:eastAsia="Times New Roman"/>
          <w:szCs w:val="24"/>
          <w:lang w:eastAsia="ru-RU"/>
        </w:rPr>
        <w:t xml:space="preserve">Контактные данные со стороны Заказчика: Сапыцкий Сергей Валерьевич, представитель </w:t>
      </w:r>
      <w:r>
        <w:rPr>
          <w:rFonts w:eastAsia="Times New Roman"/>
          <w:szCs w:val="24"/>
          <w:lang w:eastAsia="ru-RU"/>
        </w:rPr>
        <w:t xml:space="preserve">                   </w:t>
      </w:r>
      <w:r w:rsidRPr="00E94000">
        <w:rPr>
          <w:rFonts w:eastAsia="Times New Roman"/>
          <w:szCs w:val="24"/>
          <w:lang w:eastAsia="ru-RU"/>
        </w:rPr>
        <w:t>ООО «Восток Ойл», тел.: +7 (391) 274-56-99, вн. 73870, электронная почта</w:t>
      </w:r>
      <w:r w:rsidRPr="00D30190">
        <w:rPr>
          <w:rFonts w:eastAsia="SimSun"/>
          <w:kern w:val="1"/>
          <w:szCs w:val="24"/>
          <w:lang w:eastAsia="zh-CN" w:bidi="hi-IN"/>
        </w:rPr>
        <w:t xml:space="preserve">: </w:t>
      </w:r>
      <w:hyperlink r:id="rId10" w:history="1">
        <w:r w:rsidRPr="00D30190">
          <w:rPr>
            <w:rStyle w:val="a9"/>
            <w:szCs w:val="24"/>
            <w:lang w:val="en-US"/>
          </w:rPr>
          <w:t>svsapytskiy</w:t>
        </w:r>
        <w:r w:rsidRPr="00D30190">
          <w:rPr>
            <w:rStyle w:val="a9"/>
            <w:szCs w:val="24"/>
          </w:rPr>
          <w:t>@</w:t>
        </w:r>
        <w:r w:rsidRPr="00D30190">
          <w:rPr>
            <w:rStyle w:val="a9"/>
            <w:szCs w:val="24"/>
            <w:lang w:val="en-US"/>
          </w:rPr>
          <w:t>vn</w:t>
        </w:r>
        <w:r w:rsidRPr="00D30190">
          <w:rPr>
            <w:rStyle w:val="a9"/>
            <w:szCs w:val="24"/>
          </w:rPr>
          <w:t>.</w:t>
        </w:r>
        <w:r w:rsidRPr="00D30190">
          <w:rPr>
            <w:rStyle w:val="a9"/>
            <w:szCs w:val="24"/>
            <w:lang w:val="en-US"/>
          </w:rPr>
          <w:t>rosneft</w:t>
        </w:r>
        <w:r w:rsidRPr="00D30190">
          <w:rPr>
            <w:rStyle w:val="a9"/>
            <w:szCs w:val="24"/>
          </w:rPr>
          <w:t>.</w:t>
        </w:r>
        <w:r w:rsidRPr="00D30190">
          <w:rPr>
            <w:rStyle w:val="a9"/>
            <w:szCs w:val="24"/>
            <w:lang w:val="en-US"/>
          </w:rPr>
          <w:t>ru</w:t>
        </w:r>
      </w:hyperlink>
    </w:p>
    <w:p w:rsidR="00E94000" w:rsidRPr="00D30190" w:rsidRDefault="00E94000" w:rsidP="00E94000">
      <w:pPr>
        <w:spacing w:line="120" w:lineRule="exact"/>
        <w:jc w:val="both"/>
        <w:rPr>
          <w:rStyle w:val="a9"/>
          <w:color w:val="auto"/>
          <w:szCs w:val="24"/>
        </w:rPr>
      </w:pPr>
      <w:bookmarkStart w:id="0" w:name="_GoBack"/>
      <w:bookmarkEnd w:id="0"/>
    </w:p>
    <w:p w:rsidR="00B90243" w:rsidRPr="00D30190" w:rsidRDefault="00B90243" w:rsidP="00E94000">
      <w:pPr>
        <w:jc w:val="both"/>
        <w:rPr>
          <w:rStyle w:val="a9"/>
          <w:rFonts w:eastAsia="SimSun"/>
          <w:kern w:val="1"/>
          <w:szCs w:val="24"/>
          <w:lang w:eastAsia="zh-CN" w:bidi="hi-IN"/>
        </w:rPr>
      </w:pPr>
      <w:r w:rsidRPr="00E94000">
        <w:rPr>
          <w:rFonts w:eastAsia="Times New Roman"/>
          <w:szCs w:val="24"/>
          <w:lang w:eastAsia="ru-RU"/>
        </w:rPr>
        <w:t xml:space="preserve">Контактные данные со стороны Исполнителя: </w:t>
      </w:r>
      <w:r w:rsidR="005A2EF6">
        <w:rPr>
          <w:rFonts w:eastAsia="Times New Roman"/>
          <w:szCs w:val="24"/>
          <w:lang w:eastAsia="ru-RU"/>
        </w:rPr>
        <w:t>Макеев Михаил</w:t>
      </w:r>
      <w:r w:rsidR="00E94000" w:rsidRPr="00E94000">
        <w:rPr>
          <w:rFonts w:eastAsia="Times New Roman"/>
          <w:szCs w:val="24"/>
          <w:lang w:eastAsia="ru-RU"/>
        </w:rPr>
        <w:t xml:space="preserve"> Дмитриевич</w:t>
      </w:r>
      <w:r w:rsidRPr="00E94000">
        <w:rPr>
          <w:rFonts w:eastAsia="Times New Roman"/>
          <w:szCs w:val="24"/>
          <w:lang w:eastAsia="ru-RU"/>
        </w:rPr>
        <w:t xml:space="preserve">, </w:t>
      </w:r>
      <w:r w:rsidR="005A2EF6">
        <w:rPr>
          <w:rFonts w:eastAsia="Times New Roman"/>
          <w:szCs w:val="24"/>
          <w:lang w:eastAsia="ru-RU"/>
        </w:rPr>
        <w:t>г</w:t>
      </w:r>
      <w:r w:rsidRPr="00E94000">
        <w:rPr>
          <w:rFonts w:eastAsia="Times New Roman"/>
          <w:szCs w:val="24"/>
          <w:lang w:eastAsia="ru-RU"/>
        </w:rPr>
        <w:t xml:space="preserve">лавный инженер проекта </w:t>
      </w:r>
      <w:r w:rsidR="005A2EF6">
        <w:rPr>
          <w:rFonts w:eastAsia="Times New Roman"/>
          <w:szCs w:val="24"/>
          <w:lang w:eastAsia="ru-RU"/>
        </w:rPr>
        <w:t>АО</w:t>
      </w:r>
      <w:r w:rsidRPr="00E94000">
        <w:rPr>
          <w:rFonts w:eastAsia="Times New Roman"/>
          <w:szCs w:val="24"/>
          <w:lang w:eastAsia="ru-RU"/>
        </w:rPr>
        <w:t xml:space="preserve"> «</w:t>
      </w:r>
      <w:r w:rsidR="005A2EF6">
        <w:rPr>
          <w:rFonts w:eastAsia="Times New Roman"/>
          <w:szCs w:val="24"/>
          <w:lang w:eastAsia="ru-RU"/>
        </w:rPr>
        <w:t>ТомскНИПИнефть</w:t>
      </w:r>
      <w:r w:rsidRPr="00E94000">
        <w:rPr>
          <w:rFonts w:eastAsia="Times New Roman"/>
          <w:szCs w:val="24"/>
          <w:lang w:eastAsia="ru-RU"/>
        </w:rPr>
        <w:t xml:space="preserve">», тел.: </w:t>
      </w:r>
      <w:r w:rsidR="005A2EF6">
        <w:rPr>
          <w:rFonts w:eastAsia="Times New Roman"/>
          <w:szCs w:val="24"/>
          <w:lang w:eastAsia="ru-RU"/>
        </w:rPr>
        <w:t>+7 (3822) 616-824, вн. 2618</w:t>
      </w:r>
      <w:r w:rsidRPr="00E94000">
        <w:rPr>
          <w:rFonts w:eastAsia="Times New Roman"/>
          <w:szCs w:val="24"/>
          <w:lang w:eastAsia="ru-RU"/>
        </w:rPr>
        <w:t>, электронная почта:</w:t>
      </w:r>
      <w:r w:rsidRPr="00D30190">
        <w:rPr>
          <w:rFonts w:eastAsia="SimSun"/>
          <w:kern w:val="1"/>
          <w:szCs w:val="24"/>
          <w:lang w:eastAsia="zh-CN" w:bidi="hi-IN"/>
        </w:rPr>
        <w:t xml:space="preserve"> </w:t>
      </w:r>
      <w:r w:rsidR="00946349" w:rsidRPr="00946349">
        <w:rPr>
          <w:rStyle w:val="a9"/>
          <w:szCs w:val="24"/>
          <w:lang w:val="en-US" w:eastAsia="ru-RU"/>
        </w:rPr>
        <w:t>MakeevMD</w:t>
      </w:r>
      <w:r w:rsidR="00946349" w:rsidRPr="00946349">
        <w:rPr>
          <w:rStyle w:val="a9"/>
          <w:szCs w:val="24"/>
          <w:lang w:eastAsia="ru-RU"/>
        </w:rPr>
        <w:t>@</w:t>
      </w:r>
      <w:r w:rsidR="00946349" w:rsidRPr="00946349">
        <w:rPr>
          <w:rStyle w:val="a9"/>
          <w:szCs w:val="24"/>
          <w:lang w:val="en-US" w:eastAsia="ru-RU"/>
        </w:rPr>
        <w:t>rn</w:t>
      </w:r>
      <w:r w:rsidR="00946349" w:rsidRPr="00946349">
        <w:rPr>
          <w:rStyle w:val="a9"/>
          <w:szCs w:val="24"/>
          <w:lang w:eastAsia="ru-RU"/>
        </w:rPr>
        <w:t>-</w:t>
      </w:r>
      <w:r w:rsidR="00946349" w:rsidRPr="00946349">
        <w:rPr>
          <w:rStyle w:val="a9"/>
          <w:szCs w:val="24"/>
          <w:lang w:val="en-US" w:eastAsia="ru-RU"/>
        </w:rPr>
        <w:t>pd</w:t>
      </w:r>
      <w:r w:rsidR="00946349" w:rsidRPr="00946349">
        <w:rPr>
          <w:rStyle w:val="a9"/>
          <w:szCs w:val="24"/>
          <w:lang w:eastAsia="ru-RU"/>
        </w:rPr>
        <w:t>.</w:t>
      </w:r>
      <w:r w:rsidR="00946349" w:rsidRPr="00946349">
        <w:rPr>
          <w:rStyle w:val="a9"/>
          <w:szCs w:val="24"/>
          <w:lang w:val="en-US" w:eastAsia="ru-RU"/>
        </w:rPr>
        <w:t>rosneft</w:t>
      </w:r>
      <w:r w:rsidR="00946349" w:rsidRPr="00946349">
        <w:rPr>
          <w:rStyle w:val="a9"/>
          <w:szCs w:val="24"/>
          <w:lang w:eastAsia="ru-RU"/>
        </w:rPr>
        <w:t>.</w:t>
      </w:r>
      <w:r w:rsidR="00946349" w:rsidRPr="00946349">
        <w:rPr>
          <w:rStyle w:val="a9"/>
          <w:szCs w:val="24"/>
          <w:lang w:val="en-US" w:eastAsia="ru-RU"/>
        </w:rPr>
        <w:t>ru</w:t>
      </w:r>
    </w:p>
    <w:p w:rsidR="00BC2232" w:rsidRPr="00D30190" w:rsidRDefault="00BC2232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243" w:rsidRPr="00D30190" w:rsidRDefault="00B90243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90">
        <w:rPr>
          <w:rFonts w:ascii="Times New Roman" w:hAnsi="Times New Roman" w:cs="Times New Roman"/>
          <w:b/>
          <w:sz w:val="24"/>
          <w:szCs w:val="24"/>
        </w:rPr>
        <w:t>И</w:t>
      </w:r>
      <w:r w:rsidR="006A163C" w:rsidRPr="00D30190">
        <w:rPr>
          <w:rFonts w:ascii="Times New Roman" w:hAnsi="Times New Roman" w:cs="Times New Roman"/>
          <w:b/>
          <w:sz w:val="24"/>
          <w:szCs w:val="24"/>
        </w:rPr>
        <w:t>нформация</w:t>
      </w:r>
      <w:r w:rsidRPr="00D30190">
        <w:rPr>
          <w:rFonts w:ascii="Times New Roman" w:hAnsi="Times New Roman" w:cs="Times New Roman"/>
          <w:b/>
          <w:sz w:val="24"/>
          <w:szCs w:val="24"/>
        </w:rPr>
        <w:t xml:space="preserve">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обсуждений:</w:t>
      </w:r>
    </w:p>
    <w:p w:rsidR="00716A3E" w:rsidRDefault="00716A3E" w:rsidP="00217148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16A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Место, в котором размещен и доступен для очного ознакомления объект обсуждений: </w:t>
      </w:r>
    </w:p>
    <w:p w:rsidR="00217148" w:rsidRPr="00CF5871" w:rsidRDefault="00716A3E" w:rsidP="00217148">
      <w:pPr>
        <w:pStyle w:val="ConsPlusNormal"/>
        <w:ind w:firstLine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716A3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в 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здании МКУ «Молодёжный Центр Туруханского района» по адресу: 663230, Красноярский край, 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 xml:space="preserve">Туруханский </w:t>
      </w:r>
      <w:r w:rsidR="001F28C9"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район</w:t>
      </w:r>
      <w:r w:rsidRPr="008B2019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с. Туруханск, </w:t>
      </w:r>
      <w:r w:rsidRPr="00CF58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ул. Шадрина А.Е., д. 22 </w:t>
      </w:r>
      <w:r w:rsidR="00782416" w:rsidRPr="00CF58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(с 9:00-13</w:t>
      </w:r>
      <w:r w:rsidRPr="00CF58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.00</w:t>
      </w:r>
      <w:r w:rsidR="00A3742C" w:rsidRPr="00CF58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CF58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и с 14.00 - 18</w:t>
      </w:r>
      <w:r w:rsidR="00782416" w:rsidRPr="00CF58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.00 часов, кроме выходных и праздничных дней</w:t>
      </w:r>
      <w:r w:rsidR="00217148" w:rsidRPr="00CF587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).</w:t>
      </w:r>
    </w:p>
    <w:p w:rsidR="00B90243" w:rsidRPr="00CF5871" w:rsidRDefault="00B90243" w:rsidP="00A062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871">
        <w:rPr>
          <w:rFonts w:ascii="Times New Roman" w:hAnsi="Times New Roman" w:cs="Times New Roman"/>
          <w:sz w:val="24"/>
          <w:szCs w:val="24"/>
        </w:rPr>
        <w:t xml:space="preserve">Дата открытия доступа – </w:t>
      </w:r>
      <w:r w:rsidR="00C029A9" w:rsidRPr="00CF5871">
        <w:rPr>
          <w:rFonts w:ascii="Times New Roman" w:hAnsi="Times New Roman" w:cs="Times New Roman"/>
          <w:sz w:val="24"/>
          <w:szCs w:val="24"/>
        </w:rPr>
        <w:t>09.10.2025</w:t>
      </w:r>
    </w:p>
    <w:p w:rsidR="00DC02F0" w:rsidRPr="00CF5871" w:rsidRDefault="003C1D46" w:rsidP="00A062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5871">
        <w:rPr>
          <w:rFonts w:ascii="Times New Roman" w:hAnsi="Times New Roman" w:cs="Times New Roman"/>
          <w:sz w:val="24"/>
          <w:szCs w:val="24"/>
        </w:rPr>
        <w:t>С</w:t>
      </w:r>
      <w:r w:rsidR="00717EEF" w:rsidRPr="00CF5871">
        <w:rPr>
          <w:rFonts w:ascii="Times New Roman" w:hAnsi="Times New Roman" w:cs="Times New Roman"/>
          <w:sz w:val="24"/>
          <w:szCs w:val="24"/>
        </w:rPr>
        <w:t xml:space="preserve">рок доступности </w:t>
      </w:r>
      <w:r w:rsidR="003246E5" w:rsidRPr="00CF5871">
        <w:rPr>
          <w:rFonts w:ascii="Times New Roman" w:hAnsi="Times New Roman" w:cs="Times New Roman"/>
          <w:sz w:val="24"/>
          <w:szCs w:val="24"/>
        </w:rPr>
        <w:t>объекта общественного обсуждения</w:t>
      </w:r>
      <w:r w:rsidR="00557C22" w:rsidRPr="00CF5871">
        <w:rPr>
          <w:rFonts w:ascii="Times New Roman" w:hAnsi="Times New Roman" w:cs="Times New Roman"/>
          <w:sz w:val="24"/>
          <w:szCs w:val="24"/>
        </w:rPr>
        <w:t xml:space="preserve">: </w:t>
      </w:r>
      <w:r w:rsidR="00775D89" w:rsidRPr="00CF5871">
        <w:rPr>
          <w:rFonts w:ascii="Times New Roman" w:hAnsi="Times New Roman" w:cs="Times New Roman"/>
          <w:sz w:val="24"/>
          <w:szCs w:val="24"/>
        </w:rPr>
        <w:t xml:space="preserve">с </w:t>
      </w:r>
      <w:r w:rsidR="00C029A9" w:rsidRPr="00CF5871">
        <w:rPr>
          <w:rFonts w:ascii="Times New Roman" w:hAnsi="Times New Roman" w:cs="Times New Roman"/>
          <w:sz w:val="24"/>
          <w:szCs w:val="24"/>
        </w:rPr>
        <w:t>09</w:t>
      </w:r>
      <w:r w:rsidR="00B361FB" w:rsidRPr="00CF5871">
        <w:rPr>
          <w:rFonts w:ascii="Times New Roman" w:hAnsi="Times New Roman" w:cs="Times New Roman"/>
          <w:sz w:val="24"/>
          <w:szCs w:val="24"/>
        </w:rPr>
        <w:t>.</w:t>
      </w:r>
      <w:r w:rsidR="00C029A9" w:rsidRPr="00CF5871">
        <w:rPr>
          <w:rFonts w:ascii="Times New Roman" w:hAnsi="Times New Roman" w:cs="Times New Roman"/>
          <w:sz w:val="24"/>
          <w:szCs w:val="24"/>
        </w:rPr>
        <w:t>10</w:t>
      </w:r>
      <w:r w:rsidR="00B361FB" w:rsidRPr="00CF5871">
        <w:rPr>
          <w:rFonts w:ascii="Times New Roman" w:hAnsi="Times New Roman" w:cs="Times New Roman"/>
          <w:sz w:val="24"/>
          <w:szCs w:val="24"/>
        </w:rPr>
        <w:t>.202</w:t>
      </w:r>
      <w:r w:rsidR="00B90243" w:rsidRPr="00CF5871">
        <w:rPr>
          <w:rFonts w:ascii="Times New Roman" w:hAnsi="Times New Roman" w:cs="Times New Roman"/>
          <w:sz w:val="24"/>
          <w:szCs w:val="24"/>
        </w:rPr>
        <w:t>5</w:t>
      </w:r>
      <w:r w:rsidR="00C426A5" w:rsidRPr="00CF5871">
        <w:rPr>
          <w:rFonts w:ascii="Times New Roman" w:hAnsi="Times New Roman" w:cs="Times New Roman"/>
          <w:sz w:val="24"/>
          <w:szCs w:val="24"/>
        </w:rPr>
        <w:t xml:space="preserve"> </w:t>
      </w:r>
      <w:r w:rsidR="00191B04" w:rsidRPr="00CF5871">
        <w:rPr>
          <w:rFonts w:ascii="Times New Roman" w:hAnsi="Times New Roman" w:cs="Times New Roman"/>
          <w:sz w:val="24"/>
          <w:szCs w:val="24"/>
        </w:rPr>
        <w:t>по</w:t>
      </w:r>
      <w:r w:rsidR="00C426A5" w:rsidRPr="00CF5871">
        <w:rPr>
          <w:rFonts w:ascii="Times New Roman" w:hAnsi="Times New Roman" w:cs="Times New Roman"/>
          <w:sz w:val="24"/>
          <w:szCs w:val="24"/>
        </w:rPr>
        <w:t xml:space="preserve"> </w:t>
      </w:r>
      <w:r w:rsidR="00C029A9" w:rsidRPr="00CF5871">
        <w:rPr>
          <w:rFonts w:ascii="Times New Roman" w:hAnsi="Times New Roman" w:cs="Times New Roman"/>
          <w:sz w:val="24"/>
          <w:szCs w:val="24"/>
        </w:rPr>
        <w:t>09</w:t>
      </w:r>
      <w:r w:rsidR="00B361FB" w:rsidRPr="00CF5871">
        <w:rPr>
          <w:rFonts w:ascii="Times New Roman" w:hAnsi="Times New Roman" w:cs="Times New Roman"/>
          <w:sz w:val="24"/>
          <w:szCs w:val="24"/>
        </w:rPr>
        <w:t>.</w:t>
      </w:r>
      <w:r w:rsidR="00C029A9" w:rsidRPr="00CF5871">
        <w:rPr>
          <w:rFonts w:ascii="Times New Roman" w:hAnsi="Times New Roman" w:cs="Times New Roman"/>
          <w:sz w:val="24"/>
          <w:szCs w:val="24"/>
        </w:rPr>
        <w:t>11</w:t>
      </w:r>
      <w:r w:rsidR="00774E9E" w:rsidRPr="00CF5871">
        <w:rPr>
          <w:rFonts w:ascii="Times New Roman" w:hAnsi="Times New Roman" w:cs="Times New Roman"/>
          <w:sz w:val="24"/>
          <w:szCs w:val="24"/>
        </w:rPr>
        <w:t>.202</w:t>
      </w:r>
      <w:r w:rsidR="00B90243" w:rsidRPr="00CF5871">
        <w:rPr>
          <w:rFonts w:ascii="Times New Roman" w:hAnsi="Times New Roman" w:cs="Times New Roman"/>
          <w:sz w:val="24"/>
          <w:szCs w:val="24"/>
        </w:rPr>
        <w:t>5</w:t>
      </w:r>
    </w:p>
    <w:p w:rsidR="00FC6BD8" w:rsidRPr="00D30190" w:rsidRDefault="00FC6BD8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00C" w:rsidRPr="00D30190" w:rsidRDefault="0065100C" w:rsidP="0065100C">
      <w:pPr>
        <w:pStyle w:val="ConsPlusNormal"/>
        <w:ind w:firstLine="0"/>
        <w:jc w:val="both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 w:rsidRPr="00D30190">
        <w:rPr>
          <w:rFonts w:ascii="Times New Roman" w:hAnsi="Times New Roman" w:cs="Times New Roman"/>
          <w:b/>
          <w:sz w:val="24"/>
          <w:szCs w:val="24"/>
        </w:rPr>
        <w:t>И</w:t>
      </w:r>
      <w:r w:rsidR="006A163C" w:rsidRPr="00D30190">
        <w:rPr>
          <w:rFonts w:ascii="Times New Roman" w:hAnsi="Times New Roman" w:cs="Times New Roman"/>
          <w:b/>
          <w:sz w:val="24"/>
          <w:szCs w:val="24"/>
        </w:rPr>
        <w:t>нформация</w:t>
      </w:r>
      <w:r w:rsidRPr="00D30190">
        <w:rPr>
          <w:rFonts w:ascii="Times New Roman" w:hAnsi="Times New Roman" w:cs="Times New Roman"/>
          <w:b/>
          <w:sz w:val="24"/>
          <w:szCs w:val="24"/>
        </w:rPr>
        <w:t xml:space="preserve"> о размещении объекта обсуждений в сети </w:t>
      </w:r>
      <w:r w:rsidR="005C7A89" w:rsidRPr="005C7A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</w:t>
      </w:r>
      <w:r w:rsidRPr="005C7A89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5C7A89" w:rsidRPr="005C7A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»</w:t>
      </w:r>
      <w:r w:rsidRPr="00D30190">
        <w:rPr>
          <w:rFonts w:ascii="Times New Roman" w:hAnsi="Times New Roman" w:cs="Times New Roman"/>
          <w:b/>
          <w:sz w:val="24"/>
          <w:szCs w:val="24"/>
        </w:rPr>
        <w:t xml:space="preserve">, содержащую электронную ссылку на место размещения указанных материалов в сети </w:t>
      </w:r>
      <w:r w:rsidR="005C7A89" w:rsidRPr="005C7A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«</w:t>
      </w:r>
      <w:r w:rsidR="005C7A89" w:rsidRPr="005C7A89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5C7A89" w:rsidRPr="005C7A89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»</w:t>
      </w:r>
      <w:r w:rsidR="009E23A8" w:rsidRPr="00D30190">
        <w:rPr>
          <w:rFonts w:ascii="Times New Roman" w:hAnsi="Times New Roman" w:cs="Times New Roman"/>
          <w:b/>
          <w:sz w:val="24"/>
          <w:szCs w:val="24"/>
        </w:rPr>
        <w:t>, о дате и сроке их размещения</w:t>
      </w:r>
      <w:r w:rsidR="00997195" w:rsidRPr="00D30190">
        <w:rPr>
          <w:rFonts w:ascii="Times New Roman" w:hAnsi="Times New Roman" w:cs="Times New Roman"/>
          <w:b/>
          <w:sz w:val="24"/>
          <w:szCs w:val="24"/>
        </w:rPr>
        <w:t>:</w:t>
      </w:r>
    </w:p>
    <w:p w:rsidR="00E36B7C" w:rsidRDefault="0065100C" w:rsidP="0065100C">
      <w:pPr>
        <w:jc w:val="both"/>
        <w:rPr>
          <w:rFonts w:eastAsia="SimSun"/>
          <w:kern w:val="1"/>
          <w:szCs w:val="24"/>
          <w:lang w:eastAsia="zh-CN" w:bidi="hi-IN"/>
        </w:rPr>
      </w:pPr>
      <w:r w:rsidRPr="00D30190">
        <w:rPr>
          <w:rFonts w:eastAsia="SimSun"/>
          <w:kern w:val="1"/>
          <w:szCs w:val="24"/>
          <w:lang w:eastAsia="zh-CN" w:bidi="hi-IN"/>
        </w:rPr>
        <w:t xml:space="preserve">В электронном виде в сети «Интернет» объект общественных обсуждений доступен по ссылке: </w:t>
      </w:r>
    </w:p>
    <w:p w:rsidR="009C281F" w:rsidRDefault="006103FC" w:rsidP="0065100C">
      <w:pPr>
        <w:jc w:val="both"/>
        <w:rPr>
          <w:rFonts w:eastAsia="SimSun"/>
          <w:kern w:val="1"/>
          <w:szCs w:val="24"/>
          <w:lang w:eastAsia="zh-CN" w:bidi="hi-IN"/>
        </w:rPr>
      </w:pPr>
      <w:hyperlink r:id="rId11" w:history="1">
        <w:r w:rsidR="009C281F" w:rsidRPr="009C281F">
          <w:rPr>
            <w:rStyle w:val="a9"/>
            <w:rFonts w:eastAsia="SimSun"/>
            <w:kern w:val="1"/>
            <w:szCs w:val="24"/>
            <w:lang w:eastAsia="zh-CN" w:bidi="hi-IN"/>
          </w:rPr>
          <w:t>https://disk.yandex.ru/d/e-3Fb6cJiKzvag</w:t>
        </w:r>
      </w:hyperlink>
    </w:p>
    <w:p w:rsidR="009C281F" w:rsidRPr="00D30190" w:rsidRDefault="009C281F" w:rsidP="0065100C">
      <w:pPr>
        <w:jc w:val="both"/>
        <w:rPr>
          <w:rFonts w:eastAsia="SimSun"/>
          <w:color w:val="0070C0"/>
          <w:kern w:val="1"/>
          <w:szCs w:val="24"/>
          <w:lang w:eastAsia="zh-CN" w:bidi="hi-IN"/>
        </w:rPr>
      </w:pPr>
    </w:p>
    <w:p w:rsidR="00B34DDB" w:rsidRPr="00CF5871" w:rsidRDefault="0052513C" w:rsidP="0065100C">
      <w:pPr>
        <w:jc w:val="both"/>
        <w:rPr>
          <w:szCs w:val="24"/>
        </w:rPr>
      </w:pPr>
      <w:r w:rsidRPr="00D30190">
        <w:rPr>
          <w:rFonts w:eastAsia="SimSun"/>
          <w:kern w:val="1"/>
          <w:szCs w:val="24"/>
          <w:lang w:eastAsia="zh-CN" w:bidi="hi-IN"/>
        </w:rPr>
        <w:t>Дата</w:t>
      </w:r>
      <w:r w:rsidR="00C92232" w:rsidRPr="00D30190">
        <w:rPr>
          <w:rFonts w:eastAsia="SimSun"/>
          <w:kern w:val="1"/>
          <w:szCs w:val="24"/>
          <w:lang w:eastAsia="zh-CN" w:bidi="hi-IN"/>
        </w:rPr>
        <w:t xml:space="preserve"> </w:t>
      </w:r>
      <w:r w:rsidR="00B34DDB" w:rsidRPr="00D30190">
        <w:rPr>
          <w:rFonts w:eastAsia="SimSun"/>
          <w:kern w:val="1"/>
          <w:szCs w:val="24"/>
          <w:lang w:eastAsia="zh-CN" w:bidi="hi-IN"/>
        </w:rPr>
        <w:t xml:space="preserve">размещения объекта </w:t>
      </w:r>
      <w:r w:rsidR="00B34DDB" w:rsidRPr="00A94EBD">
        <w:rPr>
          <w:rFonts w:eastAsia="SimSun"/>
          <w:kern w:val="1"/>
          <w:szCs w:val="24"/>
          <w:lang w:eastAsia="zh-CN" w:bidi="hi-IN"/>
        </w:rPr>
        <w:t>обсуждений в сети «</w:t>
      </w:r>
      <w:r w:rsidR="00B34DDB" w:rsidRPr="00CF5871">
        <w:rPr>
          <w:rFonts w:eastAsia="SimSun"/>
          <w:kern w:val="1"/>
          <w:szCs w:val="24"/>
          <w:lang w:eastAsia="zh-CN" w:bidi="hi-IN"/>
        </w:rPr>
        <w:t>Интернет</w:t>
      </w:r>
      <w:r w:rsidR="00B34DDB" w:rsidRPr="00CF5871">
        <w:rPr>
          <w:szCs w:val="24"/>
        </w:rPr>
        <w:t>»</w:t>
      </w:r>
      <w:r w:rsidR="00E36B7C" w:rsidRPr="00CF5871">
        <w:rPr>
          <w:szCs w:val="24"/>
        </w:rPr>
        <w:t xml:space="preserve"> -</w:t>
      </w:r>
      <w:r w:rsidR="00B34DDB" w:rsidRPr="00CF5871">
        <w:rPr>
          <w:szCs w:val="24"/>
        </w:rPr>
        <w:t xml:space="preserve"> </w:t>
      </w:r>
      <w:r w:rsidR="00C029A9" w:rsidRPr="00CF5871">
        <w:rPr>
          <w:szCs w:val="24"/>
        </w:rPr>
        <w:t>09.10</w:t>
      </w:r>
      <w:r w:rsidR="00B34DDB" w:rsidRPr="00CF5871">
        <w:rPr>
          <w:szCs w:val="24"/>
        </w:rPr>
        <w:t>.2025</w:t>
      </w:r>
    </w:p>
    <w:p w:rsidR="0052513C" w:rsidRPr="00CF5871" w:rsidRDefault="00B34DDB" w:rsidP="0065100C">
      <w:pPr>
        <w:jc w:val="both"/>
        <w:rPr>
          <w:rFonts w:eastAsia="SimSun"/>
          <w:kern w:val="1"/>
          <w:szCs w:val="24"/>
          <w:lang w:eastAsia="zh-CN" w:bidi="hi-IN"/>
        </w:rPr>
      </w:pPr>
      <w:r w:rsidRPr="00CF5871">
        <w:rPr>
          <w:szCs w:val="24"/>
        </w:rPr>
        <w:t>С</w:t>
      </w:r>
      <w:r w:rsidR="00C92232" w:rsidRPr="00CF5871">
        <w:rPr>
          <w:szCs w:val="24"/>
        </w:rPr>
        <w:t>рок</w:t>
      </w:r>
      <w:r w:rsidR="0052513C" w:rsidRPr="00CF5871">
        <w:rPr>
          <w:szCs w:val="24"/>
        </w:rPr>
        <w:t xml:space="preserve"> </w:t>
      </w:r>
      <w:r w:rsidRPr="00CF5871">
        <w:rPr>
          <w:szCs w:val="24"/>
        </w:rPr>
        <w:t>размещения объекта обсуждений в сети «Интернет»</w:t>
      </w:r>
      <w:r w:rsidR="0052513C" w:rsidRPr="00CF5871">
        <w:rPr>
          <w:szCs w:val="24"/>
        </w:rPr>
        <w:t xml:space="preserve">: </w:t>
      </w:r>
      <w:r w:rsidRPr="00CF5871">
        <w:rPr>
          <w:szCs w:val="24"/>
        </w:rPr>
        <w:t>с</w:t>
      </w:r>
      <w:r w:rsidRPr="00CF5871">
        <w:rPr>
          <w:rFonts w:eastAsia="SimSun"/>
          <w:kern w:val="1"/>
          <w:szCs w:val="24"/>
          <w:lang w:eastAsia="zh-CN" w:bidi="hi-IN"/>
        </w:rPr>
        <w:t xml:space="preserve"> </w:t>
      </w:r>
      <w:r w:rsidR="00C029A9" w:rsidRPr="00CF5871">
        <w:rPr>
          <w:szCs w:val="24"/>
        </w:rPr>
        <w:t>09.10.2025 по 09.11.2025</w:t>
      </w:r>
    </w:p>
    <w:p w:rsidR="00771AAA" w:rsidRPr="00D30190" w:rsidRDefault="00771AAA" w:rsidP="00771AAA">
      <w:pPr>
        <w:jc w:val="both"/>
        <w:rPr>
          <w:szCs w:val="24"/>
        </w:rPr>
      </w:pPr>
      <w:r w:rsidRPr="00D30190">
        <w:rPr>
          <w:rFonts w:eastAsia="SimSun"/>
          <w:kern w:val="1"/>
          <w:szCs w:val="24"/>
          <w:lang w:eastAsia="zh-CN" w:bidi="hi-IN"/>
        </w:rPr>
        <w:t>Окончательные материалы объекта общественного обсуждения,</w:t>
      </w:r>
      <w:r w:rsidRPr="00D30190">
        <w:rPr>
          <w:szCs w:val="24"/>
        </w:rPr>
        <w:t xml:space="preserve"> утвержденные заказчиком,</w:t>
      </w:r>
      <w:r w:rsidRPr="00D30190">
        <w:rPr>
          <w:rFonts w:eastAsia="SimSun"/>
          <w:kern w:val="1"/>
          <w:szCs w:val="24"/>
          <w:lang w:eastAsia="zh-CN" w:bidi="hi-IN"/>
        </w:rPr>
        <w:t xml:space="preserve"> размещаются по ссылке: </w:t>
      </w:r>
      <w:hyperlink r:id="rId12" w:history="1">
        <w:r w:rsidR="009C281F" w:rsidRPr="009C281F">
          <w:rPr>
            <w:rStyle w:val="a9"/>
            <w:rFonts w:eastAsia="SimSun"/>
            <w:kern w:val="1"/>
            <w:szCs w:val="24"/>
            <w:lang w:eastAsia="zh-CN" w:bidi="hi-IN"/>
          </w:rPr>
          <w:t>https://disk.yandex.ru/d/e-3Fb6cJiKzvag</w:t>
        </w:r>
      </w:hyperlink>
      <w:r w:rsidR="008B2019" w:rsidRPr="008B2019">
        <w:rPr>
          <w:rStyle w:val="a9"/>
          <w:color w:val="auto"/>
          <w:szCs w:val="24"/>
          <w:u w:val="none"/>
        </w:rPr>
        <w:t xml:space="preserve"> </w:t>
      </w:r>
      <w:r w:rsidRPr="00D30190">
        <w:rPr>
          <w:rFonts w:eastAsia="SimSun"/>
          <w:kern w:val="1"/>
          <w:szCs w:val="24"/>
          <w:lang w:eastAsia="zh-CN" w:bidi="hi-IN"/>
        </w:rPr>
        <w:t>на 30 дней, в соответствии с п. 51 Постановления Правительства РФ от 28.11.2024 № 1644</w:t>
      </w:r>
    </w:p>
    <w:p w:rsidR="00771AAA" w:rsidRPr="00D30190" w:rsidRDefault="00771AAA" w:rsidP="0065100C">
      <w:pPr>
        <w:jc w:val="both"/>
        <w:rPr>
          <w:rFonts w:eastAsia="SimSun"/>
          <w:kern w:val="1"/>
          <w:szCs w:val="24"/>
          <w:lang w:eastAsia="zh-CN" w:bidi="hi-IN"/>
        </w:rPr>
      </w:pPr>
    </w:p>
    <w:p w:rsidR="0065100C" w:rsidRPr="00D30190" w:rsidRDefault="007E64BB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190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65100C" w:rsidRPr="00D30190">
        <w:rPr>
          <w:rFonts w:ascii="Times New Roman" w:hAnsi="Times New Roman" w:cs="Times New Roman"/>
          <w:b/>
          <w:sz w:val="24"/>
          <w:szCs w:val="24"/>
        </w:rPr>
        <w:t xml:space="preserve"> о возможности проведения по инициативе граждан слушаний</w:t>
      </w:r>
      <w:r w:rsidR="00997195" w:rsidRPr="00D30190">
        <w:rPr>
          <w:rFonts w:ascii="Times New Roman" w:hAnsi="Times New Roman" w:cs="Times New Roman"/>
          <w:b/>
          <w:sz w:val="24"/>
          <w:szCs w:val="24"/>
        </w:rPr>
        <w:t>:</w:t>
      </w:r>
    </w:p>
    <w:p w:rsidR="0065100C" w:rsidRPr="00D30190" w:rsidRDefault="00217148" w:rsidP="00217148">
      <w:pPr>
        <w:jc w:val="both"/>
        <w:rPr>
          <w:szCs w:val="24"/>
        </w:rPr>
      </w:pPr>
      <w:r w:rsidRPr="00D30190">
        <w:rPr>
          <w:szCs w:val="24"/>
        </w:rPr>
        <w:t>В соответствии с требованиями п</w:t>
      </w:r>
      <w:r w:rsidR="00C56FBB" w:rsidRPr="00D30190">
        <w:rPr>
          <w:szCs w:val="24"/>
        </w:rPr>
        <w:t>ункта</w:t>
      </w:r>
      <w:r w:rsidRPr="00D30190">
        <w:rPr>
          <w:szCs w:val="24"/>
        </w:rPr>
        <w:t xml:space="preserve"> 23</w:t>
      </w:r>
      <w:r w:rsidR="007E64BB" w:rsidRPr="00D30190">
        <w:rPr>
          <w:szCs w:val="24"/>
        </w:rPr>
        <w:t xml:space="preserve"> Правил</w:t>
      </w:r>
      <w:r w:rsidR="00A3742C">
        <w:rPr>
          <w:szCs w:val="24"/>
        </w:rPr>
        <w:t>,</w:t>
      </w:r>
      <w:r w:rsidR="007E64BB" w:rsidRPr="00D30190">
        <w:rPr>
          <w:szCs w:val="24"/>
        </w:rPr>
        <w:t xml:space="preserve"> утвержденных Постановлением</w:t>
      </w:r>
      <w:r w:rsidRPr="00D30190">
        <w:rPr>
          <w:szCs w:val="24"/>
        </w:rPr>
        <w:t xml:space="preserve"> Правительства Российской Федерации № 1644 от 28.11.2024 г. «О порядке проведения оценки воздействия на окружающую среду», граждане могут инициировать проведение общественных слушаний по обсуждаемым материалам в течение 7 календарных дней с даты их размещения путем направления соответствующей инициативы в произвольной форме в орган местного самоуправления, ответственный за организацию общественных обсуждений</w:t>
      </w:r>
      <w:r w:rsidR="007E64BB" w:rsidRPr="00D30190">
        <w:rPr>
          <w:szCs w:val="24"/>
        </w:rPr>
        <w:t>.</w:t>
      </w:r>
    </w:p>
    <w:p w:rsidR="00B34DDB" w:rsidRDefault="00B34DDB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190" w:rsidRPr="00E10498" w:rsidRDefault="00D30190" w:rsidP="00E10498">
      <w:pPr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D30190">
        <w:rPr>
          <w:rFonts w:eastAsiaTheme="minorHAnsi"/>
          <w:b/>
          <w:sz w:val="26"/>
          <w:szCs w:val="26"/>
        </w:rPr>
        <w:t xml:space="preserve">Дополнительные сведения, указанные уполномоченным органом </w:t>
      </w:r>
      <w:r w:rsidR="001E64A2">
        <w:rPr>
          <w:rFonts w:eastAsiaTheme="minorHAnsi"/>
          <w:b/>
          <w:sz w:val="26"/>
          <w:szCs w:val="26"/>
        </w:rPr>
        <w:t>–</w:t>
      </w:r>
      <w:r w:rsidRPr="00E10498">
        <w:rPr>
          <w:rFonts w:eastAsiaTheme="minorHAnsi"/>
          <w:b/>
          <w:sz w:val="26"/>
          <w:szCs w:val="26"/>
        </w:rPr>
        <w:t xml:space="preserve"> </w:t>
      </w:r>
      <w:r w:rsidR="001E64A2">
        <w:rPr>
          <w:b/>
          <w:sz w:val="26"/>
          <w:szCs w:val="26"/>
          <w:lang w:eastAsia="ru-RU"/>
        </w:rPr>
        <w:t>администрацией Туруханского района</w:t>
      </w:r>
      <w:r w:rsidRPr="00D30190">
        <w:rPr>
          <w:rFonts w:eastAsiaTheme="minorHAnsi"/>
          <w:b/>
          <w:sz w:val="26"/>
          <w:szCs w:val="26"/>
        </w:rPr>
        <w:t>, в соответствии с п. 26 Правил проведения оценки воздействия на окружающую среду, утвержденных Постановлением Правительства Российской Федерации от 28.11.2024 №1644 (далее - Правила):</w:t>
      </w:r>
    </w:p>
    <w:p w:rsidR="00D30190" w:rsidRPr="00D30190" w:rsidRDefault="00D30190" w:rsidP="00D30190">
      <w:pPr>
        <w:jc w:val="center"/>
        <w:rPr>
          <w:rFonts w:eastAsiaTheme="minorHAnsi"/>
          <w:b/>
          <w:sz w:val="26"/>
          <w:szCs w:val="26"/>
        </w:rPr>
      </w:pPr>
    </w:p>
    <w:p w:rsidR="00D30190" w:rsidRPr="008B2019" w:rsidRDefault="00D30190" w:rsidP="00D3019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4"/>
        </w:rPr>
      </w:pPr>
      <w:r w:rsidRPr="00D30190">
        <w:rPr>
          <w:rFonts w:eastAsiaTheme="minorHAnsi"/>
          <w:b/>
          <w:szCs w:val="24"/>
        </w:rPr>
        <w:t>а)</w:t>
      </w:r>
      <w:r w:rsidRPr="00D30190">
        <w:rPr>
          <w:rFonts w:eastAsiaTheme="minorHAnsi"/>
          <w:szCs w:val="24"/>
        </w:rPr>
        <w:t xml:space="preserve"> </w:t>
      </w:r>
      <w:r w:rsidRPr="00D30190">
        <w:rPr>
          <w:rFonts w:eastAsiaTheme="minorHAnsi"/>
          <w:b/>
          <w:szCs w:val="24"/>
        </w:rPr>
        <w:t xml:space="preserve">адрес в пределах </w:t>
      </w:r>
      <w:r w:rsidRPr="008B2019">
        <w:rPr>
          <w:rFonts w:eastAsiaTheme="minorHAnsi"/>
          <w:b/>
          <w:szCs w:val="24"/>
        </w:rPr>
        <w:t>места нахождения уполномоченного органа:</w:t>
      </w:r>
    </w:p>
    <w:p w:rsidR="00D30190" w:rsidRPr="00D30190" w:rsidRDefault="00B020E1" w:rsidP="00D30190">
      <w:pPr>
        <w:jc w:val="both"/>
        <w:rPr>
          <w:szCs w:val="24"/>
        </w:rPr>
      </w:pPr>
      <w:r w:rsidRPr="008B2019">
        <w:rPr>
          <w:szCs w:val="24"/>
        </w:rPr>
        <w:t xml:space="preserve">663230, Красноярский край, Туруханский </w:t>
      </w:r>
      <w:r w:rsidR="001F28C9" w:rsidRPr="008B2019">
        <w:rPr>
          <w:rFonts w:eastAsia="SimSun"/>
          <w:kern w:val="1"/>
          <w:szCs w:val="24"/>
          <w:lang w:eastAsia="zh-CN" w:bidi="hi-IN"/>
        </w:rPr>
        <w:t>район</w:t>
      </w:r>
      <w:r w:rsidRPr="00B020E1">
        <w:rPr>
          <w:szCs w:val="24"/>
        </w:rPr>
        <w:t>, с. Туруханск, ул. Шадрина А.Е., д. 15</w:t>
      </w:r>
    </w:p>
    <w:p w:rsidR="00D30190" w:rsidRPr="00D30190" w:rsidRDefault="00D30190" w:rsidP="00D30190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Cs w:val="24"/>
        </w:rPr>
      </w:pPr>
      <w:r w:rsidRPr="00D30190">
        <w:rPr>
          <w:rFonts w:eastAsiaTheme="minorHAnsi"/>
          <w:b/>
          <w:szCs w:val="24"/>
        </w:rPr>
        <w:t>б) контактные данные (телефон и адрес электронной почты, факс (при наличии) ответственного лица (ответственных лиц) со стороны уполномоченного орган:</w:t>
      </w:r>
    </w:p>
    <w:p w:rsidR="00620997" w:rsidRDefault="00620997" w:rsidP="00D30190">
      <w:pPr>
        <w:ind w:firstLine="540"/>
        <w:jc w:val="both"/>
        <w:rPr>
          <w:rFonts w:eastAsiaTheme="minorHAnsi"/>
          <w:szCs w:val="24"/>
        </w:rPr>
      </w:pPr>
      <w:r w:rsidRPr="00620997">
        <w:rPr>
          <w:rFonts w:eastAsiaTheme="minorHAnsi"/>
          <w:szCs w:val="24"/>
        </w:rPr>
        <w:t xml:space="preserve">Буцких Марина Александровна, начальник отдела архитектуры, градостроительства </w:t>
      </w:r>
      <w:r w:rsidR="00A3742C">
        <w:rPr>
          <w:rFonts w:eastAsiaTheme="minorHAnsi"/>
          <w:szCs w:val="24"/>
        </w:rPr>
        <w:t xml:space="preserve">                           </w:t>
      </w:r>
      <w:r w:rsidRPr="00620997">
        <w:rPr>
          <w:rFonts w:eastAsiaTheme="minorHAnsi"/>
          <w:szCs w:val="24"/>
        </w:rPr>
        <w:t xml:space="preserve">и земельных отношений </w:t>
      </w:r>
      <w:r w:rsidRPr="008B2019">
        <w:rPr>
          <w:rFonts w:eastAsiaTheme="minorHAnsi"/>
          <w:szCs w:val="24"/>
        </w:rPr>
        <w:t xml:space="preserve">управления по земельным, имущественным отношениям, архитектуре </w:t>
      </w:r>
      <w:r w:rsidR="00A3742C" w:rsidRPr="008B2019">
        <w:rPr>
          <w:rFonts w:eastAsiaTheme="minorHAnsi"/>
          <w:szCs w:val="24"/>
        </w:rPr>
        <w:t xml:space="preserve">                    </w:t>
      </w:r>
      <w:r w:rsidRPr="008B2019">
        <w:rPr>
          <w:rFonts w:eastAsiaTheme="minorHAnsi"/>
          <w:szCs w:val="24"/>
        </w:rPr>
        <w:t xml:space="preserve">и градостроительству администрации </w:t>
      </w:r>
      <w:r w:rsidR="005D1EA8" w:rsidRPr="008B2019">
        <w:rPr>
          <w:rFonts w:eastAsiaTheme="minorHAnsi"/>
          <w:szCs w:val="24"/>
        </w:rPr>
        <w:t xml:space="preserve">Туруханского </w:t>
      </w:r>
      <w:r w:rsidR="001E64A2" w:rsidRPr="008B2019">
        <w:rPr>
          <w:rFonts w:eastAsia="Times New Roman"/>
          <w:szCs w:val="24"/>
          <w:lang w:eastAsia="ru-RU"/>
        </w:rPr>
        <w:t>района</w:t>
      </w:r>
      <w:r w:rsidRPr="00620997">
        <w:rPr>
          <w:rFonts w:eastAsiaTheme="minorHAnsi"/>
          <w:szCs w:val="24"/>
        </w:rPr>
        <w:t>, +7 (39190) 45-166, элект</w:t>
      </w:r>
      <w:r>
        <w:rPr>
          <w:rFonts w:eastAsiaTheme="minorHAnsi"/>
          <w:szCs w:val="24"/>
        </w:rPr>
        <w:t xml:space="preserve">ронная почта: </w:t>
      </w:r>
      <w:hyperlink r:id="rId13" w:history="1">
        <w:r w:rsidRPr="007B1284">
          <w:rPr>
            <w:rStyle w:val="a9"/>
            <w:rFonts w:eastAsiaTheme="minorHAnsi"/>
            <w:szCs w:val="24"/>
          </w:rPr>
          <w:t>kumi@turuhansk.ru</w:t>
        </w:r>
      </w:hyperlink>
    </w:p>
    <w:p w:rsidR="00D30190" w:rsidRPr="00620997" w:rsidRDefault="00620997" w:rsidP="00620997">
      <w:pPr>
        <w:ind w:firstLine="708"/>
        <w:contextualSpacing/>
        <w:jc w:val="both"/>
        <w:rPr>
          <w:szCs w:val="24"/>
        </w:rPr>
      </w:pPr>
      <w:r w:rsidRPr="00620997">
        <w:rPr>
          <w:rFonts w:eastAsiaTheme="minorHAnsi"/>
          <w:szCs w:val="24"/>
        </w:rPr>
        <w:t xml:space="preserve">Здоровенкова Надежда Александровна, специалист 1 категории отдела архитектуры, градостроительства и земельных отношений управления по </w:t>
      </w:r>
      <w:r w:rsidRPr="008B2019">
        <w:rPr>
          <w:rFonts w:eastAsiaTheme="minorHAnsi"/>
          <w:szCs w:val="24"/>
        </w:rPr>
        <w:t xml:space="preserve">земельным, имущественным отношениям, архитектуре и градостроительству администрации Туруханского </w:t>
      </w:r>
      <w:r w:rsidR="003316A9" w:rsidRPr="008B2019">
        <w:rPr>
          <w:rFonts w:eastAsia="Times New Roman"/>
          <w:szCs w:val="24"/>
          <w:lang w:eastAsia="ru-RU"/>
        </w:rPr>
        <w:t>района</w:t>
      </w:r>
      <w:r>
        <w:rPr>
          <w:rFonts w:eastAsiaTheme="minorHAnsi"/>
          <w:szCs w:val="24"/>
        </w:rPr>
        <w:t xml:space="preserve">, </w:t>
      </w:r>
      <w:r w:rsidR="003316A9">
        <w:rPr>
          <w:rFonts w:eastAsiaTheme="minorHAnsi"/>
          <w:szCs w:val="24"/>
        </w:rPr>
        <w:t xml:space="preserve">                              </w:t>
      </w:r>
      <w:r w:rsidRPr="00620997">
        <w:rPr>
          <w:rFonts w:eastAsiaTheme="minorHAnsi"/>
          <w:szCs w:val="24"/>
        </w:rPr>
        <w:t>тел. +7 (39190) 45-170, электронная почта:</w:t>
      </w:r>
      <w:r w:rsidRPr="00620997">
        <w:rPr>
          <w:szCs w:val="24"/>
        </w:rPr>
        <w:t xml:space="preserve"> </w:t>
      </w:r>
      <w:r w:rsidRPr="00620997">
        <w:rPr>
          <w:rStyle w:val="a9"/>
        </w:rPr>
        <w:t>kumi@turuhansk.ru</w:t>
      </w:r>
    </w:p>
    <w:p w:rsidR="00D30190" w:rsidRPr="00D30190" w:rsidRDefault="00D30190" w:rsidP="00D3019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4"/>
        </w:rPr>
      </w:pPr>
      <w:r w:rsidRPr="00D30190">
        <w:rPr>
          <w:rFonts w:eastAsiaTheme="minorHAnsi"/>
          <w:b/>
          <w:szCs w:val="24"/>
        </w:rPr>
        <w:t xml:space="preserve">в) информация о порядке, сроке и форме внесения участниками общественных обсуждений предложений и замечаний, касающихся объекта обсуждений, в соответствии с </w:t>
      </w:r>
      <w:hyperlink r:id="rId14" w:history="1">
        <w:r w:rsidRPr="00D30190">
          <w:rPr>
            <w:rFonts w:eastAsiaTheme="minorHAnsi"/>
            <w:b/>
            <w:szCs w:val="24"/>
          </w:rPr>
          <w:t>пунктами 34</w:t>
        </w:r>
      </w:hyperlink>
      <w:r w:rsidRPr="00D30190">
        <w:rPr>
          <w:rFonts w:eastAsiaTheme="minorHAnsi"/>
          <w:b/>
          <w:szCs w:val="24"/>
        </w:rPr>
        <w:t xml:space="preserve"> - </w:t>
      </w:r>
      <w:hyperlink r:id="rId15" w:history="1">
        <w:r w:rsidRPr="00D30190">
          <w:rPr>
            <w:rFonts w:eastAsiaTheme="minorHAnsi"/>
            <w:b/>
            <w:szCs w:val="24"/>
          </w:rPr>
          <w:t>36</w:t>
        </w:r>
      </w:hyperlink>
      <w:r w:rsidRPr="00D30190">
        <w:rPr>
          <w:rFonts w:eastAsiaTheme="minorHAnsi"/>
          <w:b/>
          <w:szCs w:val="24"/>
        </w:rPr>
        <w:t xml:space="preserve"> Правил: </w:t>
      </w:r>
    </w:p>
    <w:p w:rsidR="00D30190" w:rsidRPr="00CF5871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>В течение всего период</w:t>
      </w:r>
      <w:r>
        <w:rPr>
          <w:rFonts w:eastAsia="Times New Roman"/>
          <w:szCs w:val="24"/>
          <w:lang w:eastAsia="ru-RU"/>
        </w:rPr>
        <w:t xml:space="preserve">а размещения объекта </w:t>
      </w:r>
      <w:r w:rsidRPr="00CF5871">
        <w:rPr>
          <w:rFonts w:eastAsia="Times New Roman"/>
          <w:szCs w:val="24"/>
          <w:lang w:eastAsia="ru-RU"/>
        </w:rPr>
        <w:t xml:space="preserve">обсуждений </w:t>
      </w:r>
      <w:r w:rsidRPr="00CF5871">
        <w:rPr>
          <w:szCs w:val="24"/>
        </w:rPr>
        <w:t>с</w:t>
      </w:r>
      <w:r w:rsidR="004E273F" w:rsidRPr="00CF5871">
        <w:rPr>
          <w:rFonts w:eastAsia="SimSun"/>
          <w:kern w:val="1"/>
          <w:szCs w:val="24"/>
          <w:lang w:eastAsia="zh-CN" w:bidi="hi-IN"/>
        </w:rPr>
        <w:t xml:space="preserve"> </w:t>
      </w:r>
      <w:r w:rsidR="00C029A9" w:rsidRPr="00CF5871">
        <w:rPr>
          <w:rFonts w:eastAsia="SimSun"/>
          <w:kern w:val="1"/>
          <w:szCs w:val="24"/>
          <w:lang w:eastAsia="zh-CN" w:bidi="hi-IN"/>
        </w:rPr>
        <w:t>09.10.2025 по 09.11</w:t>
      </w:r>
      <w:r w:rsidRPr="00CF5871">
        <w:rPr>
          <w:rFonts w:eastAsia="SimSun"/>
          <w:kern w:val="1"/>
          <w:szCs w:val="24"/>
          <w:lang w:eastAsia="zh-CN" w:bidi="hi-IN"/>
        </w:rPr>
        <w:t>.2025</w:t>
      </w:r>
      <w:r w:rsidRPr="00CF5871">
        <w:rPr>
          <w:rFonts w:eastAsia="Times New Roman"/>
          <w:szCs w:val="24"/>
          <w:lang w:eastAsia="ru-RU"/>
        </w:rPr>
        <w:t xml:space="preserve"> участники общественных обсуждений имеют право вносить предложения и замечания, касающиеся объекта обсуждений: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>- в письменной или устной форме в ходе проведения слушаний (в случае проведения таких слушаний);</w:t>
      </w:r>
    </w:p>
    <w:p w:rsidR="004E273F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 xml:space="preserve">- </w:t>
      </w:r>
      <w:r w:rsidR="004E273F" w:rsidRPr="004E273F">
        <w:rPr>
          <w:rFonts w:eastAsia="Times New Roman"/>
          <w:szCs w:val="24"/>
          <w:lang w:eastAsia="ru-RU"/>
        </w:rPr>
        <w:t xml:space="preserve">путем направления в адрес уполномоченного органа в </w:t>
      </w:r>
      <w:r w:rsidR="004E273F" w:rsidRPr="008B2019">
        <w:rPr>
          <w:rFonts w:eastAsia="Times New Roman"/>
          <w:szCs w:val="24"/>
          <w:lang w:eastAsia="ru-RU"/>
        </w:rPr>
        <w:t>письменной форме по адресу: 663230, Красноярский край, с. Туруханск, ул. Шадрина А.Е., 15 или в форме электронного документа</w:t>
      </w:r>
      <w:r w:rsidR="0005232E" w:rsidRPr="008B2019">
        <w:rPr>
          <w:rFonts w:eastAsia="Times New Roman"/>
          <w:szCs w:val="24"/>
          <w:lang w:eastAsia="ru-RU"/>
        </w:rPr>
        <w:t>,</w:t>
      </w:r>
      <w:r w:rsidR="004E273F" w:rsidRPr="008B2019">
        <w:rPr>
          <w:rFonts w:eastAsia="Times New Roman"/>
          <w:szCs w:val="24"/>
          <w:lang w:eastAsia="ru-RU"/>
        </w:rPr>
        <w:t xml:space="preserve"> направленного на адрес электронной почты администрации Туруханского </w:t>
      </w:r>
      <w:r w:rsidR="003316A9">
        <w:rPr>
          <w:rFonts w:eastAsia="Times New Roman"/>
          <w:szCs w:val="24"/>
          <w:lang w:eastAsia="ru-RU"/>
        </w:rPr>
        <w:t>района</w:t>
      </w:r>
      <w:r w:rsidR="004E273F" w:rsidRPr="004E273F">
        <w:rPr>
          <w:rFonts w:eastAsia="Times New Roman"/>
          <w:szCs w:val="24"/>
          <w:lang w:eastAsia="ru-RU"/>
        </w:rPr>
        <w:t xml:space="preserve">: </w:t>
      </w:r>
      <w:hyperlink r:id="rId16" w:history="1">
        <w:r w:rsidR="004E273F" w:rsidRPr="007B1284">
          <w:rPr>
            <w:rStyle w:val="a9"/>
            <w:rFonts w:eastAsia="Times New Roman"/>
            <w:szCs w:val="24"/>
            <w:lang w:eastAsia="ru-RU"/>
          </w:rPr>
          <w:t>kumi@turuhansk.ru</w:t>
        </w:r>
      </w:hyperlink>
      <w:r w:rsidR="004E273F">
        <w:rPr>
          <w:rFonts w:eastAsia="Times New Roman"/>
          <w:szCs w:val="24"/>
          <w:lang w:eastAsia="ru-RU"/>
        </w:rPr>
        <w:t>;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lastRenderedPageBreak/>
        <w:t xml:space="preserve"> </w:t>
      </w:r>
      <w:r w:rsidR="004E273F" w:rsidRPr="004E273F">
        <w:rPr>
          <w:rFonts w:eastAsia="Times New Roman"/>
          <w:szCs w:val="24"/>
          <w:lang w:eastAsia="ru-RU"/>
        </w:rPr>
        <w:t xml:space="preserve">- посредством записи в журнале учета участников общественных обсуждений, очно ознакомляющихся с объектом обсуждений их замечаний и предложений, размещенном в здании </w:t>
      </w:r>
      <w:r w:rsidR="004E273F" w:rsidRPr="008B2019">
        <w:rPr>
          <w:rFonts w:eastAsia="Times New Roman"/>
          <w:szCs w:val="24"/>
          <w:lang w:eastAsia="ru-RU"/>
        </w:rPr>
        <w:t xml:space="preserve">МКУ «Молодёжный Центр Туруханского района» по адресу: 663230, Красноярский край, Туруханский </w:t>
      </w:r>
      <w:r w:rsidR="001F28C9" w:rsidRPr="008B2019">
        <w:rPr>
          <w:rFonts w:eastAsiaTheme="minorHAnsi"/>
          <w:szCs w:val="24"/>
        </w:rPr>
        <w:t>район</w:t>
      </w:r>
      <w:r w:rsidR="004E273F" w:rsidRPr="004E273F">
        <w:rPr>
          <w:rFonts w:eastAsia="Times New Roman"/>
          <w:szCs w:val="24"/>
          <w:lang w:eastAsia="ru-RU"/>
        </w:rPr>
        <w:t xml:space="preserve">, с. Туруханск, ул. Шадрина А.Е., д. 22 </w:t>
      </w:r>
      <w:r w:rsidR="00D72CC1">
        <w:rPr>
          <w:rFonts w:eastAsia="Times New Roman"/>
          <w:szCs w:val="24"/>
          <w:lang w:val="x-none" w:eastAsia="ru-RU"/>
        </w:rPr>
        <w:t>(с 9.00 до 13.00 и с 14.00 до 18</w:t>
      </w:r>
      <w:r w:rsidRPr="00D30190">
        <w:rPr>
          <w:rFonts w:eastAsia="Times New Roman"/>
          <w:szCs w:val="24"/>
          <w:lang w:val="x-none" w:eastAsia="ru-RU"/>
        </w:rPr>
        <w:t>.00 часов, кроме выходных и праздничных дней).</w:t>
      </w:r>
      <w:r w:rsidRPr="00D30190">
        <w:rPr>
          <w:rFonts w:eastAsia="Times New Roman"/>
          <w:szCs w:val="24"/>
          <w:lang w:eastAsia="ru-RU"/>
        </w:rPr>
        <w:t xml:space="preserve"> 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 xml:space="preserve">- </w:t>
      </w:r>
      <w:r w:rsidRPr="00D30190">
        <w:rPr>
          <w:rFonts w:eastAsia="Times New Roman"/>
          <w:i/>
          <w:szCs w:val="24"/>
          <w:lang w:eastAsia="ru-RU"/>
        </w:rPr>
        <w:t>для физических лиц</w:t>
      </w:r>
      <w:r w:rsidR="00D72CC1">
        <w:rPr>
          <w:rFonts w:eastAsia="Times New Roman"/>
          <w:szCs w:val="24"/>
          <w:lang w:eastAsia="ru-RU"/>
        </w:rPr>
        <w:t xml:space="preserve">: </w:t>
      </w:r>
      <w:r w:rsidRPr="00D30190">
        <w:rPr>
          <w:rFonts w:eastAsia="Times New Roman"/>
          <w:szCs w:val="24"/>
          <w:lang w:eastAsia="ru-RU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u w:val="single"/>
          <w:lang w:eastAsia="ru-RU"/>
        </w:rPr>
      </w:pPr>
      <w:r w:rsidRPr="00D30190">
        <w:rPr>
          <w:rFonts w:eastAsia="Times New Roman"/>
          <w:szCs w:val="24"/>
          <w:lang w:eastAsia="ru-RU"/>
        </w:rPr>
        <w:t xml:space="preserve">- </w:t>
      </w:r>
      <w:r w:rsidRPr="00D30190">
        <w:rPr>
          <w:rFonts w:eastAsia="Times New Roman"/>
          <w:i/>
          <w:szCs w:val="24"/>
          <w:lang w:eastAsia="ru-RU"/>
        </w:rPr>
        <w:t>для юридических лиц</w:t>
      </w:r>
      <w:r w:rsidRPr="00D30190">
        <w:rPr>
          <w:rFonts w:eastAsia="Times New Roman"/>
          <w:szCs w:val="24"/>
          <w:lang w:eastAsia="ru-RU"/>
        </w:rPr>
        <w:t>: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</w:t>
      </w:r>
      <w:r w:rsidR="00ED049F">
        <w:rPr>
          <w:rFonts w:eastAsia="Times New Roman"/>
          <w:szCs w:val="24"/>
          <w:lang w:eastAsia="ru-RU"/>
        </w:rPr>
        <w:t>6</w:t>
      </w:r>
      <w:r w:rsidRPr="00D30190">
        <w:rPr>
          <w:rFonts w:eastAsia="Times New Roman"/>
          <w:szCs w:val="24"/>
          <w:lang w:eastAsia="ru-RU"/>
        </w:rPr>
        <w:t>ественных обсуждений;</w:t>
      </w:r>
    </w:p>
    <w:p w:rsidR="00D30190" w:rsidRP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i/>
          <w:szCs w:val="24"/>
          <w:lang w:eastAsia="ru-RU"/>
        </w:rPr>
        <w:t>- согласие</w:t>
      </w:r>
      <w:r w:rsidRPr="00D30190">
        <w:rPr>
          <w:rFonts w:eastAsia="Times New Roman"/>
          <w:szCs w:val="24"/>
          <w:lang w:eastAsia="ru-RU"/>
        </w:rPr>
        <w:t xml:space="preserve"> </w:t>
      </w:r>
      <w:r w:rsidRPr="00D30190">
        <w:rPr>
          <w:rFonts w:eastAsia="Times New Roman"/>
          <w:i/>
          <w:szCs w:val="24"/>
          <w:lang w:eastAsia="ru-RU"/>
        </w:rPr>
        <w:t>на обработку персональных данных</w:t>
      </w:r>
      <w:r w:rsidRPr="00D30190">
        <w:rPr>
          <w:rFonts w:eastAsia="Times New Roman"/>
          <w:szCs w:val="24"/>
          <w:lang w:eastAsia="ru-RU"/>
        </w:rPr>
        <w:t xml:space="preserve"> в соответствии с законодательством Российской Федерации в области персональных данных;</w:t>
      </w:r>
    </w:p>
    <w:p w:rsidR="00D30190" w:rsidRPr="00D30190" w:rsidRDefault="00D30190" w:rsidP="00D30190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</w:rPr>
      </w:pPr>
      <w:r w:rsidRPr="00D30190">
        <w:rPr>
          <w:rFonts w:eastAsia="Times New Roman"/>
          <w:i/>
          <w:szCs w:val="24"/>
          <w:lang w:eastAsia="ru-RU"/>
        </w:rPr>
        <w:t>- согласие на участие в подписании протокола</w:t>
      </w:r>
      <w:r w:rsidR="008459BD">
        <w:rPr>
          <w:rFonts w:eastAsia="Times New Roman"/>
          <w:szCs w:val="24"/>
          <w:lang w:eastAsia="ru-RU"/>
        </w:rPr>
        <w:t xml:space="preserve"> </w:t>
      </w:r>
      <w:r w:rsidR="00C129E9" w:rsidRPr="00C129E9">
        <w:rPr>
          <w:rFonts w:eastAsia="Times New Roman"/>
          <w:szCs w:val="24"/>
          <w:lang w:eastAsia="ru-RU"/>
        </w:rPr>
        <w:t xml:space="preserve">общественных обсуждений, способ направления и подписания указанного протокола с учетом положений абзаца первого пункта 41 и пунктов 42 - 44 </w:t>
      </w:r>
      <w:r w:rsidR="00C129E9">
        <w:rPr>
          <w:rFonts w:eastAsia="Times New Roman"/>
          <w:szCs w:val="24"/>
          <w:lang w:eastAsia="ru-RU"/>
        </w:rPr>
        <w:t>Правил</w:t>
      </w:r>
      <w:r w:rsidR="00C129E9">
        <w:rPr>
          <w:rFonts w:eastAsiaTheme="minorHAnsi"/>
          <w:szCs w:val="24"/>
        </w:rPr>
        <w:t>;</w:t>
      </w:r>
    </w:p>
    <w:p w:rsidR="00D30190" w:rsidRDefault="00D30190" w:rsidP="00D30190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</w:rPr>
      </w:pPr>
      <w:r w:rsidRPr="00D30190">
        <w:rPr>
          <w:rFonts w:eastAsiaTheme="minorHAnsi"/>
          <w:szCs w:val="24"/>
        </w:rPr>
        <w:t>В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обсуждений, уполномоченным органом делается соответствующая отметка, и согласно пункта 37 Правил Уполномоченным органом в таком случае предложения и замечания не передаются заказчику (</w:t>
      </w:r>
      <w:r w:rsidR="008F7E71">
        <w:rPr>
          <w:rFonts w:eastAsiaTheme="minorHAnsi"/>
          <w:szCs w:val="24"/>
        </w:rPr>
        <w:t xml:space="preserve">исполнителю), и соответственно </w:t>
      </w:r>
      <w:r w:rsidRPr="00D30190">
        <w:rPr>
          <w:rFonts w:eastAsiaTheme="minorHAnsi"/>
          <w:szCs w:val="24"/>
        </w:rPr>
        <w:t>не будут рассмотрены заказчиком (исполнителем).</w:t>
      </w:r>
    </w:p>
    <w:p w:rsidR="00D30190" w:rsidRPr="00CF5871" w:rsidRDefault="00D30190" w:rsidP="00D30190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4"/>
        </w:rPr>
      </w:pPr>
      <w:r w:rsidRPr="00D30190">
        <w:rPr>
          <w:rFonts w:eastAsiaTheme="minorHAnsi"/>
          <w:b/>
          <w:szCs w:val="24"/>
        </w:rPr>
        <w:t xml:space="preserve">г) порядок инициирования гражданами проведения слушаний в соответствии с </w:t>
      </w:r>
      <w:hyperlink r:id="rId17" w:history="1">
        <w:r w:rsidRPr="00D30190">
          <w:rPr>
            <w:rFonts w:eastAsiaTheme="minorHAnsi"/>
            <w:b/>
            <w:szCs w:val="24"/>
          </w:rPr>
          <w:t>пунктом 23</w:t>
        </w:r>
      </w:hyperlink>
      <w:r w:rsidRPr="00D30190">
        <w:rPr>
          <w:rFonts w:eastAsiaTheme="minorHAnsi"/>
          <w:b/>
          <w:szCs w:val="24"/>
        </w:rPr>
        <w:t xml:space="preserve"> Правил: </w:t>
      </w:r>
    </w:p>
    <w:p w:rsidR="008459BD" w:rsidRDefault="00D30190" w:rsidP="00D30190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</w:rPr>
      </w:pPr>
      <w:r w:rsidRPr="00CF5871">
        <w:rPr>
          <w:rFonts w:eastAsiaTheme="minorHAnsi"/>
          <w:szCs w:val="24"/>
        </w:rPr>
        <w:t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</w:t>
      </w:r>
      <w:r w:rsidR="00891BC4" w:rsidRPr="00CF5871">
        <w:rPr>
          <w:rFonts w:eastAsiaTheme="minorHAnsi"/>
          <w:szCs w:val="24"/>
        </w:rPr>
        <w:t xml:space="preserve"> (с </w:t>
      </w:r>
      <w:r w:rsidR="00C029A9" w:rsidRPr="00CF5871">
        <w:rPr>
          <w:rFonts w:eastAsiaTheme="minorHAnsi"/>
          <w:szCs w:val="24"/>
        </w:rPr>
        <w:t>09.10</w:t>
      </w:r>
      <w:r w:rsidR="00891BC4" w:rsidRPr="00CF5871">
        <w:rPr>
          <w:rFonts w:eastAsiaTheme="minorHAnsi"/>
          <w:szCs w:val="24"/>
        </w:rPr>
        <w:t xml:space="preserve">.2025 до </w:t>
      </w:r>
      <w:r w:rsidR="00C029A9" w:rsidRPr="00CF5871">
        <w:rPr>
          <w:rFonts w:eastAsiaTheme="minorHAnsi"/>
          <w:szCs w:val="24"/>
        </w:rPr>
        <w:t>16.10</w:t>
      </w:r>
      <w:r w:rsidR="00114D32" w:rsidRPr="00CF5871">
        <w:rPr>
          <w:rFonts w:eastAsiaTheme="minorHAnsi"/>
          <w:szCs w:val="24"/>
        </w:rPr>
        <w:t>.2025)</w:t>
      </w:r>
      <w:r w:rsidRPr="00CF5871">
        <w:rPr>
          <w:rFonts w:eastAsiaTheme="minorHAnsi"/>
          <w:szCs w:val="24"/>
        </w:rPr>
        <w:t xml:space="preserve"> путем направления в указанный срок в </w:t>
      </w:r>
      <w:r w:rsidR="00A94EBD" w:rsidRPr="00CF5871">
        <w:rPr>
          <w:rFonts w:eastAsiaTheme="minorHAnsi"/>
          <w:szCs w:val="24"/>
        </w:rPr>
        <w:t>а</w:t>
      </w:r>
      <w:r w:rsidRPr="00CF5871">
        <w:rPr>
          <w:rFonts w:eastAsiaTheme="minorHAnsi"/>
          <w:szCs w:val="24"/>
        </w:rPr>
        <w:t xml:space="preserve">дминистрацию </w:t>
      </w:r>
      <w:r w:rsidR="009F11BA" w:rsidRPr="00CF5871">
        <w:rPr>
          <w:rFonts w:eastAsiaTheme="minorHAnsi"/>
          <w:szCs w:val="24"/>
        </w:rPr>
        <w:t>Туруханского</w:t>
      </w:r>
      <w:r w:rsidRPr="00CF5871">
        <w:rPr>
          <w:rFonts w:eastAsiaTheme="minorHAnsi"/>
          <w:szCs w:val="24"/>
        </w:rPr>
        <w:t xml:space="preserve"> </w:t>
      </w:r>
      <w:r w:rsidR="003B6138" w:rsidRPr="00CF5871">
        <w:rPr>
          <w:rFonts w:eastAsiaTheme="minorHAnsi"/>
          <w:szCs w:val="24"/>
        </w:rPr>
        <w:t>района</w:t>
      </w:r>
      <w:r w:rsidRPr="00CF5871">
        <w:rPr>
          <w:rFonts w:eastAsiaTheme="minorHAnsi"/>
          <w:szCs w:val="24"/>
        </w:rPr>
        <w:t xml:space="preserve"> соответствующей инициативы </w:t>
      </w:r>
      <w:r w:rsidRPr="00D30190">
        <w:rPr>
          <w:rFonts w:eastAsiaTheme="minorHAnsi"/>
          <w:szCs w:val="24"/>
        </w:rPr>
        <w:t xml:space="preserve">в произвольной форме: </w:t>
      </w:r>
    </w:p>
    <w:p w:rsidR="00114D32" w:rsidRDefault="00114D32" w:rsidP="009F11BA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- письменно</w:t>
      </w:r>
      <w:r w:rsidR="008459BD" w:rsidRPr="008459BD">
        <w:rPr>
          <w:rFonts w:eastAsiaTheme="minorHAnsi"/>
          <w:szCs w:val="24"/>
        </w:rPr>
        <w:t xml:space="preserve"> по адресу: 663230, Красноярский край, с. Туруханск, ул. Шадрина А.Е., 15</w:t>
      </w:r>
      <w:r>
        <w:rPr>
          <w:rFonts w:eastAsiaTheme="minorHAnsi"/>
          <w:szCs w:val="24"/>
        </w:rPr>
        <w:t>;</w:t>
      </w:r>
    </w:p>
    <w:p w:rsidR="00D30190" w:rsidRDefault="003979C9" w:rsidP="009F11BA">
      <w:pPr>
        <w:autoSpaceDE w:val="0"/>
        <w:autoSpaceDN w:val="0"/>
        <w:adjustRightInd w:val="0"/>
        <w:ind w:firstLine="539"/>
        <w:jc w:val="both"/>
        <w:rPr>
          <w:rFonts w:eastAsia="Times New Roman"/>
          <w:szCs w:val="24"/>
          <w:lang w:eastAsia="ru-RU"/>
        </w:rPr>
      </w:pPr>
      <w:r>
        <w:rPr>
          <w:rFonts w:eastAsiaTheme="minorHAnsi"/>
          <w:szCs w:val="24"/>
        </w:rPr>
        <w:t xml:space="preserve">- </w:t>
      </w:r>
      <w:r w:rsidR="008459BD" w:rsidRPr="008459BD">
        <w:rPr>
          <w:rFonts w:eastAsiaTheme="minorHAnsi"/>
          <w:szCs w:val="24"/>
        </w:rPr>
        <w:t>в форме электронного документа</w:t>
      </w:r>
      <w:r w:rsidR="0005232E">
        <w:rPr>
          <w:rFonts w:eastAsiaTheme="minorHAnsi"/>
          <w:szCs w:val="24"/>
        </w:rPr>
        <w:t>,</w:t>
      </w:r>
      <w:r w:rsidR="008459BD" w:rsidRPr="008459BD">
        <w:rPr>
          <w:rFonts w:eastAsiaTheme="minorHAnsi"/>
          <w:szCs w:val="24"/>
        </w:rPr>
        <w:t xml:space="preserve"> направленного на адрес электронной </w:t>
      </w:r>
      <w:r w:rsidR="008459BD" w:rsidRPr="008B2019">
        <w:rPr>
          <w:rFonts w:eastAsiaTheme="minorHAnsi"/>
          <w:szCs w:val="24"/>
        </w:rPr>
        <w:t xml:space="preserve">почты администрации Туруханского </w:t>
      </w:r>
      <w:r w:rsidR="003B6138" w:rsidRPr="008B2019">
        <w:rPr>
          <w:rFonts w:eastAsiaTheme="minorHAnsi"/>
          <w:szCs w:val="24"/>
        </w:rPr>
        <w:t>р</w:t>
      </w:r>
      <w:r w:rsidR="003B6138">
        <w:rPr>
          <w:rFonts w:eastAsiaTheme="minorHAnsi"/>
          <w:szCs w:val="24"/>
        </w:rPr>
        <w:t>айона</w:t>
      </w:r>
      <w:r w:rsidR="008459BD" w:rsidRPr="008459BD">
        <w:rPr>
          <w:rFonts w:eastAsiaTheme="minorHAnsi"/>
          <w:szCs w:val="24"/>
        </w:rPr>
        <w:t xml:space="preserve">: </w:t>
      </w:r>
      <w:hyperlink r:id="rId18" w:history="1">
        <w:r w:rsidR="008459BD" w:rsidRPr="00B258ED">
          <w:rPr>
            <w:rStyle w:val="a9"/>
            <w:rFonts w:eastAsiaTheme="minorHAnsi"/>
            <w:szCs w:val="24"/>
          </w:rPr>
          <w:t>kumi@turuhansk.ru</w:t>
        </w:r>
      </w:hyperlink>
    </w:p>
    <w:p w:rsidR="00D30190" w:rsidRDefault="00D30190" w:rsidP="00D30190">
      <w:pPr>
        <w:ind w:firstLine="539"/>
        <w:jc w:val="both"/>
        <w:rPr>
          <w:rFonts w:eastAsia="Times New Roman"/>
          <w:szCs w:val="24"/>
          <w:lang w:eastAsia="ru-RU"/>
        </w:rPr>
      </w:pPr>
      <w:r w:rsidRPr="00D30190">
        <w:rPr>
          <w:rFonts w:eastAsia="Times New Roman"/>
          <w:szCs w:val="24"/>
          <w:lang w:eastAsia="ru-RU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:rsidR="008459BD" w:rsidRPr="008B2019" w:rsidRDefault="008459BD" w:rsidP="008459BD">
      <w:pPr>
        <w:ind w:firstLine="539"/>
        <w:jc w:val="both"/>
        <w:rPr>
          <w:rFonts w:eastAsia="Times New Roman"/>
          <w:szCs w:val="24"/>
          <w:lang w:eastAsia="ru-RU"/>
        </w:rPr>
      </w:pPr>
      <w:r w:rsidRPr="006F16CB">
        <w:rPr>
          <w:rFonts w:eastAsia="Times New Roman"/>
          <w:szCs w:val="24"/>
          <w:lang w:eastAsia="ru-RU"/>
        </w:rPr>
        <w:t xml:space="preserve">Уведомление о слушаниях </w:t>
      </w:r>
      <w:r w:rsidRPr="008B2019">
        <w:rPr>
          <w:rFonts w:eastAsia="Times New Roman"/>
          <w:szCs w:val="24"/>
          <w:lang w:eastAsia="ru-RU"/>
        </w:rPr>
        <w:t xml:space="preserve">размещается в течение 2 рабочих дней со дня поступления соответствующей инициативы в адрес администрации Туруханского </w:t>
      </w:r>
      <w:r w:rsidR="0044241E" w:rsidRPr="008B2019">
        <w:rPr>
          <w:rFonts w:eastAsiaTheme="minorHAnsi"/>
          <w:szCs w:val="24"/>
        </w:rPr>
        <w:t>района</w:t>
      </w:r>
      <w:r w:rsidRPr="008B2019">
        <w:rPr>
          <w:rFonts w:eastAsia="Times New Roman"/>
          <w:szCs w:val="24"/>
          <w:lang w:eastAsia="ru-RU"/>
        </w:rPr>
        <w:t>:</w:t>
      </w:r>
    </w:p>
    <w:p w:rsidR="008459BD" w:rsidRPr="006F16CB" w:rsidRDefault="008459BD" w:rsidP="006F16CB">
      <w:pPr>
        <w:ind w:firstLine="539"/>
        <w:jc w:val="both"/>
        <w:rPr>
          <w:szCs w:val="24"/>
        </w:rPr>
      </w:pPr>
      <w:r w:rsidRPr="008B2019">
        <w:rPr>
          <w:rFonts w:eastAsia="Times New Roman"/>
          <w:szCs w:val="24"/>
          <w:lang w:eastAsia="ru-RU"/>
        </w:rPr>
        <w:t xml:space="preserve">-на официальном сайте администрации Туруханского </w:t>
      </w:r>
      <w:r w:rsidR="0044241E" w:rsidRPr="008B2019">
        <w:rPr>
          <w:rFonts w:eastAsiaTheme="minorHAnsi"/>
          <w:szCs w:val="24"/>
        </w:rPr>
        <w:t>района</w:t>
      </w:r>
      <w:r w:rsidRPr="006F16CB">
        <w:rPr>
          <w:rFonts w:eastAsia="Times New Roman"/>
          <w:szCs w:val="24"/>
          <w:lang w:eastAsia="ru-RU"/>
        </w:rPr>
        <w:t xml:space="preserve"> в сети «Интернет»</w:t>
      </w:r>
      <w:r w:rsidRPr="006F16CB">
        <w:rPr>
          <w:szCs w:val="24"/>
        </w:rPr>
        <w:t xml:space="preserve"> (</w:t>
      </w:r>
      <w:hyperlink r:id="rId19" w:history="1">
        <w:r w:rsidR="006F16CB" w:rsidRPr="00B258ED">
          <w:rPr>
            <w:rStyle w:val="a9"/>
            <w:szCs w:val="24"/>
          </w:rPr>
          <w:t>http://admtr.ru</w:t>
        </w:r>
      </w:hyperlink>
      <w:r w:rsidR="006F16CB">
        <w:rPr>
          <w:szCs w:val="24"/>
        </w:rPr>
        <w:t>)</w:t>
      </w:r>
      <w:r w:rsidRPr="006F16CB">
        <w:rPr>
          <w:szCs w:val="24"/>
        </w:rPr>
        <w:t>;</w:t>
      </w:r>
    </w:p>
    <w:p w:rsidR="008459BD" w:rsidRPr="006F16CB" w:rsidRDefault="008459BD" w:rsidP="008459BD">
      <w:pPr>
        <w:pStyle w:val="afc"/>
        <w:ind w:left="0" w:firstLine="708"/>
        <w:jc w:val="both"/>
        <w:rPr>
          <w:szCs w:val="24"/>
        </w:rPr>
      </w:pPr>
      <w:r w:rsidRPr="006F16CB">
        <w:rPr>
          <w:szCs w:val="24"/>
        </w:rPr>
        <w:t>-</w:t>
      </w:r>
      <w:r w:rsidRPr="006F16CB">
        <w:rPr>
          <w:rFonts w:eastAsia="Times New Roman"/>
          <w:szCs w:val="24"/>
          <w:lang w:eastAsia="ru-RU"/>
        </w:rPr>
        <w:t>в федеральной государственной информационной системе состояния окружающей среды</w:t>
      </w:r>
      <w:r w:rsidRPr="006F16CB">
        <w:rPr>
          <w:szCs w:val="24"/>
        </w:rPr>
        <w:t xml:space="preserve"> </w:t>
      </w:r>
      <w:r w:rsidR="006F16CB" w:rsidRPr="006F16CB">
        <w:rPr>
          <w:szCs w:val="24"/>
        </w:rPr>
        <w:t>(</w:t>
      </w:r>
      <w:hyperlink r:id="rId20" w:history="1">
        <w:r w:rsidR="006F16CB" w:rsidRPr="006F16CB">
          <w:rPr>
            <w:color w:val="0000FF"/>
            <w:szCs w:val="24"/>
            <w:u w:val="single"/>
          </w:rPr>
          <w:t>https://ecomonitoring.mnr.gov.ru/public/lists/public_discussions_list_public</w:t>
        </w:r>
      </w:hyperlink>
      <w:r w:rsidR="006F16CB" w:rsidRPr="006F16CB">
        <w:rPr>
          <w:szCs w:val="24"/>
        </w:rPr>
        <w:t>)</w:t>
      </w:r>
      <w:r w:rsidRPr="006F16CB">
        <w:rPr>
          <w:szCs w:val="24"/>
        </w:rPr>
        <w:t>.</w:t>
      </w:r>
    </w:p>
    <w:p w:rsidR="008459BD" w:rsidRPr="006F16CB" w:rsidRDefault="008459BD" w:rsidP="00D30190">
      <w:pPr>
        <w:ind w:firstLine="539"/>
        <w:jc w:val="both"/>
        <w:rPr>
          <w:b/>
          <w:szCs w:val="24"/>
        </w:rPr>
      </w:pPr>
    </w:p>
    <w:p w:rsidR="003979C9" w:rsidRPr="003979C9" w:rsidRDefault="003979C9" w:rsidP="003979C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Cs w:val="24"/>
        </w:rPr>
      </w:pPr>
      <w:r w:rsidRPr="003979C9">
        <w:rPr>
          <w:rFonts w:eastAsiaTheme="minorHAnsi"/>
          <w:b/>
          <w:szCs w:val="24"/>
        </w:rPr>
        <w:t>Дата, время и место проведения слушаний (в случае принятия уполномоченным органом решения о проведении слушаний):</w:t>
      </w:r>
    </w:p>
    <w:p w:rsidR="003979C9" w:rsidRPr="00CF5871" w:rsidRDefault="003979C9" w:rsidP="003979C9">
      <w:pPr>
        <w:pStyle w:val="afc"/>
        <w:ind w:left="0"/>
        <w:jc w:val="both"/>
      </w:pPr>
      <w:r w:rsidRPr="003979C9">
        <w:t xml:space="preserve">Дата проведения </w:t>
      </w:r>
      <w:r w:rsidRPr="00CF5871">
        <w:t xml:space="preserve">слушаний: </w:t>
      </w:r>
      <w:r w:rsidR="00204793" w:rsidRPr="00CF5871">
        <w:t>24</w:t>
      </w:r>
      <w:r w:rsidR="00C029A9" w:rsidRPr="00CF5871">
        <w:t>.10</w:t>
      </w:r>
      <w:r w:rsidRPr="00CF5871">
        <w:t>.2025</w:t>
      </w:r>
    </w:p>
    <w:p w:rsidR="003979C9" w:rsidRPr="008B2019" w:rsidRDefault="003979C9" w:rsidP="003979C9">
      <w:pPr>
        <w:pStyle w:val="afc"/>
        <w:ind w:left="0"/>
        <w:jc w:val="both"/>
      </w:pPr>
      <w:r w:rsidRPr="00CF5871">
        <w:t>Время проведения слушаний: 1</w:t>
      </w:r>
      <w:r w:rsidR="009179FF" w:rsidRPr="00CF5871">
        <w:t>4:3</w:t>
      </w:r>
      <w:r w:rsidRPr="00CF5871">
        <w:t>0 (Местное время</w:t>
      </w:r>
      <w:r w:rsidRPr="008B2019">
        <w:t>)</w:t>
      </w:r>
    </w:p>
    <w:p w:rsidR="003979C9" w:rsidRPr="003979C9" w:rsidRDefault="003979C9" w:rsidP="003979C9">
      <w:pPr>
        <w:pStyle w:val="afc"/>
        <w:ind w:left="0"/>
        <w:jc w:val="both"/>
      </w:pPr>
      <w:r w:rsidRPr="008B2019">
        <w:t xml:space="preserve">Место проведения слушаний: МКУ «Молодёжный Центр Туруханского района» по адресу: 663230, Красноярский край, Туруханский </w:t>
      </w:r>
      <w:r w:rsidR="00797B80" w:rsidRPr="008B2019">
        <w:rPr>
          <w:rFonts w:eastAsiaTheme="minorHAnsi"/>
          <w:szCs w:val="24"/>
        </w:rPr>
        <w:t>район</w:t>
      </w:r>
      <w:r w:rsidRPr="008B2019">
        <w:t>, с. Туруханск</w:t>
      </w:r>
      <w:r w:rsidRPr="003979C9">
        <w:t>, ул. Шадрина А.Е., д. 22.</w:t>
      </w:r>
    </w:p>
    <w:p w:rsidR="003979C9" w:rsidRPr="003979C9" w:rsidRDefault="003979C9" w:rsidP="003979C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0190" w:rsidRDefault="00D30190" w:rsidP="00A062E7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30190" w:rsidSect="00A062E7">
      <w:pgSz w:w="11906" w:h="16838" w:code="9"/>
      <w:pgMar w:top="709" w:right="567" w:bottom="567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D65" w:rsidRDefault="00DF3D65" w:rsidP="000D7C6A">
      <w:r>
        <w:separator/>
      </w:r>
    </w:p>
  </w:endnote>
  <w:endnote w:type="continuationSeparator" w:id="0">
    <w:p w:rsidR="00DF3D65" w:rsidRDefault="00DF3D65" w:rsidP="000D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D65" w:rsidRDefault="00DF3D65" w:rsidP="000D7C6A">
      <w:r>
        <w:separator/>
      </w:r>
    </w:p>
  </w:footnote>
  <w:footnote w:type="continuationSeparator" w:id="0">
    <w:p w:rsidR="00DF3D65" w:rsidRDefault="00DF3D65" w:rsidP="000D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D06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05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F4C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AB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1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9EB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9EEF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6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54D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2EC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9B8AAF4"/>
    <w:lvl w:ilvl="0">
      <w:numFmt w:val="bullet"/>
      <w:lvlText w:val="*"/>
      <w:lvlJc w:val="left"/>
    </w:lvl>
  </w:abstractNum>
  <w:abstractNum w:abstractNumId="11" w15:restartNumberingAfterBreak="0">
    <w:nsid w:val="04403D51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705B7"/>
    <w:multiLevelType w:val="hybridMultilevel"/>
    <w:tmpl w:val="A5543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732ACA"/>
    <w:multiLevelType w:val="multilevel"/>
    <w:tmpl w:val="08CCE56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0B9C2145"/>
    <w:multiLevelType w:val="hybridMultilevel"/>
    <w:tmpl w:val="50C284E6"/>
    <w:lvl w:ilvl="0" w:tplc="9154DC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0EF320E0"/>
    <w:multiLevelType w:val="hybridMultilevel"/>
    <w:tmpl w:val="F656C8C2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11CC7059"/>
    <w:multiLevelType w:val="hybridMultilevel"/>
    <w:tmpl w:val="8AC63142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581A62"/>
    <w:multiLevelType w:val="hybridMultilevel"/>
    <w:tmpl w:val="CBAC225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A1D"/>
    <w:multiLevelType w:val="hybridMultilevel"/>
    <w:tmpl w:val="DFA8F0E6"/>
    <w:lvl w:ilvl="0" w:tplc="A008DF06">
      <w:start w:val="1"/>
      <w:numFmt w:val="bullet"/>
      <w:lvlRestart w:val="0"/>
      <w:lvlText w:val=""/>
      <w:lvlJc w:val="left"/>
      <w:pPr>
        <w:tabs>
          <w:tab w:val="num" w:pos="723"/>
        </w:tabs>
        <w:ind w:left="723" w:hanging="363"/>
      </w:pPr>
      <w:rPr>
        <w:rFonts w:ascii="Wingdings" w:hAnsi="Wingdings" w:cs="Courier New" w:hint="default"/>
        <w:b w:val="0"/>
        <w:i w:val="0"/>
        <w:caps/>
        <w:color w:val="00000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C5F9D"/>
    <w:multiLevelType w:val="hybridMultilevel"/>
    <w:tmpl w:val="34C255C4"/>
    <w:lvl w:ilvl="0" w:tplc="5BEC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A151097"/>
    <w:multiLevelType w:val="multilevel"/>
    <w:tmpl w:val="BFFA8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B280B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4B64AC"/>
    <w:multiLevelType w:val="hybridMultilevel"/>
    <w:tmpl w:val="CC185570"/>
    <w:lvl w:ilvl="0" w:tplc="0419000F">
      <w:start w:val="1"/>
      <w:numFmt w:val="decimal"/>
      <w:lvlText w:val="%1."/>
      <w:lvlJc w:val="left"/>
      <w:pPr>
        <w:ind w:left="2845" w:hanging="360"/>
      </w:pPr>
    </w:lvl>
    <w:lvl w:ilvl="1" w:tplc="04190019" w:tentative="1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23" w15:restartNumberingAfterBreak="0">
    <w:nsid w:val="2E330AE4"/>
    <w:multiLevelType w:val="hybridMultilevel"/>
    <w:tmpl w:val="8738C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FF344D7"/>
    <w:multiLevelType w:val="hybridMultilevel"/>
    <w:tmpl w:val="55A4D794"/>
    <w:lvl w:ilvl="0" w:tplc="1FEAAC52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8B67BC"/>
    <w:multiLevelType w:val="hybridMultilevel"/>
    <w:tmpl w:val="ADA2A21E"/>
    <w:lvl w:ilvl="0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355B9"/>
    <w:multiLevelType w:val="hybridMultilevel"/>
    <w:tmpl w:val="B75E07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E647B7"/>
    <w:multiLevelType w:val="hybridMultilevel"/>
    <w:tmpl w:val="2DCC58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D0073"/>
    <w:multiLevelType w:val="hybridMultilevel"/>
    <w:tmpl w:val="DF267082"/>
    <w:lvl w:ilvl="0" w:tplc="0419000F">
      <w:start w:val="1"/>
      <w:numFmt w:val="decimal"/>
      <w:lvlText w:val="%1."/>
      <w:lvlJc w:val="left"/>
      <w:pPr>
        <w:ind w:left="3565" w:hanging="360"/>
      </w:pPr>
    </w:lvl>
    <w:lvl w:ilvl="1" w:tplc="04190019" w:tentative="1">
      <w:start w:val="1"/>
      <w:numFmt w:val="lowerLetter"/>
      <w:lvlText w:val="%2."/>
      <w:lvlJc w:val="left"/>
      <w:pPr>
        <w:ind w:left="4285" w:hanging="360"/>
      </w:pPr>
    </w:lvl>
    <w:lvl w:ilvl="2" w:tplc="0419001B" w:tentative="1">
      <w:start w:val="1"/>
      <w:numFmt w:val="lowerRoman"/>
      <w:lvlText w:val="%3."/>
      <w:lvlJc w:val="right"/>
      <w:pPr>
        <w:ind w:left="5005" w:hanging="180"/>
      </w:pPr>
    </w:lvl>
    <w:lvl w:ilvl="3" w:tplc="0419000F" w:tentative="1">
      <w:start w:val="1"/>
      <w:numFmt w:val="decimal"/>
      <w:lvlText w:val="%4."/>
      <w:lvlJc w:val="left"/>
      <w:pPr>
        <w:ind w:left="5725" w:hanging="360"/>
      </w:pPr>
    </w:lvl>
    <w:lvl w:ilvl="4" w:tplc="04190019" w:tentative="1">
      <w:start w:val="1"/>
      <w:numFmt w:val="lowerLetter"/>
      <w:lvlText w:val="%5."/>
      <w:lvlJc w:val="left"/>
      <w:pPr>
        <w:ind w:left="6445" w:hanging="360"/>
      </w:pPr>
    </w:lvl>
    <w:lvl w:ilvl="5" w:tplc="0419001B" w:tentative="1">
      <w:start w:val="1"/>
      <w:numFmt w:val="lowerRoman"/>
      <w:lvlText w:val="%6."/>
      <w:lvlJc w:val="right"/>
      <w:pPr>
        <w:ind w:left="7165" w:hanging="180"/>
      </w:pPr>
    </w:lvl>
    <w:lvl w:ilvl="6" w:tplc="0419000F" w:tentative="1">
      <w:start w:val="1"/>
      <w:numFmt w:val="decimal"/>
      <w:lvlText w:val="%7."/>
      <w:lvlJc w:val="left"/>
      <w:pPr>
        <w:ind w:left="7885" w:hanging="360"/>
      </w:pPr>
    </w:lvl>
    <w:lvl w:ilvl="7" w:tplc="04190019" w:tentative="1">
      <w:start w:val="1"/>
      <w:numFmt w:val="lowerLetter"/>
      <w:lvlText w:val="%8."/>
      <w:lvlJc w:val="left"/>
      <w:pPr>
        <w:ind w:left="8605" w:hanging="360"/>
      </w:pPr>
    </w:lvl>
    <w:lvl w:ilvl="8" w:tplc="0419001B" w:tentative="1">
      <w:start w:val="1"/>
      <w:numFmt w:val="lowerRoman"/>
      <w:lvlText w:val="%9."/>
      <w:lvlJc w:val="right"/>
      <w:pPr>
        <w:ind w:left="9325" w:hanging="180"/>
      </w:pPr>
    </w:lvl>
  </w:abstractNum>
  <w:abstractNum w:abstractNumId="29" w15:restartNumberingAfterBreak="0">
    <w:nsid w:val="48965BAE"/>
    <w:multiLevelType w:val="hybridMultilevel"/>
    <w:tmpl w:val="C9D47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A777386"/>
    <w:multiLevelType w:val="hybridMultilevel"/>
    <w:tmpl w:val="EBF48ED0"/>
    <w:lvl w:ilvl="0" w:tplc="1A50DDC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21DF"/>
    <w:multiLevelType w:val="hybridMultilevel"/>
    <w:tmpl w:val="EFB21A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5D2A6F"/>
    <w:multiLevelType w:val="hybridMultilevel"/>
    <w:tmpl w:val="412A52D6"/>
    <w:lvl w:ilvl="0" w:tplc="1220A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5736D0"/>
    <w:multiLevelType w:val="hybridMultilevel"/>
    <w:tmpl w:val="C8DE9FB0"/>
    <w:lvl w:ilvl="0" w:tplc="533ED57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04769E"/>
    <w:multiLevelType w:val="hybridMultilevel"/>
    <w:tmpl w:val="C8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2297A"/>
    <w:multiLevelType w:val="hybridMultilevel"/>
    <w:tmpl w:val="76B8F6F2"/>
    <w:lvl w:ilvl="0" w:tplc="1E040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BF04CD"/>
    <w:multiLevelType w:val="hybridMultilevel"/>
    <w:tmpl w:val="BFFA8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6B53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29B2"/>
    <w:multiLevelType w:val="multilevel"/>
    <w:tmpl w:val="EFB21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B71B0"/>
    <w:multiLevelType w:val="hybridMultilevel"/>
    <w:tmpl w:val="0130D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66665D"/>
    <w:multiLevelType w:val="hybridMultilevel"/>
    <w:tmpl w:val="B050873C"/>
    <w:lvl w:ilvl="0" w:tplc="509E1A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22D6"/>
    <w:multiLevelType w:val="hybridMultilevel"/>
    <w:tmpl w:val="2D4079A6"/>
    <w:lvl w:ilvl="0" w:tplc="57523782">
      <w:start w:val="1"/>
      <w:numFmt w:val="bullet"/>
      <w:pStyle w:val="2"/>
      <w:lvlText w:val="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21C91"/>
    <w:multiLevelType w:val="hybridMultilevel"/>
    <w:tmpl w:val="08CCE5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7E527FBC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8F7BEA"/>
    <w:multiLevelType w:val="hybridMultilevel"/>
    <w:tmpl w:val="1C88DA26"/>
    <w:lvl w:ilvl="0" w:tplc="0419000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5" w:hanging="360"/>
      </w:pPr>
      <w:rPr>
        <w:rFonts w:ascii="Wingdings" w:hAnsi="Wingdings" w:hint="default"/>
      </w:rPr>
    </w:lvl>
  </w:abstractNum>
  <w:abstractNum w:abstractNumId="43" w15:restartNumberingAfterBreak="0">
    <w:nsid w:val="73F07D23"/>
    <w:multiLevelType w:val="hybridMultilevel"/>
    <w:tmpl w:val="1E9A6698"/>
    <w:lvl w:ilvl="0" w:tplc="605884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0F2BDC"/>
    <w:multiLevelType w:val="hybridMultilevel"/>
    <w:tmpl w:val="3D704DBA"/>
    <w:lvl w:ilvl="0" w:tplc="C5AA86E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57C611E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7473575"/>
    <w:multiLevelType w:val="hybridMultilevel"/>
    <w:tmpl w:val="EE1EBE68"/>
    <w:lvl w:ilvl="0" w:tplc="571AD6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39"/>
  </w:num>
  <w:num w:numId="3">
    <w:abstractNumId w:val="40"/>
  </w:num>
  <w:num w:numId="4">
    <w:abstractNumId w:val="30"/>
  </w:num>
  <w:num w:numId="5">
    <w:abstractNumId w:val="31"/>
  </w:num>
  <w:num w:numId="6">
    <w:abstractNumId w:val="14"/>
  </w:num>
  <w:num w:numId="7">
    <w:abstractNumId w:val="17"/>
  </w:num>
  <w:num w:numId="8">
    <w:abstractNumId w:val="36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13"/>
  </w:num>
  <w:num w:numId="12">
    <w:abstractNumId w:val="44"/>
  </w:num>
  <w:num w:numId="13">
    <w:abstractNumId w:val="11"/>
  </w:num>
  <w:num w:numId="14">
    <w:abstractNumId w:val="18"/>
  </w:num>
  <w:num w:numId="15">
    <w:abstractNumId w:val="37"/>
  </w:num>
  <w:num w:numId="16">
    <w:abstractNumId w:val="20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43"/>
  </w:num>
  <w:num w:numId="30">
    <w:abstractNumId w:val="29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3"/>
  </w:num>
  <w:num w:numId="33">
    <w:abstractNumId w:val="22"/>
  </w:num>
  <w:num w:numId="34">
    <w:abstractNumId w:val="42"/>
  </w:num>
  <w:num w:numId="35">
    <w:abstractNumId w:val="28"/>
  </w:num>
  <w:num w:numId="36">
    <w:abstractNumId w:val="15"/>
  </w:num>
  <w:num w:numId="37">
    <w:abstractNumId w:val="19"/>
  </w:num>
  <w:num w:numId="38">
    <w:abstractNumId w:val="21"/>
  </w:num>
  <w:num w:numId="39">
    <w:abstractNumId w:val="32"/>
  </w:num>
  <w:num w:numId="40">
    <w:abstractNumId w:val="23"/>
  </w:num>
  <w:num w:numId="41">
    <w:abstractNumId w:val="34"/>
  </w:num>
  <w:num w:numId="42">
    <w:abstractNumId w:val="27"/>
  </w:num>
  <w:num w:numId="43">
    <w:abstractNumId w:val="26"/>
  </w:num>
  <w:num w:numId="44">
    <w:abstractNumId w:val="24"/>
  </w:num>
  <w:num w:numId="45">
    <w:abstractNumId w:val="46"/>
  </w:num>
  <w:num w:numId="46">
    <w:abstractNumId w:val="12"/>
  </w:num>
  <w:num w:numId="47">
    <w:abstractNumId w:val="4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81">
      <o:colormru v:ext="edit" colors="#fdd2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6A"/>
    <w:rsid w:val="00000A8F"/>
    <w:rsid w:val="000037FB"/>
    <w:rsid w:val="0000441E"/>
    <w:rsid w:val="000055EB"/>
    <w:rsid w:val="00005A64"/>
    <w:rsid w:val="000101BA"/>
    <w:rsid w:val="0001381D"/>
    <w:rsid w:val="00017490"/>
    <w:rsid w:val="00017C52"/>
    <w:rsid w:val="00021403"/>
    <w:rsid w:val="0002238B"/>
    <w:rsid w:val="000232BC"/>
    <w:rsid w:val="0003019A"/>
    <w:rsid w:val="00033214"/>
    <w:rsid w:val="000355E8"/>
    <w:rsid w:val="000368E6"/>
    <w:rsid w:val="000402F4"/>
    <w:rsid w:val="00040D4F"/>
    <w:rsid w:val="00041193"/>
    <w:rsid w:val="000412DF"/>
    <w:rsid w:val="000431BA"/>
    <w:rsid w:val="00045AE5"/>
    <w:rsid w:val="000465B3"/>
    <w:rsid w:val="0005125C"/>
    <w:rsid w:val="000515BC"/>
    <w:rsid w:val="0005232E"/>
    <w:rsid w:val="00054D7A"/>
    <w:rsid w:val="000559EE"/>
    <w:rsid w:val="000669E4"/>
    <w:rsid w:val="00070A08"/>
    <w:rsid w:val="000712C6"/>
    <w:rsid w:val="000727D3"/>
    <w:rsid w:val="00073190"/>
    <w:rsid w:val="000752B6"/>
    <w:rsid w:val="00077E23"/>
    <w:rsid w:val="00080757"/>
    <w:rsid w:val="00083B81"/>
    <w:rsid w:val="00083EC4"/>
    <w:rsid w:val="000844B1"/>
    <w:rsid w:val="000868CC"/>
    <w:rsid w:val="0009153B"/>
    <w:rsid w:val="00092887"/>
    <w:rsid w:val="0009372F"/>
    <w:rsid w:val="0009379E"/>
    <w:rsid w:val="00095438"/>
    <w:rsid w:val="00096C6F"/>
    <w:rsid w:val="00097091"/>
    <w:rsid w:val="00097470"/>
    <w:rsid w:val="00097A8C"/>
    <w:rsid w:val="000A43FB"/>
    <w:rsid w:val="000A5045"/>
    <w:rsid w:val="000A66B7"/>
    <w:rsid w:val="000A7DB1"/>
    <w:rsid w:val="000B0B0A"/>
    <w:rsid w:val="000B0CB4"/>
    <w:rsid w:val="000B13E2"/>
    <w:rsid w:val="000B21B6"/>
    <w:rsid w:val="000B337F"/>
    <w:rsid w:val="000B67A2"/>
    <w:rsid w:val="000C081F"/>
    <w:rsid w:val="000C0B24"/>
    <w:rsid w:val="000C3044"/>
    <w:rsid w:val="000C306A"/>
    <w:rsid w:val="000C5A76"/>
    <w:rsid w:val="000C6A39"/>
    <w:rsid w:val="000D0B7A"/>
    <w:rsid w:val="000D1D38"/>
    <w:rsid w:val="000D3FB1"/>
    <w:rsid w:val="000D54FE"/>
    <w:rsid w:val="000D7C6A"/>
    <w:rsid w:val="000E0A45"/>
    <w:rsid w:val="000E396D"/>
    <w:rsid w:val="000E571E"/>
    <w:rsid w:val="000E6707"/>
    <w:rsid w:val="000F14A9"/>
    <w:rsid w:val="000F19EB"/>
    <w:rsid w:val="000F297D"/>
    <w:rsid w:val="000F2DD2"/>
    <w:rsid w:val="000F6B05"/>
    <w:rsid w:val="000F7A88"/>
    <w:rsid w:val="00102173"/>
    <w:rsid w:val="00105D16"/>
    <w:rsid w:val="001114AF"/>
    <w:rsid w:val="00111DA1"/>
    <w:rsid w:val="00114A75"/>
    <w:rsid w:val="00114D32"/>
    <w:rsid w:val="0011662C"/>
    <w:rsid w:val="00121142"/>
    <w:rsid w:val="00121CA0"/>
    <w:rsid w:val="001226FE"/>
    <w:rsid w:val="00123E33"/>
    <w:rsid w:val="001242C3"/>
    <w:rsid w:val="001257F0"/>
    <w:rsid w:val="0012608E"/>
    <w:rsid w:val="00126A41"/>
    <w:rsid w:val="00127FFA"/>
    <w:rsid w:val="00130B85"/>
    <w:rsid w:val="00135D30"/>
    <w:rsid w:val="00140174"/>
    <w:rsid w:val="0014388A"/>
    <w:rsid w:val="001472A9"/>
    <w:rsid w:val="0014733E"/>
    <w:rsid w:val="00147FAC"/>
    <w:rsid w:val="001514C0"/>
    <w:rsid w:val="00152400"/>
    <w:rsid w:val="001542C7"/>
    <w:rsid w:val="00154F65"/>
    <w:rsid w:val="0015519E"/>
    <w:rsid w:val="00157C7F"/>
    <w:rsid w:val="00164F4A"/>
    <w:rsid w:val="00170969"/>
    <w:rsid w:val="00170CCA"/>
    <w:rsid w:val="00172B0B"/>
    <w:rsid w:val="0017329D"/>
    <w:rsid w:val="00174752"/>
    <w:rsid w:val="00175543"/>
    <w:rsid w:val="0017768C"/>
    <w:rsid w:val="00180E77"/>
    <w:rsid w:val="001821BB"/>
    <w:rsid w:val="00182349"/>
    <w:rsid w:val="00184E25"/>
    <w:rsid w:val="00190C6D"/>
    <w:rsid w:val="00191B04"/>
    <w:rsid w:val="001944C6"/>
    <w:rsid w:val="00196BEA"/>
    <w:rsid w:val="00197005"/>
    <w:rsid w:val="001A0BA7"/>
    <w:rsid w:val="001A33BF"/>
    <w:rsid w:val="001A6FA4"/>
    <w:rsid w:val="001A7BF0"/>
    <w:rsid w:val="001B0DB9"/>
    <w:rsid w:val="001B3B0D"/>
    <w:rsid w:val="001B53C3"/>
    <w:rsid w:val="001B5434"/>
    <w:rsid w:val="001B6A51"/>
    <w:rsid w:val="001B725B"/>
    <w:rsid w:val="001C1A3C"/>
    <w:rsid w:val="001C5219"/>
    <w:rsid w:val="001D030C"/>
    <w:rsid w:val="001D14E4"/>
    <w:rsid w:val="001D358C"/>
    <w:rsid w:val="001D4D5C"/>
    <w:rsid w:val="001D4E71"/>
    <w:rsid w:val="001E1819"/>
    <w:rsid w:val="001E20CB"/>
    <w:rsid w:val="001E57BD"/>
    <w:rsid w:val="001E64A2"/>
    <w:rsid w:val="001F0E53"/>
    <w:rsid w:val="001F28C9"/>
    <w:rsid w:val="001F3A15"/>
    <w:rsid w:val="001F6117"/>
    <w:rsid w:val="00204793"/>
    <w:rsid w:val="002047B1"/>
    <w:rsid w:val="002047E8"/>
    <w:rsid w:val="002055BC"/>
    <w:rsid w:val="00206F3D"/>
    <w:rsid w:val="002133D8"/>
    <w:rsid w:val="00214165"/>
    <w:rsid w:val="0021512D"/>
    <w:rsid w:val="0021547B"/>
    <w:rsid w:val="00217148"/>
    <w:rsid w:val="00217DCB"/>
    <w:rsid w:val="00221E63"/>
    <w:rsid w:val="002250B5"/>
    <w:rsid w:val="00225DF2"/>
    <w:rsid w:val="00226F9B"/>
    <w:rsid w:val="00227951"/>
    <w:rsid w:val="0023395F"/>
    <w:rsid w:val="002347B5"/>
    <w:rsid w:val="00234A14"/>
    <w:rsid w:val="0024171D"/>
    <w:rsid w:val="00241B72"/>
    <w:rsid w:val="00242477"/>
    <w:rsid w:val="00245B90"/>
    <w:rsid w:val="002470AA"/>
    <w:rsid w:val="0025009B"/>
    <w:rsid w:val="00250AB2"/>
    <w:rsid w:val="00255878"/>
    <w:rsid w:val="00255C8B"/>
    <w:rsid w:val="00256829"/>
    <w:rsid w:val="00256FB7"/>
    <w:rsid w:val="0026069D"/>
    <w:rsid w:val="00262FD3"/>
    <w:rsid w:val="00264019"/>
    <w:rsid w:val="00266B65"/>
    <w:rsid w:val="00267929"/>
    <w:rsid w:val="002706D6"/>
    <w:rsid w:val="00272C40"/>
    <w:rsid w:val="0027357A"/>
    <w:rsid w:val="00274149"/>
    <w:rsid w:val="00275D4F"/>
    <w:rsid w:val="00281DF5"/>
    <w:rsid w:val="0028368E"/>
    <w:rsid w:val="00285D95"/>
    <w:rsid w:val="002904D9"/>
    <w:rsid w:val="002925B2"/>
    <w:rsid w:val="00293602"/>
    <w:rsid w:val="00296182"/>
    <w:rsid w:val="00296C2D"/>
    <w:rsid w:val="00296E63"/>
    <w:rsid w:val="0029723D"/>
    <w:rsid w:val="002A02AE"/>
    <w:rsid w:val="002A089E"/>
    <w:rsid w:val="002A2206"/>
    <w:rsid w:val="002A3801"/>
    <w:rsid w:val="002A3866"/>
    <w:rsid w:val="002A3A6B"/>
    <w:rsid w:val="002A3DB1"/>
    <w:rsid w:val="002A402F"/>
    <w:rsid w:val="002A53DB"/>
    <w:rsid w:val="002A68CA"/>
    <w:rsid w:val="002A76E6"/>
    <w:rsid w:val="002B0E9A"/>
    <w:rsid w:val="002B45CB"/>
    <w:rsid w:val="002B4A03"/>
    <w:rsid w:val="002C2388"/>
    <w:rsid w:val="002C4D92"/>
    <w:rsid w:val="002C4DDB"/>
    <w:rsid w:val="002C630A"/>
    <w:rsid w:val="002C6A67"/>
    <w:rsid w:val="002D1368"/>
    <w:rsid w:val="002D159F"/>
    <w:rsid w:val="002D37C2"/>
    <w:rsid w:val="002D3D1E"/>
    <w:rsid w:val="002D4C97"/>
    <w:rsid w:val="002D7854"/>
    <w:rsid w:val="002D7F5D"/>
    <w:rsid w:val="002E16FD"/>
    <w:rsid w:val="002E177B"/>
    <w:rsid w:val="002E2055"/>
    <w:rsid w:val="002F0491"/>
    <w:rsid w:val="002F0EF3"/>
    <w:rsid w:val="002F47B3"/>
    <w:rsid w:val="002F6643"/>
    <w:rsid w:val="002F66AF"/>
    <w:rsid w:val="002F7AFF"/>
    <w:rsid w:val="003011CE"/>
    <w:rsid w:val="0030182C"/>
    <w:rsid w:val="003040C5"/>
    <w:rsid w:val="003049B9"/>
    <w:rsid w:val="0030533B"/>
    <w:rsid w:val="003076F8"/>
    <w:rsid w:val="00307A9E"/>
    <w:rsid w:val="0031067E"/>
    <w:rsid w:val="00312D6B"/>
    <w:rsid w:val="003147F1"/>
    <w:rsid w:val="00316187"/>
    <w:rsid w:val="003169E0"/>
    <w:rsid w:val="00323773"/>
    <w:rsid w:val="00324557"/>
    <w:rsid w:val="003246E5"/>
    <w:rsid w:val="00327CC2"/>
    <w:rsid w:val="003308A5"/>
    <w:rsid w:val="003316A9"/>
    <w:rsid w:val="003342D1"/>
    <w:rsid w:val="00337988"/>
    <w:rsid w:val="00342CD0"/>
    <w:rsid w:val="00344E63"/>
    <w:rsid w:val="00345048"/>
    <w:rsid w:val="003518A4"/>
    <w:rsid w:val="00351A14"/>
    <w:rsid w:val="00353602"/>
    <w:rsid w:val="003644A5"/>
    <w:rsid w:val="00366821"/>
    <w:rsid w:val="0036689D"/>
    <w:rsid w:val="003700D7"/>
    <w:rsid w:val="00371B39"/>
    <w:rsid w:val="003742C5"/>
    <w:rsid w:val="00377F9E"/>
    <w:rsid w:val="003810A4"/>
    <w:rsid w:val="00382433"/>
    <w:rsid w:val="00383F3F"/>
    <w:rsid w:val="00385F07"/>
    <w:rsid w:val="003860A4"/>
    <w:rsid w:val="00390542"/>
    <w:rsid w:val="00391942"/>
    <w:rsid w:val="003936E8"/>
    <w:rsid w:val="00394747"/>
    <w:rsid w:val="003951CE"/>
    <w:rsid w:val="00395E00"/>
    <w:rsid w:val="003962EC"/>
    <w:rsid w:val="003979C9"/>
    <w:rsid w:val="003A0BB3"/>
    <w:rsid w:val="003A1A6A"/>
    <w:rsid w:val="003A23F7"/>
    <w:rsid w:val="003A3EF4"/>
    <w:rsid w:val="003B0917"/>
    <w:rsid w:val="003B3520"/>
    <w:rsid w:val="003B456F"/>
    <w:rsid w:val="003B6138"/>
    <w:rsid w:val="003B6239"/>
    <w:rsid w:val="003B7058"/>
    <w:rsid w:val="003C148F"/>
    <w:rsid w:val="003C1D46"/>
    <w:rsid w:val="003D07FB"/>
    <w:rsid w:val="003D146E"/>
    <w:rsid w:val="003D1F0C"/>
    <w:rsid w:val="003D2696"/>
    <w:rsid w:val="003D36A6"/>
    <w:rsid w:val="003D5598"/>
    <w:rsid w:val="003D60D4"/>
    <w:rsid w:val="003D70F2"/>
    <w:rsid w:val="003E08FC"/>
    <w:rsid w:val="003E19CF"/>
    <w:rsid w:val="003E2AA2"/>
    <w:rsid w:val="003E2B8F"/>
    <w:rsid w:val="003E3327"/>
    <w:rsid w:val="003E3521"/>
    <w:rsid w:val="003E3BC9"/>
    <w:rsid w:val="003F0D28"/>
    <w:rsid w:val="003F0DD1"/>
    <w:rsid w:val="003F13D2"/>
    <w:rsid w:val="003F4CF2"/>
    <w:rsid w:val="00400F21"/>
    <w:rsid w:val="00401730"/>
    <w:rsid w:val="00401D66"/>
    <w:rsid w:val="004021C0"/>
    <w:rsid w:val="004039D1"/>
    <w:rsid w:val="00403C9E"/>
    <w:rsid w:val="0040412E"/>
    <w:rsid w:val="00404FE9"/>
    <w:rsid w:val="004063D9"/>
    <w:rsid w:val="00406EAD"/>
    <w:rsid w:val="004115FF"/>
    <w:rsid w:val="0041210D"/>
    <w:rsid w:val="0041371E"/>
    <w:rsid w:val="00420464"/>
    <w:rsid w:val="00420957"/>
    <w:rsid w:val="00420DEC"/>
    <w:rsid w:val="0042213C"/>
    <w:rsid w:val="00424215"/>
    <w:rsid w:val="004256A3"/>
    <w:rsid w:val="00427429"/>
    <w:rsid w:val="00427B11"/>
    <w:rsid w:val="00431804"/>
    <w:rsid w:val="004336DB"/>
    <w:rsid w:val="00440133"/>
    <w:rsid w:val="004411E3"/>
    <w:rsid w:val="00441674"/>
    <w:rsid w:val="0044241E"/>
    <w:rsid w:val="004426E2"/>
    <w:rsid w:val="00442E1A"/>
    <w:rsid w:val="00445728"/>
    <w:rsid w:val="004511AD"/>
    <w:rsid w:val="00457260"/>
    <w:rsid w:val="00460DF8"/>
    <w:rsid w:val="0046118E"/>
    <w:rsid w:val="00462D70"/>
    <w:rsid w:val="00463335"/>
    <w:rsid w:val="00463340"/>
    <w:rsid w:val="00463528"/>
    <w:rsid w:val="00463F74"/>
    <w:rsid w:val="00464C3E"/>
    <w:rsid w:val="00466843"/>
    <w:rsid w:val="004677D1"/>
    <w:rsid w:val="004678E9"/>
    <w:rsid w:val="004702C6"/>
    <w:rsid w:val="004713AA"/>
    <w:rsid w:val="00473DA3"/>
    <w:rsid w:val="004741D6"/>
    <w:rsid w:val="00474EF4"/>
    <w:rsid w:val="00475D04"/>
    <w:rsid w:val="00483476"/>
    <w:rsid w:val="00483E15"/>
    <w:rsid w:val="0048428D"/>
    <w:rsid w:val="004858E3"/>
    <w:rsid w:val="0049342E"/>
    <w:rsid w:val="00493732"/>
    <w:rsid w:val="00493CDE"/>
    <w:rsid w:val="00496059"/>
    <w:rsid w:val="00497736"/>
    <w:rsid w:val="004A3D86"/>
    <w:rsid w:val="004A42A5"/>
    <w:rsid w:val="004A793A"/>
    <w:rsid w:val="004A7D9D"/>
    <w:rsid w:val="004B4090"/>
    <w:rsid w:val="004B4481"/>
    <w:rsid w:val="004C0BD8"/>
    <w:rsid w:val="004C169A"/>
    <w:rsid w:val="004C242D"/>
    <w:rsid w:val="004C2E3B"/>
    <w:rsid w:val="004C2EA9"/>
    <w:rsid w:val="004D1B44"/>
    <w:rsid w:val="004D4C02"/>
    <w:rsid w:val="004D76FC"/>
    <w:rsid w:val="004D79E0"/>
    <w:rsid w:val="004E16EE"/>
    <w:rsid w:val="004E1713"/>
    <w:rsid w:val="004E273F"/>
    <w:rsid w:val="004F22FC"/>
    <w:rsid w:val="004F4CB2"/>
    <w:rsid w:val="004F71EE"/>
    <w:rsid w:val="00500A01"/>
    <w:rsid w:val="00502FE0"/>
    <w:rsid w:val="00503698"/>
    <w:rsid w:val="0050562A"/>
    <w:rsid w:val="00506044"/>
    <w:rsid w:val="00507164"/>
    <w:rsid w:val="00512CE8"/>
    <w:rsid w:val="005143C8"/>
    <w:rsid w:val="005147A9"/>
    <w:rsid w:val="005165A4"/>
    <w:rsid w:val="00517BAD"/>
    <w:rsid w:val="0052020E"/>
    <w:rsid w:val="0052203C"/>
    <w:rsid w:val="00523CAF"/>
    <w:rsid w:val="00523E75"/>
    <w:rsid w:val="00524084"/>
    <w:rsid w:val="00524689"/>
    <w:rsid w:val="00525040"/>
    <w:rsid w:val="0052513C"/>
    <w:rsid w:val="00527382"/>
    <w:rsid w:val="0053017B"/>
    <w:rsid w:val="005307FA"/>
    <w:rsid w:val="00530CE5"/>
    <w:rsid w:val="0053146F"/>
    <w:rsid w:val="005339E0"/>
    <w:rsid w:val="005354F4"/>
    <w:rsid w:val="00540007"/>
    <w:rsid w:val="0054331E"/>
    <w:rsid w:val="005454F1"/>
    <w:rsid w:val="00545DEB"/>
    <w:rsid w:val="005463C7"/>
    <w:rsid w:val="00547697"/>
    <w:rsid w:val="00550F1A"/>
    <w:rsid w:val="00552630"/>
    <w:rsid w:val="00553B5B"/>
    <w:rsid w:val="00557C22"/>
    <w:rsid w:val="00561864"/>
    <w:rsid w:val="005622DF"/>
    <w:rsid w:val="005631A0"/>
    <w:rsid w:val="005639CE"/>
    <w:rsid w:val="00563AFC"/>
    <w:rsid w:val="00565E48"/>
    <w:rsid w:val="005713A3"/>
    <w:rsid w:val="00576019"/>
    <w:rsid w:val="00580AE7"/>
    <w:rsid w:val="00581F0F"/>
    <w:rsid w:val="005834EA"/>
    <w:rsid w:val="00583F79"/>
    <w:rsid w:val="0058531A"/>
    <w:rsid w:val="0058548C"/>
    <w:rsid w:val="0058633A"/>
    <w:rsid w:val="005869DF"/>
    <w:rsid w:val="00590ACC"/>
    <w:rsid w:val="00592AE3"/>
    <w:rsid w:val="00592B93"/>
    <w:rsid w:val="0059646E"/>
    <w:rsid w:val="00596C8A"/>
    <w:rsid w:val="005A26F3"/>
    <w:rsid w:val="005A2A17"/>
    <w:rsid w:val="005A2BD4"/>
    <w:rsid w:val="005A2EF6"/>
    <w:rsid w:val="005A56FE"/>
    <w:rsid w:val="005A599E"/>
    <w:rsid w:val="005A6F4A"/>
    <w:rsid w:val="005B0D05"/>
    <w:rsid w:val="005B12C6"/>
    <w:rsid w:val="005B2AAC"/>
    <w:rsid w:val="005B70B0"/>
    <w:rsid w:val="005C061F"/>
    <w:rsid w:val="005C33CC"/>
    <w:rsid w:val="005C621A"/>
    <w:rsid w:val="005C66C8"/>
    <w:rsid w:val="005C71A9"/>
    <w:rsid w:val="005C7A89"/>
    <w:rsid w:val="005D1EA8"/>
    <w:rsid w:val="005D5556"/>
    <w:rsid w:val="005D6219"/>
    <w:rsid w:val="005D744E"/>
    <w:rsid w:val="005E0061"/>
    <w:rsid w:val="005E1868"/>
    <w:rsid w:val="005E1AB9"/>
    <w:rsid w:val="005E2211"/>
    <w:rsid w:val="005E4433"/>
    <w:rsid w:val="005E7ADA"/>
    <w:rsid w:val="005E7BAA"/>
    <w:rsid w:val="005F11B8"/>
    <w:rsid w:val="005F1585"/>
    <w:rsid w:val="005F2280"/>
    <w:rsid w:val="005F2971"/>
    <w:rsid w:val="005F2DD8"/>
    <w:rsid w:val="005F3EE8"/>
    <w:rsid w:val="005F5213"/>
    <w:rsid w:val="005F5EF3"/>
    <w:rsid w:val="00602B70"/>
    <w:rsid w:val="00603062"/>
    <w:rsid w:val="00604A99"/>
    <w:rsid w:val="00605D19"/>
    <w:rsid w:val="00606F50"/>
    <w:rsid w:val="006103FC"/>
    <w:rsid w:val="00613BDD"/>
    <w:rsid w:val="00620997"/>
    <w:rsid w:val="00620FC9"/>
    <w:rsid w:val="00621455"/>
    <w:rsid w:val="006216F8"/>
    <w:rsid w:val="0062215F"/>
    <w:rsid w:val="006244F5"/>
    <w:rsid w:val="00630095"/>
    <w:rsid w:val="0063173F"/>
    <w:rsid w:val="00631BB7"/>
    <w:rsid w:val="00632025"/>
    <w:rsid w:val="00632D25"/>
    <w:rsid w:val="00632E73"/>
    <w:rsid w:val="006350C7"/>
    <w:rsid w:val="006350D9"/>
    <w:rsid w:val="00640E5B"/>
    <w:rsid w:val="006421B5"/>
    <w:rsid w:val="00642C4B"/>
    <w:rsid w:val="00647DB2"/>
    <w:rsid w:val="00650D27"/>
    <w:rsid w:val="0065100C"/>
    <w:rsid w:val="006531BF"/>
    <w:rsid w:val="006535E5"/>
    <w:rsid w:val="00653889"/>
    <w:rsid w:val="0065435D"/>
    <w:rsid w:val="00655E0D"/>
    <w:rsid w:val="00656083"/>
    <w:rsid w:val="0065679A"/>
    <w:rsid w:val="00660A27"/>
    <w:rsid w:val="00661F7D"/>
    <w:rsid w:val="0066260B"/>
    <w:rsid w:val="0066388D"/>
    <w:rsid w:val="0066534E"/>
    <w:rsid w:val="006653CE"/>
    <w:rsid w:val="006658B3"/>
    <w:rsid w:val="00666051"/>
    <w:rsid w:val="00671020"/>
    <w:rsid w:val="0067232E"/>
    <w:rsid w:val="00673617"/>
    <w:rsid w:val="00676BAA"/>
    <w:rsid w:val="00682FBE"/>
    <w:rsid w:val="006838D2"/>
    <w:rsid w:val="00690517"/>
    <w:rsid w:val="006910F6"/>
    <w:rsid w:val="0069383F"/>
    <w:rsid w:val="00694412"/>
    <w:rsid w:val="00694C7D"/>
    <w:rsid w:val="00695828"/>
    <w:rsid w:val="00696DD9"/>
    <w:rsid w:val="00697BA4"/>
    <w:rsid w:val="00697CE1"/>
    <w:rsid w:val="006A163C"/>
    <w:rsid w:val="006A4A7B"/>
    <w:rsid w:val="006A515A"/>
    <w:rsid w:val="006A6434"/>
    <w:rsid w:val="006A6B31"/>
    <w:rsid w:val="006B0130"/>
    <w:rsid w:val="006B0447"/>
    <w:rsid w:val="006B19B7"/>
    <w:rsid w:val="006B1AD4"/>
    <w:rsid w:val="006B7338"/>
    <w:rsid w:val="006B7425"/>
    <w:rsid w:val="006C061F"/>
    <w:rsid w:val="006C0770"/>
    <w:rsid w:val="006C34A3"/>
    <w:rsid w:val="006C5CDA"/>
    <w:rsid w:val="006C6AB1"/>
    <w:rsid w:val="006D140D"/>
    <w:rsid w:val="006D165E"/>
    <w:rsid w:val="006D42E3"/>
    <w:rsid w:val="006D5CBF"/>
    <w:rsid w:val="006E1EC3"/>
    <w:rsid w:val="006E26EB"/>
    <w:rsid w:val="006E394A"/>
    <w:rsid w:val="006E5453"/>
    <w:rsid w:val="006F017F"/>
    <w:rsid w:val="006F02C9"/>
    <w:rsid w:val="006F06FE"/>
    <w:rsid w:val="006F1335"/>
    <w:rsid w:val="006F1394"/>
    <w:rsid w:val="006F16CB"/>
    <w:rsid w:val="006F1888"/>
    <w:rsid w:val="006F2728"/>
    <w:rsid w:val="006F309A"/>
    <w:rsid w:val="006F508A"/>
    <w:rsid w:val="00700151"/>
    <w:rsid w:val="007022A9"/>
    <w:rsid w:val="00702C9F"/>
    <w:rsid w:val="00703896"/>
    <w:rsid w:val="0070464E"/>
    <w:rsid w:val="00707255"/>
    <w:rsid w:val="007074DE"/>
    <w:rsid w:val="00707A4B"/>
    <w:rsid w:val="007124C1"/>
    <w:rsid w:val="00714151"/>
    <w:rsid w:val="00714EDE"/>
    <w:rsid w:val="00716A3E"/>
    <w:rsid w:val="00717EEF"/>
    <w:rsid w:val="00721A60"/>
    <w:rsid w:val="007222C5"/>
    <w:rsid w:val="00723908"/>
    <w:rsid w:val="0072763F"/>
    <w:rsid w:val="00727EC4"/>
    <w:rsid w:val="00727F6B"/>
    <w:rsid w:val="0073139A"/>
    <w:rsid w:val="00732714"/>
    <w:rsid w:val="00732ADE"/>
    <w:rsid w:val="00732CAD"/>
    <w:rsid w:val="00734246"/>
    <w:rsid w:val="00734FDE"/>
    <w:rsid w:val="007356D1"/>
    <w:rsid w:val="00740B83"/>
    <w:rsid w:val="00740BDB"/>
    <w:rsid w:val="0074174F"/>
    <w:rsid w:val="00741F8B"/>
    <w:rsid w:val="007424D9"/>
    <w:rsid w:val="0074424B"/>
    <w:rsid w:val="007464F7"/>
    <w:rsid w:val="00746BE1"/>
    <w:rsid w:val="00747B5E"/>
    <w:rsid w:val="007504EE"/>
    <w:rsid w:val="00751839"/>
    <w:rsid w:val="00754A37"/>
    <w:rsid w:val="00755741"/>
    <w:rsid w:val="00760C8F"/>
    <w:rsid w:val="00760DE3"/>
    <w:rsid w:val="0076509A"/>
    <w:rsid w:val="00765A89"/>
    <w:rsid w:val="00766C9C"/>
    <w:rsid w:val="00767E54"/>
    <w:rsid w:val="00767ED8"/>
    <w:rsid w:val="00771AAA"/>
    <w:rsid w:val="007735A9"/>
    <w:rsid w:val="00773E2E"/>
    <w:rsid w:val="0077406D"/>
    <w:rsid w:val="00774E9E"/>
    <w:rsid w:val="00775D89"/>
    <w:rsid w:val="00776171"/>
    <w:rsid w:val="0077689E"/>
    <w:rsid w:val="007769DA"/>
    <w:rsid w:val="00777643"/>
    <w:rsid w:val="00782034"/>
    <w:rsid w:val="00782416"/>
    <w:rsid w:val="007846E7"/>
    <w:rsid w:val="00785C54"/>
    <w:rsid w:val="00787BC5"/>
    <w:rsid w:val="0079075B"/>
    <w:rsid w:val="00790EF8"/>
    <w:rsid w:val="00791555"/>
    <w:rsid w:val="0079359E"/>
    <w:rsid w:val="00795254"/>
    <w:rsid w:val="00795913"/>
    <w:rsid w:val="00796C96"/>
    <w:rsid w:val="00797B80"/>
    <w:rsid w:val="007A0393"/>
    <w:rsid w:val="007A3A3B"/>
    <w:rsid w:val="007A3E0A"/>
    <w:rsid w:val="007A6163"/>
    <w:rsid w:val="007A6E1D"/>
    <w:rsid w:val="007B0E3A"/>
    <w:rsid w:val="007B1721"/>
    <w:rsid w:val="007B175A"/>
    <w:rsid w:val="007B2262"/>
    <w:rsid w:val="007B5BC8"/>
    <w:rsid w:val="007B5CD3"/>
    <w:rsid w:val="007B76F0"/>
    <w:rsid w:val="007C037D"/>
    <w:rsid w:val="007C4A52"/>
    <w:rsid w:val="007C537F"/>
    <w:rsid w:val="007C5AEF"/>
    <w:rsid w:val="007C705E"/>
    <w:rsid w:val="007C74EA"/>
    <w:rsid w:val="007D2F7E"/>
    <w:rsid w:val="007D449D"/>
    <w:rsid w:val="007D6D1F"/>
    <w:rsid w:val="007E13B0"/>
    <w:rsid w:val="007E335A"/>
    <w:rsid w:val="007E5027"/>
    <w:rsid w:val="007E5471"/>
    <w:rsid w:val="007E64BB"/>
    <w:rsid w:val="007F4AEC"/>
    <w:rsid w:val="007F4F37"/>
    <w:rsid w:val="007F705E"/>
    <w:rsid w:val="00800440"/>
    <w:rsid w:val="00804D19"/>
    <w:rsid w:val="00806766"/>
    <w:rsid w:val="00807722"/>
    <w:rsid w:val="00807E61"/>
    <w:rsid w:val="0081151E"/>
    <w:rsid w:val="0081509D"/>
    <w:rsid w:val="00816243"/>
    <w:rsid w:val="00817A08"/>
    <w:rsid w:val="00820AAC"/>
    <w:rsid w:val="00820BEB"/>
    <w:rsid w:val="008213BB"/>
    <w:rsid w:val="0082566C"/>
    <w:rsid w:val="00826036"/>
    <w:rsid w:val="008275EF"/>
    <w:rsid w:val="008325B8"/>
    <w:rsid w:val="00835936"/>
    <w:rsid w:val="008400BF"/>
    <w:rsid w:val="00841B2E"/>
    <w:rsid w:val="0084428B"/>
    <w:rsid w:val="008452C6"/>
    <w:rsid w:val="008459BD"/>
    <w:rsid w:val="0084658B"/>
    <w:rsid w:val="0085075A"/>
    <w:rsid w:val="00850F89"/>
    <w:rsid w:val="00851D68"/>
    <w:rsid w:val="00852DDC"/>
    <w:rsid w:val="00855580"/>
    <w:rsid w:val="0086138A"/>
    <w:rsid w:val="00861FD5"/>
    <w:rsid w:val="0086719A"/>
    <w:rsid w:val="00867721"/>
    <w:rsid w:val="00867E31"/>
    <w:rsid w:val="0087601B"/>
    <w:rsid w:val="00877004"/>
    <w:rsid w:val="00877560"/>
    <w:rsid w:val="008808E4"/>
    <w:rsid w:val="00881936"/>
    <w:rsid w:val="008820DC"/>
    <w:rsid w:val="00882ACF"/>
    <w:rsid w:val="0088354C"/>
    <w:rsid w:val="008839EC"/>
    <w:rsid w:val="0088436C"/>
    <w:rsid w:val="00884FD1"/>
    <w:rsid w:val="008867B8"/>
    <w:rsid w:val="0089042D"/>
    <w:rsid w:val="00890D26"/>
    <w:rsid w:val="00891BC4"/>
    <w:rsid w:val="00895EB1"/>
    <w:rsid w:val="008A06A8"/>
    <w:rsid w:val="008A1896"/>
    <w:rsid w:val="008A1F65"/>
    <w:rsid w:val="008A3999"/>
    <w:rsid w:val="008A3DD7"/>
    <w:rsid w:val="008A552C"/>
    <w:rsid w:val="008B07AE"/>
    <w:rsid w:val="008B2019"/>
    <w:rsid w:val="008B3B41"/>
    <w:rsid w:val="008B4109"/>
    <w:rsid w:val="008B5C11"/>
    <w:rsid w:val="008B6720"/>
    <w:rsid w:val="008B74C0"/>
    <w:rsid w:val="008C0572"/>
    <w:rsid w:val="008C0E30"/>
    <w:rsid w:val="008C2475"/>
    <w:rsid w:val="008C2938"/>
    <w:rsid w:val="008C4F98"/>
    <w:rsid w:val="008C6863"/>
    <w:rsid w:val="008C7702"/>
    <w:rsid w:val="008D285B"/>
    <w:rsid w:val="008D55CC"/>
    <w:rsid w:val="008D568C"/>
    <w:rsid w:val="008D7845"/>
    <w:rsid w:val="008E08C0"/>
    <w:rsid w:val="008E12B8"/>
    <w:rsid w:val="008E16B7"/>
    <w:rsid w:val="008E3322"/>
    <w:rsid w:val="008E64F6"/>
    <w:rsid w:val="008E6D95"/>
    <w:rsid w:val="008F0118"/>
    <w:rsid w:val="008F0CC9"/>
    <w:rsid w:val="008F0D93"/>
    <w:rsid w:val="008F6281"/>
    <w:rsid w:val="008F752C"/>
    <w:rsid w:val="008F77E7"/>
    <w:rsid w:val="008F7E71"/>
    <w:rsid w:val="008F7E83"/>
    <w:rsid w:val="0090161F"/>
    <w:rsid w:val="00902AA1"/>
    <w:rsid w:val="009042F5"/>
    <w:rsid w:val="0090452C"/>
    <w:rsid w:val="00904E81"/>
    <w:rsid w:val="009055D9"/>
    <w:rsid w:val="00905AE5"/>
    <w:rsid w:val="00905C89"/>
    <w:rsid w:val="009064CB"/>
    <w:rsid w:val="009075CD"/>
    <w:rsid w:val="0091243D"/>
    <w:rsid w:val="0091598B"/>
    <w:rsid w:val="009179FF"/>
    <w:rsid w:val="00920700"/>
    <w:rsid w:val="009209D6"/>
    <w:rsid w:val="009225A3"/>
    <w:rsid w:val="00923A61"/>
    <w:rsid w:val="009265F2"/>
    <w:rsid w:val="00926B44"/>
    <w:rsid w:val="00927512"/>
    <w:rsid w:val="00927DE0"/>
    <w:rsid w:val="009366CE"/>
    <w:rsid w:val="00937D2D"/>
    <w:rsid w:val="0094111D"/>
    <w:rsid w:val="00942BF1"/>
    <w:rsid w:val="00946349"/>
    <w:rsid w:val="00946519"/>
    <w:rsid w:val="0094718B"/>
    <w:rsid w:val="009510A2"/>
    <w:rsid w:val="00951E93"/>
    <w:rsid w:val="00952958"/>
    <w:rsid w:val="00953F4C"/>
    <w:rsid w:val="00963049"/>
    <w:rsid w:val="00963767"/>
    <w:rsid w:val="009675CE"/>
    <w:rsid w:val="00967B60"/>
    <w:rsid w:val="00970235"/>
    <w:rsid w:val="00970D67"/>
    <w:rsid w:val="00972132"/>
    <w:rsid w:val="00972A08"/>
    <w:rsid w:val="00972DAE"/>
    <w:rsid w:val="00973B27"/>
    <w:rsid w:val="00975316"/>
    <w:rsid w:val="00977DBF"/>
    <w:rsid w:val="00980ADB"/>
    <w:rsid w:val="0098149F"/>
    <w:rsid w:val="00981996"/>
    <w:rsid w:val="00982CA1"/>
    <w:rsid w:val="00983177"/>
    <w:rsid w:val="00984EAC"/>
    <w:rsid w:val="00990022"/>
    <w:rsid w:val="009919F3"/>
    <w:rsid w:val="00992AA4"/>
    <w:rsid w:val="009951F2"/>
    <w:rsid w:val="00995C0B"/>
    <w:rsid w:val="00997195"/>
    <w:rsid w:val="009A34E8"/>
    <w:rsid w:val="009A3B40"/>
    <w:rsid w:val="009C0714"/>
    <w:rsid w:val="009C0A5C"/>
    <w:rsid w:val="009C281F"/>
    <w:rsid w:val="009C2A22"/>
    <w:rsid w:val="009C5DC1"/>
    <w:rsid w:val="009D08EE"/>
    <w:rsid w:val="009D18F4"/>
    <w:rsid w:val="009D34E5"/>
    <w:rsid w:val="009D4E76"/>
    <w:rsid w:val="009D618A"/>
    <w:rsid w:val="009E23A8"/>
    <w:rsid w:val="009E3877"/>
    <w:rsid w:val="009E3E6C"/>
    <w:rsid w:val="009E40B0"/>
    <w:rsid w:val="009E7E65"/>
    <w:rsid w:val="009E7FEB"/>
    <w:rsid w:val="009F11BA"/>
    <w:rsid w:val="009F28A2"/>
    <w:rsid w:val="009F2AB1"/>
    <w:rsid w:val="009F33E3"/>
    <w:rsid w:val="009F3B23"/>
    <w:rsid w:val="009F56DE"/>
    <w:rsid w:val="009F5AE2"/>
    <w:rsid w:val="009F6C23"/>
    <w:rsid w:val="009F7EF3"/>
    <w:rsid w:val="00A03FE8"/>
    <w:rsid w:val="00A062E7"/>
    <w:rsid w:val="00A0674E"/>
    <w:rsid w:val="00A06D49"/>
    <w:rsid w:val="00A07C20"/>
    <w:rsid w:val="00A14E71"/>
    <w:rsid w:val="00A152F3"/>
    <w:rsid w:val="00A1541B"/>
    <w:rsid w:val="00A20C65"/>
    <w:rsid w:val="00A22642"/>
    <w:rsid w:val="00A306C0"/>
    <w:rsid w:val="00A342F8"/>
    <w:rsid w:val="00A36224"/>
    <w:rsid w:val="00A362AA"/>
    <w:rsid w:val="00A36DE4"/>
    <w:rsid w:val="00A3742C"/>
    <w:rsid w:val="00A37B3F"/>
    <w:rsid w:val="00A40357"/>
    <w:rsid w:val="00A40BBB"/>
    <w:rsid w:val="00A423FC"/>
    <w:rsid w:val="00A43A11"/>
    <w:rsid w:val="00A43B97"/>
    <w:rsid w:val="00A476BA"/>
    <w:rsid w:val="00A51214"/>
    <w:rsid w:val="00A5173E"/>
    <w:rsid w:val="00A52B86"/>
    <w:rsid w:val="00A52BBC"/>
    <w:rsid w:val="00A539FE"/>
    <w:rsid w:val="00A54081"/>
    <w:rsid w:val="00A55164"/>
    <w:rsid w:val="00A56EDA"/>
    <w:rsid w:val="00A6060C"/>
    <w:rsid w:val="00A63F88"/>
    <w:rsid w:val="00A66470"/>
    <w:rsid w:val="00A66C1A"/>
    <w:rsid w:val="00A71DB7"/>
    <w:rsid w:val="00A723EF"/>
    <w:rsid w:val="00A72C76"/>
    <w:rsid w:val="00A75700"/>
    <w:rsid w:val="00A76FEB"/>
    <w:rsid w:val="00A81D83"/>
    <w:rsid w:val="00A83C73"/>
    <w:rsid w:val="00A86232"/>
    <w:rsid w:val="00A87A30"/>
    <w:rsid w:val="00A91178"/>
    <w:rsid w:val="00A93947"/>
    <w:rsid w:val="00A9457B"/>
    <w:rsid w:val="00A94EBD"/>
    <w:rsid w:val="00A96E82"/>
    <w:rsid w:val="00A972C8"/>
    <w:rsid w:val="00AA0948"/>
    <w:rsid w:val="00AA1AC9"/>
    <w:rsid w:val="00AA2ABE"/>
    <w:rsid w:val="00AA2FA2"/>
    <w:rsid w:val="00AA4A36"/>
    <w:rsid w:val="00AB01DC"/>
    <w:rsid w:val="00AB20B5"/>
    <w:rsid w:val="00AB22BD"/>
    <w:rsid w:val="00AB4832"/>
    <w:rsid w:val="00AB6874"/>
    <w:rsid w:val="00AC72FC"/>
    <w:rsid w:val="00AD065B"/>
    <w:rsid w:val="00AD5254"/>
    <w:rsid w:val="00AD7C0D"/>
    <w:rsid w:val="00AE1BF7"/>
    <w:rsid w:val="00AE292B"/>
    <w:rsid w:val="00AE2C06"/>
    <w:rsid w:val="00AE4782"/>
    <w:rsid w:val="00AE583A"/>
    <w:rsid w:val="00AE7426"/>
    <w:rsid w:val="00AF6135"/>
    <w:rsid w:val="00AF7B2E"/>
    <w:rsid w:val="00B002AE"/>
    <w:rsid w:val="00B003BF"/>
    <w:rsid w:val="00B00A9F"/>
    <w:rsid w:val="00B020E1"/>
    <w:rsid w:val="00B027BE"/>
    <w:rsid w:val="00B02B44"/>
    <w:rsid w:val="00B05750"/>
    <w:rsid w:val="00B06570"/>
    <w:rsid w:val="00B065F6"/>
    <w:rsid w:val="00B10173"/>
    <w:rsid w:val="00B156CD"/>
    <w:rsid w:val="00B25856"/>
    <w:rsid w:val="00B34DDB"/>
    <w:rsid w:val="00B361FB"/>
    <w:rsid w:val="00B36718"/>
    <w:rsid w:val="00B37FFB"/>
    <w:rsid w:val="00B42719"/>
    <w:rsid w:val="00B44270"/>
    <w:rsid w:val="00B448A1"/>
    <w:rsid w:val="00B460DA"/>
    <w:rsid w:val="00B47F2A"/>
    <w:rsid w:val="00B50B8A"/>
    <w:rsid w:val="00B53669"/>
    <w:rsid w:val="00B53D76"/>
    <w:rsid w:val="00B60B16"/>
    <w:rsid w:val="00B61A7B"/>
    <w:rsid w:val="00B658EF"/>
    <w:rsid w:val="00B67F40"/>
    <w:rsid w:val="00B70B3F"/>
    <w:rsid w:val="00B70EF4"/>
    <w:rsid w:val="00B7139B"/>
    <w:rsid w:val="00B71A5D"/>
    <w:rsid w:val="00B722F6"/>
    <w:rsid w:val="00B77952"/>
    <w:rsid w:val="00B805F4"/>
    <w:rsid w:val="00B8267A"/>
    <w:rsid w:val="00B83BF3"/>
    <w:rsid w:val="00B84DDD"/>
    <w:rsid w:val="00B84DE8"/>
    <w:rsid w:val="00B8668C"/>
    <w:rsid w:val="00B87DEB"/>
    <w:rsid w:val="00B90243"/>
    <w:rsid w:val="00B93255"/>
    <w:rsid w:val="00B93FC3"/>
    <w:rsid w:val="00B94C0F"/>
    <w:rsid w:val="00B95370"/>
    <w:rsid w:val="00B9568F"/>
    <w:rsid w:val="00B95748"/>
    <w:rsid w:val="00BA0FCE"/>
    <w:rsid w:val="00BA25B8"/>
    <w:rsid w:val="00BA3520"/>
    <w:rsid w:val="00BA49D4"/>
    <w:rsid w:val="00BA5C2C"/>
    <w:rsid w:val="00BA5EB4"/>
    <w:rsid w:val="00BA7537"/>
    <w:rsid w:val="00BB601A"/>
    <w:rsid w:val="00BB7990"/>
    <w:rsid w:val="00BC1577"/>
    <w:rsid w:val="00BC19FF"/>
    <w:rsid w:val="00BC2232"/>
    <w:rsid w:val="00BC230A"/>
    <w:rsid w:val="00BC246A"/>
    <w:rsid w:val="00BC2EAA"/>
    <w:rsid w:val="00BD2677"/>
    <w:rsid w:val="00BD5074"/>
    <w:rsid w:val="00BD6463"/>
    <w:rsid w:val="00BD6F6A"/>
    <w:rsid w:val="00BD73E7"/>
    <w:rsid w:val="00BD7C08"/>
    <w:rsid w:val="00BE1D9C"/>
    <w:rsid w:val="00BE7742"/>
    <w:rsid w:val="00BE7EFD"/>
    <w:rsid w:val="00BF0214"/>
    <w:rsid w:val="00BF18A3"/>
    <w:rsid w:val="00BF51FD"/>
    <w:rsid w:val="00BF64FB"/>
    <w:rsid w:val="00C00E0E"/>
    <w:rsid w:val="00C014E0"/>
    <w:rsid w:val="00C028C0"/>
    <w:rsid w:val="00C029A9"/>
    <w:rsid w:val="00C03F1A"/>
    <w:rsid w:val="00C04239"/>
    <w:rsid w:val="00C05BB2"/>
    <w:rsid w:val="00C06391"/>
    <w:rsid w:val="00C121A1"/>
    <w:rsid w:val="00C124E5"/>
    <w:rsid w:val="00C129E9"/>
    <w:rsid w:val="00C12BC7"/>
    <w:rsid w:val="00C135EC"/>
    <w:rsid w:val="00C1531F"/>
    <w:rsid w:val="00C17362"/>
    <w:rsid w:val="00C1742A"/>
    <w:rsid w:val="00C20B11"/>
    <w:rsid w:val="00C218B3"/>
    <w:rsid w:val="00C254C0"/>
    <w:rsid w:val="00C25FA3"/>
    <w:rsid w:val="00C26716"/>
    <w:rsid w:val="00C30FE4"/>
    <w:rsid w:val="00C32ACE"/>
    <w:rsid w:val="00C3369E"/>
    <w:rsid w:val="00C35C0C"/>
    <w:rsid w:val="00C35F27"/>
    <w:rsid w:val="00C36B9D"/>
    <w:rsid w:val="00C4147C"/>
    <w:rsid w:val="00C41AC7"/>
    <w:rsid w:val="00C426A5"/>
    <w:rsid w:val="00C43705"/>
    <w:rsid w:val="00C53623"/>
    <w:rsid w:val="00C5520B"/>
    <w:rsid w:val="00C5566F"/>
    <w:rsid w:val="00C56FBB"/>
    <w:rsid w:val="00C60366"/>
    <w:rsid w:val="00C6068C"/>
    <w:rsid w:val="00C62541"/>
    <w:rsid w:val="00C6434E"/>
    <w:rsid w:val="00C65F51"/>
    <w:rsid w:val="00C72AD7"/>
    <w:rsid w:val="00C72E32"/>
    <w:rsid w:val="00C74680"/>
    <w:rsid w:val="00C74D56"/>
    <w:rsid w:val="00C767E0"/>
    <w:rsid w:val="00C77EAB"/>
    <w:rsid w:val="00C80E16"/>
    <w:rsid w:val="00C829D4"/>
    <w:rsid w:val="00C82AC2"/>
    <w:rsid w:val="00C83537"/>
    <w:rsid w:val="00C84A3F"/>
    <w:rsid w:val="00C851FA"/>
    <w:rsid w:val="00C85CC1"/>
    <w:rsid w:val="00C86878"/>
    <w:rsid w:val="00C90631"/>
    <w:rsid w:val="00C911F9"/>
    <w:rsid w:val="00C917F7"/>
    <w:rsid w:val="00C92232"/>
    <w:rsid w:val="00C92252"/>
    <w:rsid w:val="00C92AB7"/>
    <w:rsid w:val="00C94661"/>
    <w:rsid w:val="00C9469F"/>
    <w:rsid w:val="00C96667"/>
    <w:rsid w:val="00C97359"/>
    <w:rsid w:val="00CA0AB8"/>
    <w:rsid w:val="00CA3B4B"/>
    <w:rsid w:val="00CA5D64"/>
    <w:rsid w:val="00CB6862"/>
    <w:rsid w:val="00CB7889"/>
    <w:rsid w:val="00CC08F0"/>
    <w:rsid w:val="00CC4EBE"/>
    <w:rsid w:val="00CC536B"/>
    <w:rsid w:val="00CC7B33"/>
    <w:rsid w:val="00CD1742"/>
    <w:rsid w:val="00CD248F"/>
    <w:rsid w:val="00CD4B31"/>
    <w:rsid w:val="00CE1487"/>
    <w:rsid w:val="00CE320A"/>
    <w:rsid w:val="00CE502E"/>
    <w:rsid w:val="00CF2938"/>
    <w:rsid w:val="00CF5871"/>
    <w:rsid w:val="00CF7331"/>
    <w:rsid w:val="00D03A13"/>
    <w:rsid w:val="00D041A2"/>
    <w:rsid w:val="00D05D30"/>
    <w:rsid w:val="00D05F7A"/>
    <w:rsid w:val="00D079FD"/>
    <w:rsid w:val="00D11464"/>
    <w:rsid w:val="00D138D7"/>
    <w:rsid w:val="00D1397E"/>
    <w:rsid w:val="00D148B0"/>
    <w:rsid w:val="00D14D15"/>
    <w:rsid w:val="00D17381"/>
    <w:rsid w:val="00D203A0"/>
    <w:rsid w:val="00D22B9E"/>
    <w:rsid w:val="00D237B6"/>
    <w:rsid w:val="00D24BCB"/>
    <w:rsid w:val="00D24FDE"/>
    <w:rsid w:val="00D25B8B"/>
    <w:rsid w:val="00D26552"/>
    <w:rsid w:val="00D27D30"/>
    <w:rsid w:val="00D30190"/>
    <w:rsid w:val="00D30B95"/>
    <w:rsid w:val="00D32535"/>
    <w:rsid w:val="00D33A3B"/>
    <w:rsid w:val="00D34FB0"/>
    <w:rsid w:val="00D3504E"/>
    <w:rsid w:val="00D3568F"/>
    <w:rsid w:val="00D36C5E"/>
    <w:rsid w:val="00D36CCC"/>
    <w:rsid w:val="00D37841"/>
    <w:rsid w:val="00D43679"/>
    <w:rsid w:val="00D50AE4"/>
    <w:rsid w:val="00D515DF"/>
    <w:rsid w:val="00D53476"/>
    <w:rsid w:val="00D555EF"/>
    <w:rsid w:val="00D56B51"/>
    <w:rsid w:val="00D60234"/>
    <w:rsid w:val="00D60354"/>
    <w:rsid w:val="00D60A08"/>
    <w:rsid w:val="00D60EDA"/>
    <w:rsid w:val="00D60FB0"/>
    <w:rsid w:val="00D61985"/>
    <w:rsid w:val="00D61FB9"/>
    <w:rsid w:val="00D644F4"/>
    <w:rsid w:val="00D65A5C"/>
    <w:rsid w:val="00D70579"/>
    <w:rsid w:val="00D7145D"/>
    <w:rsid w:val="00D71D4B"/>
    <w:rsid w:val="00D72CC1"/>
    <w:rsid w:val="00D72E68"/>
    <w:rsid w:val="00D755F4"/>
    <w:rsid w:val="00D771B3"/>
    <w:rsid w:val="00D83AC8"/>
    <w:rsid w:val="00D87C68"/>
    <w:rsid w:val="00DA3400"/>
    <w:rsid w:val="00DA42F2"/>
    <w:rsid w:val="00DB0060"/>
    <w:rsid w:val="00DB2E6E"/>
    <w:rsid w:val="00DB503F"/>
    <w:rsid w:val="00DB5981"/>
    <w:rsid w:val="00DB6D61"/>
    <w:rsid w:val="00DB6EA6"/>
    <w:rsid w:val="00DC02EB"/>
    <w:rsid w:val="00DC02F0"/>
    <w:rsid w:val="00DC145A"/>
    <w:rsid w:val="00DC1748"/>
    <w:rsid w:val="00DC397E"/>
    <w:rsid w:val="00DC4CF8"/>
    <w:rsid w:val="00DC5E9D"/>
    <w:rsid w:val="00DD26B4"/>
    <w:rsid w:val="00DD48D2"/>
    <w:rsid w:val="00DE0171"/>
    <w:rsid w:val="00DE079F"/>
    <w:rsid w:val="00DE3212"/>
    <w:rsid w:val="00DE3BF3"/>
    <w:rsid w:val="00DE4751"/>
    <w:rsid w:val="00DE654B"/>
    <w:rsid w:val="00DE65A2"/>
    <w:rsid w:val="00DF35A9"/>
    <w:rsid w:val="00DF3D65"/>
    <w:rsid w:val="00DF6FCD"/>
    <w:rsid w:val="00E00103"/>
    <w:rsid w:val="00E00AEB"/>
    <w:rsid w:val="00E0122E"/>
    <w:rsid w:val="00E04B08"/>
    <w:rsid w:val="00E0507E"/>
    <w:rsid w:val="00E10498"/>
    <w:rsid w:val="00E12F30"/>
    <w:rsid w:val="00E15755"/>
    <w:rsid w:val="00E20EC9"/>
    <w:rsid w:val="00E217EC"/>
    <w:rsid w:val="00E2631E"/>
    <w:rsid w:val="00E26D0C"/>
    <w:rsid w:val="00E275D8"/>
    <w:rsid w:val="00E344A1"/>
    <w:rsid w:val="00E36B7C"/>
    <w:rsid w:val="00E37237"/>
    <w:rsid w:val="00E401D2"/>
    <w:rsid w:val="00E41862"/>
    <w:rsid w:val="00E421F9"/>
    <w:rsid w:val="00E42789"/>
    <w:rsid w:val="00E44EC0"/>
    <w:rsid w:val="00E45DD1"/>
    <w:rsid w:val="00E4617D"/>
    <w:rsid w:val="00E466D8"/>
    <w:rsid w:val="00E47153"/>
    <w:rsid w:val="00E50783"/>
    <w:rsid w:val="00E51868"/>
    <w:rsid w:val="00E52576"/>
    <w:rsid w:val="00E54D60"/>
    <w:rsid w:val="00E550E5"/>
    <w:rsid w:val="00E55386"/>
    <w:rsid w:val="00E5606D"/>
    <w:rsid w:val="00E56A86"/>
    <w:rsid w:val="00E57606"/>
    <w:rsid w:val="00E57BE4"/>
    <w:rsid w:val="00E57E29"/>
    <w:rsid w:val="00E6033F"/>
    <w:rsid w:val="00E61514"/>
    <w:rsid w:val="00E61A92"/>
    <w:rsid w:val="00E65A05"/>
    <w:rsid w:val="00E6686F"/>
    <w:rsid w:val="00E7111B"/>
    <w:rsid w:val="00E71946"/>
    <w:rsid w:val="00E7281B"/>
    <w:rsid w:val="00E72B36"/>
    <w:rsid w:val="00E72E5A"/>
    <w:rsid w:val="00E75C04"/>
    <w:rsid w:val="00E8216C"/>
    <w:rsid w:val="00E832ED"/>
    <w:rsid w:val="00E83D5E"/>
    <w:rsid w:val="00E84A6D"/>
    <w:rsid w:val="00E853C1"/>
    <w:rsid w:val="00E926D5"/>
    <w:rsid w:val="00E94000"/>
    <w:rsid w:val="00E943D4"/>
    <w:rsid w:val="00E95554"/>
    <w:rsid w:val="00E96DE8"/>
    <w:rsid w:val="00E96F52"/>
    <w:rsid w:val="00E97BAD"/>
    <w:rsid w:val="00EA1812"/>
    <w:rsid w:val="00EA3EDC"/>
    <w:rsid w:val="00EA60E0"/>
    <w:rsid w:val="00EA6A94"/>
    <w:rsid w:val="00EA706E"/>
    <w:rsid w:val="00EB0B01"/>
    <w:rsid w:val="00EB15EC"/>
    <w:rsid w:val="00EB1FBE"/>
    <w:rsid w:val="00EB439B"/>
    <w:rsid w:val="00EB63CB"/>
    <w:rsid w:val="00EB7AEB"/>
    <w:rsid w:val="00EC1C95"/>
    <w:rsid w:val="00EC7CAD"/>
    <w:rsid w:val="00ED030D"/>
    <w:rsid w:val="00ED049F"/>
    <w:rsid w:val="00ED06C2"/>
    <w:rsid w:val="00ED1016"/>
    <w:rsid w:val="00ED1BA5"/>
    <w:rsid w:val="00ED1FCE"/>
    <w:rsid w:val="00ED1FE4"/>
    <w:rsid w:val="00ED26F3"/>
    <w:rsid w:val="00ED647A"/>
    <w:rsid w:val="00EE13F8"/>
    <w:rsid w:val="00EE1A96"/>
    <w:rsid w:val="00EE2D9C"/>
    <w:rsid w:val="00EE37E8"/>
    <w:rsid w:val="00EE5984"/>
    <w:rsid w:val="00EF2EB5"/>
    <w:rsid w:val="00EF32EE"/>
    <w:rsid w:val="00EF3478"/>
    <w:rsid w:val="00EF3954"/>
    <w:rsid w:val="00EF3BA2"/>
    <w:rsid w:val="00F01F50"/>
    <w:rsid w:val="00F026A6"/>
    <w:rsid w:val="00F049B6"/>
    <w:rsid w:val="00F06104"/>
    <w:rsid w:val="00F113F0"/>
    <w:rsid w:val="00F11E43"/>
    <w:rsid w:val="00F174E6"/>
    <w:rsid w:val="00F204BE"/>
    <w:rsid w:val="00F20787"/>
    <w:rsid w:val="00F20D53"/>
    <w:rsid w:val="00F21436"/>
    <w:rsid w:val="00F21840"/>
    <w:rsid w:val="00F21B49"/>
    <w:rsid w:val="00F23015"/>
    <w:rsid w:val="00F23376"/>
    <w:rsid w:val="00F24D34"/>
    <w:rsid w:val="00F24EBA"/>
    <w:rsid w:val="00F25BDA"/>
    <w:rsid w:val="00F2734E"/>
    <w:rsid w:val="00F277D3"/>
    <w:rsid w:val="00F27CA8"/>
    <w:rsid w:val="00F30482"/>
    <w:rsid w:val="00F3057E"/>
    <w:rsid w:val="00F3488F"/>
    <w:rsid w:val="00F36DE4"/>
    <w:rsid w:val="00F37945"/>
    <w:rsid w:val="00F40712"/>
    <w:rsid w:val="00F40ECF"/>
    <w:rsid w:val="00F41F86"/>
    <w:rsid w:val="00F42E01"/>
    <w:rsid w:val="00F43EE8"/>
    <w:rsid w:val="00F468E2"/>
    <w:rsid w:val="00F46D56"/>
    <w:rsid w:val="00F5176D"/>
    <w:rsid w:val="00F55089"/>
    <w:rsid w:val="00F57D8D"/>
    <w:rsid w:val="00F61CEF"/>
    <w:rsid w:val="00F63063"/>
    <w:rsid w:val="00F637DA"/>
    <w:rsid w:val="00F6515C"/>
    <w:rsid w:val="00F65A67"/>
    <w:rsid w:val="00F66F60"/>
    <w:rsid w:val="00F70011"/>
    <w:rsid w:val="00F7061F"/>
    <w:rsid w:val="00F70F15"/>
    <w:rsid w:val="00F71C4B"/>
    <w:rsid w:val="00F73FC4"/>
    <w:rsid w:val="00F75E20"/>
    <w:rsid w:val="00F76B38"/>
    <w:rsid w:val="00F76B7A"/>
    <w:rsid w:val="00F804EB"/>
    <w:rsid w:val="00F80E76"/>
    <w:rsid w:val="00F81EDD"/>
    <w:rsid w:val="00F8552C"/>
    <w:rsid w:val="00F90E26"/>
    <w:rsid w:val="00F93993"/>
    <w:rsid w:val="00F954FA"/>
    <w:rsid w:val="00F97890"/>
    <w:rsid w:val="00FA0853"/>
    <w:rsid w:val="00FA1930"/>
    <w:rsid w:val="00FA5AD4"/>
    <w:rsid w:val="00FA6799"/>
    <w:rsid w:val="00FB1974"/>
    <w:rsid w:val="00FB3EF3"/>
    <w:rsid w:val="00FB3F44"/>
    <w:rsid w:val="00FB49C1"/>
    <w:rsid w:val="00FB525A"/>
    <w:rsid w:val="00FB7965"/>
    <w:rsid w:val="00FC0F7A"/>
    <w:rsid w:val="00FC1FCA"/>
    <w:rsid w:val="00FC27EB"/>
    <w:rsid w:val="00FC2A17"/>
    <w:rsid w:val="00FC32B9"/>
    <w:rsid w:val="00FC6BD8"/>
    <w:rsid w:val="00FC7E4B"/>
    <w:rsid w:val="00FD227C"/>
    <w:rsid w:val="00FD26E2"/>
    <w:rsid w:val="00FD340D"/>
    <w:rsid w:val="00FD4D1B"/>
    <w:rsid w:val="00FD51AB"/>
    <w:rsid w:val="00FD5CFF"/>
    <w:rsid w:val="00FE1908"/>
    <w:rsid w:val="00FE1E4D"/>
    <w:rsid w:val="00FE2271"/>
    <w:rsid w:val="00FE228E"/>
    <w:rsid w:val="00FE2618"/>
    <w:rsid w:val="00FE3DC5"/>
    <w:rsid w:val="00FE4474"/>
    <w:rsid w:val="00FE4B77"/>
    <w:rsid w:val="00FE56EF"/>
    <w:rsid w:val="00FE7DC9"/>
    <w:rsid w:val="00FF0732"/>
    <w:rsid w:val="00FF2FC5"/>
    <w:rsid w:val="00FF390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fdd208"/>
    </o:shapedefaults>
    <o:shapelayout v:ext="edit">
      <o:idmap v:ext="edit" data="1"/>
    </o:shapelayout>
  </w:shapeDefaults>
  <w:decimalSymbol w:val=","/>
  <w:listSeparator w:val=";"/>
  <w15:docId w15:val="{278940EA-BB89-4EAE-BF58-2F9265F2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A3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4256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4256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807722"/>
    <w:pPr>
      <w:spacing w:before="240" w:after="60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C6A"/>
  </w:style>
  <w:style w:type="paragraph" w:styleId="a5">
    <w:name w:val="footer"/>
    <w:basedOn w:val="a"/>
    <w:link w:val="a6"/>
    <w:uiPriority w:val="99"/>
    <w:semiHidden/>
    <w:unhideWhenUsed/>
    <w:rsid w:val="000D7C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7C6A"/>
  </w:style>
  <w:style w:type="paragraph" w:styleId="a7">
    <w:name w:val="No Spacing"/>
    <w:uiPriority w:val="1"/>
    <w:qFormat/>
    <w:rsid w:val="000E571E"/>
    <w:rPr>
      <w:sz w:val="22"/>
      <w:szCs w:val="22"/>
      <w:lang w:eastAsia="en-US"/>
    </w:rPr>
  </w:style>
  <w:style w:type="paragraph" w:styleId="a8">
    <w:name w:val="caption"/>
    <w:basedOn w:val="a"/>
    <w:qFormat/>
    <w:rsid w:val="008B3B41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10">
    <w:name w:val="toc 1"/>
    <w:basedOn w:val="a"/>
    <w:next w:val="a"/>
    <w:autoRedefine/>
    <w:semiHidden/>
    <w:rsid w:val="008B3B41"/>
    <w:pPr>
      <w:tabs>
        <w:tab w:val="right" w:leader="dot" w:pos="9628"/>
      </w:tabs>
      <w:spacing w:before="360"/>
      <w:ind w:left="180" w:hanging="180"/>
    </w:pPr>
    <w:rPr>
      <w:rFonts w:ascii="Arial" w:hAnsi="Arial" w:cs="Arial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semiHidden/>
    <w:rsid w:val="00ED26F3"/>
    <w:pPr>
      <w:spacing w:before="240"/>
    </w:pPr>
    <w:rPr>
      <w:rFonts w:ascii="Arial" w:hAnsi="Arial"/>
      <w:b/>
      <w:bCs/>
      <w:caps/>
      <w:sz w:val="18"/>
      <w:szCs w:val="20"/>
    </w:rPr>
  </w:style>
  <w:style w:type="paragraph" w:styleId="3">
    <w:name w:val="toc 3"/>
    <w:basedOn w:val="a"/>
    <w:next w:val="a"/>
    <w:autoRedefine/>
    <w:semiHidden/>
    <w:rsid w:val="008B3B41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8B3B41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8B3B41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8B3B41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8B3B41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8B3B41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8B3B41"/>
    <w:pPr>
      <w:ind w:left="1680"/>
    </w:pPr>
    <w:rPr>
      <w:sz w:val="20"/>
      <w:szCs w:val="20"/>
    </w:rPr>
  </w:style>
  <w:style w:type="character" w:styleId="a9">
    <w:name w:val="Hyperlink"/>
    <w:rsid w:val="008B3B41"/>
    <w:rPr>
      <w:color w:val="0000FF"/>
      <w:u w:val="single"/>
    </w:rPr>
  </w:style>
  <w:style w:type="character" w:styleId="aa">
    <w:name w:val="annotation reference"/>
    <w:semiHidden/>
    <w:rsid w:val="00C851FA"/>
    <w:rPr>
      <w:sz w:val="16"/>
      <w:szCs w:val="16"/>
    </w:rPr>
  </w:style>
  <w:style w:type="paragraph" w:styleId="ab">
    <w:name w:val="annotation text"/>
    <w:basedOn w:val="a"/>
    <w:semiHidden/>
    <w:rsid w:val="00C851FA"/>
    <w:rPr>
      <w:sz w:val="20"/>
      <w:szCs w:val="20"/>
    </w:rPr>
  </w:style>
  <w:style w:type="paragraph" w:styleId="ac">
    <w:name w:val="annotation subject"/>
    <w:basedOn w:val="ab"/>
    <w:next w:val="ab"/>
    <w:semiHidden/>
    <w:rsid w:val="00C851FA"/>
    <w:rPr>
      <w:b/>
      <w:bCs/>
    </w:rPr>
  </w:style>
  <w:style w:type="paragraph" w:styleId="ad">
    <w:name w:val="Balloon Text"/>
    <w:basedOn w:val="a"/>
    <w:semiHidden/>
    <w:rsid w:val="00C851FA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642C4B"/>
    <w:pPr>
      <w:spacing w:before="240" w:after="240"/>
      <w:jc w:val="both"/>
    </w:pPr>
    <w:rPr>
      <w:rFonts w:eastAsia="Times New Roman"/>
      <w:szCs w:val="24"/>
      <w:lang w:eastAsia="ru-RU"/>
    </w:rPr>
  </w:style>
  <w:style w:type="paragraph" w:customStyle="1" w:styleId="ae">
    <w:name w:val="ФИО"/>
    <w:basedOn w:val="a"/>
    <w:rsid w:val="00642C4B"/>
    <w:pPr>
      <w:spacing w:after="180"/>
      <w:ind w:left="5670"/>
      <w:jc w:val="both"/>
    </w:pPr>
    <w:rPr>
      <w:rFonts w:eastAsia="Times New Roman"/>
      <w:szCs w:val="20"/>
      <w:lang w:eastAsia="ru-RU"/>
    </w:rPr>
  </w:style>
  <w:style w:type="paragraph" w:styleId="af">
    <w:name w:val="footnote text"/>
    <w:basedOn w:val="a"/>
    <w:semiHidden/>
    <w:rsid w:val="00642C4B"/>
    <w:rPr>
      <w:rFonts w:eastAsia="Times New Roman"/>
      <w:sz w:val="20"/>
      <w:szCs w:val="20"/>
      <w:lang w:eastAsia="ru-RU"/>
    </w:rPr>
  </w:style>
  <w:style w:type="paragraph" w:customStyle="1" w:styleId="af0">
    <w:name w:val="Текст таблица"/>
    <w:basedOn w:val="a"/>
    <w:rsid w:val="00642C4B"/>
    <w:pPr>
      <w:numPr>
        <w:ilvl w:val="12"/>
      </w:numPr>
      <w:spacing w:before="60"/>
    </w:pPr>
    <w:rPr>
      <w:rFonts w:eastAsia="Times New Roman"/>
      <w:iCs/>
      <w:sz w:val="22"/>
      <w:szCs w:val="20"/>
      <w:lang w:eastAsia="ru-RU"/>
    </w:rPr>
  </w:style>
  <w:style w:type="character" w:styleId="af1">
    <w:name w:val="footnote reference"/>
    <w:semiHidden/>
    <w:rsid w:val="00642C4B"/>
    <w:rPr>
      <w:vertAlign w:val="superscript"/>
    </w:rPr>
  </w:style>
  <w:style w:type="paragraph" w:styleId="2">
    <w:name w:val="List 2"/>
    <w:basedOn w:val="a"/>
    <w:rsid w:val="00642C4B"/>
    <w:pPr>
      <w:widowControl w:val="0"/>
      <w:numPr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eastAsia="Times New Roman"/>
      <w:szCs w:val="20"/>
      <w:lang w:eastAsia="ru-RU"/>
    </w:rPr>
  </w:style>
  <w:style w:type="character" w:styleId="af2">
    <w:name w:val="Strong"/>
    <w:qFormat/>
    <w:rsid w:val="00642C4B"/>
    <w:rPr>
      <w:b/>
      <w:bCs/>
    </w:rPr>
  </w:style>
  <w:style w:type="paragraph" w:styleId="31">
    <w:name w:val="Body Text Indent 3"/>
    <w:basedOn w:val="a"/>
    <w:rsid w:val="001542C7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S">
    <w:name w:val="S_Обозначение"/>
    <w:rsid w:val="00523CAF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styleId="af3">
    <w:name w:val="Normal (Web)"/>
    <w:basedOn w:val="a"/>
    <w:rsid w:val="00523CA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urtxtemph">
    <w:name w:val="urtxtemph"/>
    <w:basedOn w:val="a0"/>
    <w:rsid w:val="00523CAF"/>
  </w:style>
  <w:style w:type="paragraph" w:customStyle="1" w:styleId="ConsPlusNormal">
    <w:name w:val="ConsPlusNormal"/>
    <w:rsid w:val="000844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AE74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2">
    <w:name w:val="2 заголовок"/>
    <w:basedOn w:val="af4"/>
    <w:next w:val="a"/>
    <w:rsid w:val="00656083"/>
    <w:pPr>
      <w:spacing w:before="240" w:after="240"/>
      <w:jc w:val="both"/>
    </w:pPr>
    <w:rPr>
      <w:rFonts w:eastAsia="Times New Roman"/>
      <w:b/>
      <w:bCs/>
      <w:caps/>
      <w:noProof/>
      <w:lang w:eastAsia="ru-RU"/>
    </w:rPr>
  </w:style>
  <w:style w:type="paragraph" w:styleId="af4">
    <w:name w:val="Subtitle"/>
    <w:basedOn w:val="a"/>
    <w:qFormat/>
    <w:rsid w:val="00656083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af5">
    <w:name w:val="Table Grid"/>
    <w:basedOn w:val="a1"/>
    <w:uiPriority w:val="59"/>
    <w:rsid w:val="008077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rsid w:val="00807722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077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Body Text"/>
    <w:basedOn w:val="a"/>
    <w:rsid w:val="00B25856"/>
    <w:pPr>
      <w:spacing w:after="120"/>
    </w:pPr>
    <w:rPr>
      <w:rFonts w:eastAsia="Times New Roman"/>
      <w:sz w:val="20"/>
      <w:szCs w:val="20"/>
      <w:lang w:eastAsia="ru-RU"/>
    </w:rPr>
  </w:style>
  <w:style w:type="character" w:styleId="af8">
    <w:name w:val="Emphasis"/>
    <w:qFormat/>
    <w:rsid w:val="00B25856"/>
    <w:rPr>
      <w:i/>
      <w:iCs/>
    </w:rPr>
  </w:style>
  <w:style w:type="paragraph" w:customStyle="1" w:styleId="40">
    <w:name w:val="Обычный (веб)4"/>
    <w:basedOn w:val="a"/>
    <w:rsid w:val="00B25856"/>
    <w:pPr>
      <w:spacing w:after="129" w:line="360" w:lineRule="auto"/>
      <w:ind w:firstLine="240"/>
      <w:jc w:val="both"/>
    </w:pPr>
    <w:rPr>
      <w:rFonts w:eastAsia="Times New Roman"/>
      <w:color w:val="333333"/>
      <w:sz w:val="15"/>
      <w:szCs w:val="15"/>
      <w:lang w:eastAsia="ru-RU"/>
    </w:rPr>
  </w:style>
  <w:style w:type="paragraph" w:styleId="23">
    <w:name w:val="Body Text Indent 2"/>
    <w:basedOn w:val="a"/>
    <w:rsid w:val="009C2A2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styleId="af9">
    <w:name w:val="page number"/>
    <w:basedOn w:val="a0"/>
    <w:rsid w:val="00B156CD"/>
  </w:style>
  <w:style w:type="character" w:customStyle="1" w:styleId="11">
    <w:name w:val="Знак Знак1"/>
    <w:semiHidden/>
    <w:locked/>
    <w:rsid w:val="004F22FC"/>
    <w:rPr>
      <w:rFonts w:ascii="Calibri" w:eastAsia="Calibri" w:hAnsi="Calibri"/>
      <w:sz w:val="24"/>
      <w:szCs w:val="22"/>
      <w:lang w:val="ru-RU" w:eastAsia="en-US" w:bidi="ar-SA"/>
    </w:rPr>
  </w:style>
  <w:style w:type="paragraph" w:customStyle="1" w:styleId="afa">
    <w:name w:val="Таблица"/>
    <w:basedOn w:val="a"/>
    <w:link w:val="afb"/>
    <w:rsid w:val="00497736"/>
    <w:pPr>
      <w:jc w:val="center"/>
    </w:pPr>
    <w:rPr>
      <w:rFonts w:eastAsia="Times New Roman"/>
      <w:sz w:val="22"/>
      <w:lang w:eastAsia="ru-RU"/>
    </w:rPr>
  </w:style>
  <w:style w:type="character" w:customStyle="1" w:styleId="afb">
    <w:name w:val="Таблица Знак"/>
    <w:link w:val="afa"/>
    <w:rsid w:val="00497736"/>
    <w:rPr>
      <w:sz w:val="22"/>
      <w:szCs w:val="22"/>
      <w:lang w:val="ru-RU" w:eastAsia="ru-RU" w:bidi="ar-SA"/>
    </w:rPr>
  </w:style>
  <w:style w:type="paragraph" w:styleId="afc">
    <w:name w:val="List Paragraph"/>
    <w:basedOn w:val="a"/>
    <w:link w:val="afd"/>
    <w:uiPriority w:val="34"/>
    <w:qFormat/>
    <w:rsid w:val="00390542"/>
    <w:pPr>
      <w:ind w:left="720"/>
      <w:contextualSpacing/>
    </w:pPr>
  </w:style>
  <w:style w:type="table" w:customStyle="1" w:styleId="12">
    <w:name w:val="Сетка таблицы1"/>
    <w:basedOn w:val="a1"/>
    <w:next w:val="af5"/>
    <w:uiPriority w:val="59"/>
    <w:rsid w:val="00DB006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3">
    <w:name w:val="description3"/>
    <w:basedOn w:val="a0"/>
    <w:rsid w:val="001A33BF"/>
    <w:rPr>
      <w:rFonts w:ascii="inherit" w:hAnsi="inherit" w:hint="default"/>
      <w:b w:val="0"/>
      <w:bCs w:val="0"/>
    </w:rPr>
  </w:style>
  <w:style w:type="character" w:customStyle="1" w:styleId="apple-converted-space">
    <w:name w:val="apple-converted-space"/>
    <w:basedOn w:val="a0"/>
    <w:rsid w:val="00F70F15"/>
  </w:style>
  <w:style w:type="paragraph" w:customStyle="1" w:styleId="formattext">
    <w:name w:val="formattext"/>
    <w:basedOn w:val="a"/>
    <w:rsid w:val="0021714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459BD"/>
    <w:rPr>
      <w:rFonts w:ascii="Times New Roman" w:hAnsi="Times New Roman"/>
      <w:sz w:val="24"/>
      <w:szCs w:val="22"/>
      <w:lang w:eastAsia="en-US"/>
    </w:rPr>
  </w:style>
  <w:style w:type="character" w:styleId="afe">
    <w:name w:val="FollowedHyperlink"/>
    <w:basedOn w:val="a0"/>
    <w:uiPriority w:val="99"/>
    <w:semiHidden/>
    <w:unhideWhenUsed/>
    <w:rsid w:val="008459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vostokoil@vn.rosneft.ru" TargetMode="External"/><Relationship Id="rId13" Type="http://schemas.openxmlformats.org/officeDocument/2006/relationships/hyperlink" Target="mailto:kumi@turuhansk.ru" TargetMode="External"/><Relationship Id="rId18" Type="http://schemas.openxmlformats.org/officeDocument/2006/relationships/hyperlink" Target="mailto:kumi@turuhansk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isk.yandex.ru/d/e-3Fb6cJiKzvag" TargetMode="External"/><Relationship Id="rId17" Type="http://schemas.openxmlformats.org/officeDocument/2006/relationships/hyperlink" Target="https://login.consultant.ru/link/?req=doc&amp;base=LAW&amp;n=491757&amp;dst=100162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umi@turuhansk.ru" TargetMode="External"/><Relationship Id="rId20" Type="http://schemas.openxmlformats.org/officeDocument/2006/relationships/hyperlink" Target="https://ecomonitoring.mnr.gov.ru/public/lists/public_discussions_list_publi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e-3Fb6cJiKzv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1757&amp;dst=100218" TargetMode="External"/><Relationship Id="rId10" Type="http://schemas.openxmlformats.org/officeDocument/2006/relationships/hyperlink" Target="mailto:svsapytskiy@vn.rosneft.ru" TargetMode="External"/><Relationship Id="rId19" Type="http://schemas.openxmlformats.org/officeDocument/2006/relationships/hyperlink" Target="http://adm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&#1089;&#1077;@rn-pd.rosneft.ru" TargetMode="External"/><Relationship Id="rId14" Type="http://schemas.openxmlformats.org/officeDocument/2006/relationships/hyperlink" Target="https://login.consultant.ru/link/?req=doc&amp;base=LAW&amp;n=491757&amp;dst=1002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47AEA-FDF4-4ACB-87B1-04D60D16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делопроизводства</vt:lpstr>
    </vt:vector>
  </TitlesOfParts>
  <Company>Hewlett-Packard Company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делопроизводства</dc:title>
  <dc:subject>№ П3-01.01 С-0040 ЮЛ-054, версия 1.00</dc:subject>
  <dc:creator>ЗАО "Ванкорнефть"</dc:creator>
  <cp:lastModifiedBy>Скрипкина Светлана Владимировна</cp:lastModifiedBy>
  <cp:revision>14</cp:revision>
  <cp:lastPrinted>2025-08-25T04:19:00Z</cp:lastPrinted>
  <dcterms:created xsi:type="dcterms:W3CDTF">2025-08-25T04:04:00Z</dcterms:created>
  <dcterms:modified xsi:type="dcterms:W3CDTF">2025-09-22T07:56:00Z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код Вида">
    <vt:lpwstr>Стандарт [Бизнес-процесс]</vt:lpwstr>
  </property>
  <property fmtid="{D5CDD505-2E9C-101B-9397-08002B2CF9AE}" pid="4" name="Новое направление деятельности">
    <vt:lpwstr>П3-01.01 Управление делами</vt:lpwstr>
  </property>
  <property fmtid="{D5CDD505-2E9C-101B-9397-08002B2CF9AE}" pid="5" name="Код представления">
    <vt:lpwstr>Эл.</vt:lpwstr>
  </property>
  <property fmtid="{D5CDD505-2E9C-101B-9397-08002B2CF9AE}" pid="6" name="Подразделение">
    <vt:lpwstr>Управление делами</vt:lpwstr>
  </property>
  <property fmtid="{D5CDD505-2E9C-101B-9397-08002B2CF9AE}" pid="7" name="Кем утвержден">
    <vt:lpwstr>Приказ от 11.07.2011 №1100</vt:lpwstr>
  </property>
  <property fmtid="{D5CDD505-2E9C-101B-9397-08002B2CF9AE}" pid="8" name="ТипДок">
    <vt:lpwstr>Нормативный</vt:lpwstr>
  </property>
  <property fmtid="{D5CDD505-2E9C-101B-9397-08002B2CF9AE}" pid="9" name="Название документа">
    <vt:lpwstr>Организация делопроизводства</vt:lpwstr>
  </property>
  <property fmtid="{D5CDD505-2E9C-101B-9397-08002B2CF9AE}" pid="10" name="Дата утверждения">
    <vt:lpwstr>2011-07-11T00:00:00Z</vt:lpwstr>
  </property>
  <property fmtid="{D5CDD505-2E9C-101B-9397-08002B2CF9AE}" pid="11" name="Статус">
    <vt:lpwstr>Действует</vt:lpwstr>
  </property>
  <property fmtid="{D5CDD505-2E9C-101B-9397-08002B2CF9AE}" pid="12" name="Ответственный">
    <vt:lpwstr>Начальник управления делами</vt:lpwstr>
  </property>
  <property fmtid="{D5CDD505-2E9C-101B-9397-08002B2CF9AE}" pid="13" name="НомерДок">
    <vt:lpwstr>П3-01.01 С-0040 ЮЛ-054</vt:lpwstr>
  </property>
  <property fmtid="{D5CDD505-2E9C-101B-9397-08002B2CF9AE}" pid="14" name="ВерсияДок">
    <vt:lpwstr>1</vt:lpwstr>
  </property>
  <property fmtid="{D5CDD505-2E9C-101B-9397-08002B2CF9AE}" pid="15" name="КодНОБРасш">
    <vt:lpwstr>3-01 Корпоративное управление</vt:lpwstr>
  </property>
  <property fmtid="{D5CDD505-2E9C-101B-9397-08002B2CF9AE}" pid="16" name="Регистрационный номер документа">
    <vt:lpwstr>П3-01.01 С-0040 ЮЛ-054</vt:lpwstr>
  </property>
  <property fmtid="{D5CDD505-2E9C-101B-9397-08002B2CF9AE}" pid="17" name="ЛНД">
    <vt:lpwstr>ЛНД Общества</vt:lpwstr>
  </property>
  <property fmtid="{D5CDD505-2E9C-101B-9397-08002B2CF9AE}" pid="18" name="SAP_EP">
    <vt:lpwstr>0</vt:lpwstr>
  </property>
  <property fmtid="{D5CDD505-2E9C-101B-9397-08002B2CF9AE}" pid="19" name="название">
    <vt:lpwstr/>
  </property>
  <property fmtid="{D5CDD505-2E9C-101B-9397-08002B2CF9AE}" pid="20" name="примечание">
    <vt:lpwstr/>
  </property>
  <property fmtid="{D5CDD505-2E9C-101B-9397-08002B2CF9AE}" pid="21" name="индетификатор">
    <vt:lpwstr/>
  </property>
</Properties>
</file>