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0D" w:rsidRPr="00892524" w:rsidRDefault="00484BA8" w:rsidP="00484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52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84BA8" w:rsidRPr="00892524" w:rsidRDefault="00C24475" w:rsidP="00484B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4BA8" w:rsidRPr="00892524">
        <w:rPr>
          <w:rFonts w:ascii="Times New Roman" w:hAnsi="Times New Roman" w:cs="Times New Roman"/>
          <w:sz w:val="28"/>
          <w:szCs w:val="28"/>
        </w:rPr>
        <w:t xml:space="preserve"> проведении публичных слушаний по актуализации схем</w:t>
      </w:r>
      <w:r w:rsidR="00326263">
        <w:rPr>
          <w:rFonts w:ascii="Times New Roman" w:hAnsi="Times New Roman" w:cs="Times New Roman"/>
          <w:sz w:val="28"/>
          <w:szCs w:val="28"/>
        </w:rPr>
        <w:t>ы</w:t>
      </w:r>
      <w:r w:rsidR="00484BA8" w:rsidRPr="00892524">
        <w:rPr>
          <w:rFonts w:ascii="Times New Roman" w:hAnsi="Times New Roman" w:cs="Times New Roman"/>
          <w:sz w:val="28"/>
          <w:szCs w:val="28"/>
        </w:rPr>
        <w:t xml:space="preserve"> теплоснабжения</w:t>
      </w:r>
    </w:p>
    <w:p w:rsidR="00892524" w:rsidRPr="00786CD9" w:rsidRDefault="00892524" w:rsidP="00892524">
      <w:pPr>
        <w:jc w:val="both"/>
        <w:rPr>
          <w:rFonts w:ascii="Times New Roman" w:hAnsi="Times New Roman" w:cs="Times New Roman"/>
          <w:sz w:val="28"/>
          <w:szCs w:val="28"/>
        </w:rPr>
      </w:pPr>
      <w:r w:rsidRPr="0089252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484BA8" w:rsidRPr="0089252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B177C">
        <w:rPr>
          <w:rFonts w:ascii="Times New Roman" w:hAnsi="Times New Roman" w:cs="Times New Roman"/>
          <w:sz w:val="28"/>
          <w:szCs w:val="28"/>
        </w:rPr>
        <w:t>Туруханского района Красноярского края</w:t>
      </w:r>
      <w:r w:rsidR="00484BA8" w:rsidRPr="00892524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22.07.2017 г. № 190-ФЗ «О теплоснабжении»</w:t>
      </w:r>
      <w:r w:rsidRPr="00892524">
        <w:rPr>
          <w:rFonts w:ascii="Times New Roman" w:hAnsi="Times New Roman" w:cs="Times New Roman"/>
          <w:sz w:val="28"/>
          <w:szCs w:val="28"/>
        </w:rPr>
        <w:t>,</w:t>
      </w:r>
      <w:r w:rsidR="00484BA8" w:rsidRPr="00892524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22.02.2012 г. № 154 «О требованиях к схемам теплоснабжения, порядку их разработки и утверждения»</w:t>
      </w:r>
      <w:r w:rsidRPr="0089252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публичных слушаний по актуализации схем</w:t>
      </w:r>
      <w:r w:rsidR="00326263">
        <w:rPr>
          <w:rFonts w:ascii="Times New Roman" w:hAnsi="Times New Roman" w:cs="Times New Roman"/>
          <w:sz w:val="28"/>
          <w:szCs w:val="28"/>
        </w:rPr>
        <w:t>ы</w:t>
      </w:r>
      <w:r w:rsidRPr="00892524">
        <w:rPr>
          <w:rFonts w:ascii="Times New Roman" w:hAnsi="Times New Roman" w:cs="Times New Roman"/>
          <w:sz w:val="28"/>
          <w:szCs w:val="28"/>
        </w:rPr>
        <w:t xml:space="preserve"> теплоснабжения </w:t>
      </w:r>
      <w:r w:rsidR="004B177C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="0032626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B177C"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86CD9">
        <w:rPr>
          <w:rFonts w:ascii="Times New Roman" w:hAnsi="Times New Roman" w:cs="Times New Roman"/>
          <w:sz w:val="28"/>
          <w:szCs w:val="28"/>
        </w:rPr>
        <w:t>период с 202</w:t>
      </w:r>
      <w:r w:rsidR="00175D9A" w:rsidRPr="00786CD9">
        <w:rPr>
          <w:rFonts w:ascii="Times New Roman" w:hAnsi="Times New Roman" w:cs="Times New Roman"/>
          <w:sz w:val="28"/>
          <w:szCs w:val="28"/>
        </w:rPr>
        <w:t>6</w:t>
      </w:r>
      <w:r w:rsidRPr="00786CD9">
        <w:rPr>
          <w:rFonts w:ascii="Times New Roman" w:hAnsi="Times New Roman" w:cs="Times New Roman"/>
          <w:sz w:val="28"/>
          <w:szCs w:val="28"/>
        </w:rPr>
        <w:t xml:space="preserve"> до 2</w:t>
      </w:r>
      <w:r w:rsidR="00175D9A" w:rsidRPr="00786CD9">
        <w:rPr>
          <w:rFonts w:ascii="Times New Roman" w:hAnsi="Times New Roman" w:cs="Times New Roman"/>
          <w:sz w:val="28"/>
          <w:szCs w:val="28"/>
        </w:rPr>
        <w:t>039</w:t>
      </w:r>
      <w:r w:rsidR="00644A0F" w:rsidRPr="00786CD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40D7D">
        <w:rPr>
          <w:rFonts w:ascii="Times New Roman" w:hAnsi="Times New Roman" w:cs="Times New Roman"/>
          <w:sz w:val="28"/>
          <w:szCs w:val="28"/>
        </w:rPr>
        <w:t>20</w:t>
      </w:r>
      <w:r w:rsidR="00326263">
        <w:rPr>
          <w:rFonts w:ascii="Times New Roman" w:hAnsi="Times New Roman" w:cs="Times New Roman"/>
          <w:sz w:val="28"/>
          <w:szCs w:val="28"/>
        </w:rPr>
        <w:t>.01.2026</w:t>
      </w:r>
      <w:r w:rsidR="00DD3C6D" w:rsidRPr="00786CD9">
        <w:rPr>
          <w:rFonts w:ascii="Times New Roman" w:hAnsi="Times New Roman" w:cs="Times New Roman"/>
          <w:sz w:val="28"/>
          <w:szCs w:val="28"/>
        </w:rPr>
        <w:t xml:space="preserve"> </w:t>
      </w:r>
      <w:r w:rsidR="004A6657">
        <w:rPr>
          <w:rFonts w:ascii="Times New Roman" w:hAnsi="Times New Roman" w:cs="Times New Roman"/>
          <w:sz w:val="28"/>
          <w:szCs w:val="28"/>
        </w:rPr>
        <w:t>в 16</w:t>
      </w:r>
      <w:r w:rsidR="00EC4053" w:rsidRPr="00786CD9">
        <w:rPr>
          <w:rFonts w:ascii="Times New Roman" w:hAnsi="Times New Roman" w:cs="Times New Roman"/>
          <w:sz w:val="28"/>
          <w:szCs w:val="28"/>
        </w:rPr>
        <w:t>-00.</w:t>
      </w:r>
      <w:proofErr w:type="gramEnd"/>
    </w:p>
    <w:p w:rsidR="0053187D" w:rsidRDefault="00892524" w:rsidP="00531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536B87">
        <w:rPr>
          <w:rFonts w:ascii="Times New Roman" w:hAnsi="Times New Roman" w:cs="Times New Roman"/>
          <w:sz w:val="28"/>
          <w:szCs w:val="28"/>
        </w:rPr>
        <w:t>с</w:t>
      </w:r>
      <w:r w:rsidR="004B177C">
        <w:rPr>
          <w:rFonts w:ascii="Times New Roman" w:hAnsi="Times New Roman" w:cs="Times New Roman"/>
          <w:sz w:val="28"/>
          <w:szCs w:val="28"/>
        </w:rPr>
        <w:t xml:space="preserve">. Туруханск, Туруханского района, Красноярского края, </w:t>
      </w:r>
      <w:r w:rsidR="004B177C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Шадрина, дом 15</w:t>
      </w:r>
      <w:r w:rsidR="0053187D" w:rsidRPr="0053187D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актовый зал</w:t>
      </w:r>
      <w:r w:rsidR="004B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этаж)</w:t>
      </w:r>
      <w:r w:rsidR="0053187D" w:rsidRPr="0053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4B177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Туруханского района Красноярского края</w:t>
      </w:r>
      <w:r w:rsidR="0053187D" w:rsidRPr="005318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187D" w:rsidRPr="0053187D" w:rsidRDefault="0053187D" w:rsidP="00531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8C4" w:rsidRPr="00A853BA" w:rsidRDefault="00644A0F" w:rsidP="00644A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2524">
        <w:rPr>
          <w:rFonts w:ascii="Times New Roman" w:hAnsi="Times New Roman" w:cs="Times New Roman"/>
          <w:sz w:val="28"/>
          <w:szCs w:val="28"/>
        </w:rPr>
        <w:t xml:space="preserve">Со схемой теплоснабжения </w:t>
      </w:r>
      <w:r w:rsidR="004B177C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="0032626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B177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892524">
        <w:rPr>
          <w:rFonts w:ascii="Times New Roman" w:hAnsi="Times New Roman" w:cs="Times New Roman"/>
          <w:sz w:val="28"/>
          <w:szCs w:val="28"/>
        </w:rPr>
        <w:t xml:space="preserve"> можно ознакомит</w:t>
      </w:r>
      <w:r w:rsidR="004B177C">
        <w:rPr>
          <w:rFonts w:ascii="Times New Roman" w:hAnsi="Times New Roman" w:cs="Times New Roman"/>
          <w:sz w:val="28"/>
          <w:szCs w:val="28"/>
        </w:rPr>
        <w:t>ь</w:t>
      </w:r>
      <w:r w:rsidR="00892524">
        <w:rPr>
          <w:rFonts w:ascii="Times New Roman" w:hAnsi="Times New Roman" w:cs="Times New Roman"/>
          <w:sz w:val="28"/>
          <w:szCs w:val="28"/>
        </w:rPr>
        <w:t xml:space="preserve">ся </w:t>
      </w:r>
      <w:r w:rsidR="007628C4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="00892524">
        <w:rPr>
          <w:rFonts w:ascii="Times New Roman" w:hAnsi="Times New Roman" w:cs="Times New Roman"/>
          <w:sz w:val="28"/>
          <w:szCs w:val="28"/>
        </w:rPr>
        <w:t xml:space="preserve">в </w:t>
      </w:r>
      <w:r w:rsidR="007628C4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 w:rsidR="004B177C">
        <w:rPr>
          <w:rFonts w:ascii="Times New Roman" w:hAnsi="Times New Roman" w:cs="Times New Roman"/>
          <w:sz w:val="28"/>
          <w:szCs w:val="28"/>
        </w:rPr>
        <w:t>Туруханского района Красноярского края</w:t>
      </w:r>
      <w:r w:rsidR="007628C4">
        <w:rPr>
          <w:rFonts w:ascii="Times New Roman" w:hAnsi="Times New Roman" w:cs="Times New Roman"/>
          <w:sz w:val="28"/>
          <w:szCs w:val="28"/>
        </w:rPr>
        <w:t xml:space="preserve"> </w:t>
      </w:r>
      <w:r w:rsidR="007628C4" w:rsidRPr="00A853BA">
        <w:rPr>
          <w:rFonts w:ascii="Times New Roman" w:hAnsi="Times New Roman" w:cs="Times New Roman"/>
          <w:sz w:val="28"/>
          <w:szCs w:val="28"/>
        </w:rPr>
        <w:t>в разделе</w:t>
      </w:r>
      <w:r w:rsidR="00EC4053" w:rsidRPr="00A853BA">
        <w:rPr>
          <w:rFonts w:ascii="Times New Roman" w:hAnsi="Times New Roman" w:cs="Times New Roman"/>
          <w:sz w:val="28"/>
          <w:szCs w:val="28"/>
        </w:rPr>
        <w:t>:</w:t>
      </w:r>
      <w:r w:rsidR="00200206" w:rsidRPr="00A853BA">
        <w:rPr>
          <w:rFonts w:ascii="Times New Roman" w:hAnsi="Times New Roman" w:cs="Times New Roman"/>
          <w:sz w:val="28"/>
          <w:szCs w:val="28"/>
        </w:rPr>
        <w:t xml:space="preserve"> Справочник жителя – Градостроительная деятельность – общественные обсуждения</w:t>
      </w:r>
      <w:bookmarkStart w:id="0" w:name="_GoBack"/>
      <w:bookmarkEnd w:id="0"/>
      <w:r w:rsidR="00A853BA">
        <w:rPr>
          <w:rFonts w:ascii="Times New Roman" w:hAnsi="Times New Roman" w:cs="Times New Roman"/>
          <w:sz w:val="28"/>
          <w:szCs w:val="28"/>
        </w:rPr>
        <w:t>.</w:t>
      </w:r>
    </w:p>
    <w:p w:rsidR="00892524" w:rsidRPr="007628C4" w:rsidRDefault="00644A0F" w:rsidP="007628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28C4" w:rsidRPr="007628C4">
        <w:rPr>
          <w:rFonts w:ascii="Times New Roman" w:hAnsi="Times New Roman" w:cs="Times New Roman"/>
          <w:sz w:val="28"/>
          <w:szCs w:val="28"/>
        </w:rPr>
        <w:t xml:space="preserve">Замечания и предложения по актуализации схемы теплоснабжения принимаются до </w:t>
      </w:r>
      <w:r w:rsidR="00540D7D">
        <w:rPr>
          <w:rFonts w:ascii="Times New Roman" w:hAnsi="Times New Roman" w:cs="Times New Roman"/>
          <w:sz w:val="28"/>
          <w:szCs w:val="28"/>
        </w:rPr>
        <w:t>20</w:t>
      </w:r>
      <w:r w:rsidR="007628C4" w:rsidRPr="00786CD9">
        <w:rPr>
          <w:rFonts w:ascii="Times New Roman" w:hAnsi="Times New Roman" w:cs="Times New Roman"/>
          <w:sz w:val="28"/>
          <w:szCs w:val="28"/>
        </w:rPr>
        <w:t>.0</w:t>
      </w:r>
      <w:r w:rsidR="00326263">
        <w:rPr>
          <w:rFonts w:ascii="Times New Roman" w:hAnsi="Times New Roman" w:cs="Times New Roman"/>
          <w:sz w:val="28"/>
          <w:szCs w:val="28"/>
        </w:rPr>
        <w:t>1</w:t>
      </w:r>
      <w:r w:rsidR="007628C4" w:rsidRPr="00786CD9">
        <w:rPr>
          <w:rFonts w:ascii="Times New Roman" w:hAnsi="Times New Roman" w:cs="Times New Roman"/>
          <w:sz w:val="28"/>
          <w:szCs w:val="28"/>
        </w:rPr>
        <w:t>.202</w:t>
      </w:r>
      <w:r w:rsidR="00326263">
        <w:rPr>
          <w:rFonts w:ascii="Times New Roman" w:hAnsi="Times New Roman" w:cs="Times New Roman"/>
          <w:sz w:val="28"/>
          <w:szCs w:val="28"/>
        </w:rPr>
        <w:t>6</w:t>
      </w:r>
      <w:r w:rsidR="007628C4" w:rsidRPr="00786C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628C4" w:rsidRPr="007628C4">
        <w:rPr>
          <w:rFonts w:ascii="Times New Roman" w:hAnsi="Times New Roman" w:cs="Times New Roman"/>
          <w:sz w:val="28"/>
          <w:szCs w:val="28"/>
        </w:rPr>
        <w:t xml:space="preserve"> в письменном виде</w:t>
      </w:r>
      <w:r w:rsidR="004B177C">
        <w:rPr>
          <w:rFonts w:ascii="Times New Roman" w:hAnsi="Times New Roman" w:cs="Times New Roman"/>
          <w:sz w:val="28"/>
          <w:szCs w:val="28"/>
        </w:rPr>
        <w:t xml:space="preserve"> по адресу: 663230</w:t>
      </w:r>
      <w:r w:rsidR="007628C4">
        <w:rPr>
          <w:rFonts w:ascii="Times New Roman" w:hAnsi="Times New Roman" w:cs="Times New Roman"/>
          <w:sz w:val="28"/>
          <w:szCs w:val="28"/>
        </w:rPr>
        <w:t xml:space="preserve">, </w:t>
      </w:r>
      <w:r w:rsidR="004B177C">
        <w:rPr>
          <w:rFonts w:ascii="Times New Roman" w:hAnsi="Times New Roman" w:cs="Times New Roman"/>
          <w:sz w:val="28"/>
          <w:szCs w:val="28"/>
        </w:rPr>
        <w:t xml:space="preserve">Красноярский край, Туруханский район, с. Туруханск, ул. Дружбы Народов, 18, </w:t>
      </w:r>
      <w:r w:rsidR="007628C4">
        <w:rPr>
          <w:rFonts w:ascii="Times New Roman" w:hAnsi="Times New Roman" w:cs="Times New Roman"/>
          <w:sz w:val="28"/>
          <w:szCs w:val="28"/>
        </w:rPr>
        <w:t>Уп</w:t>
      </w:r>
      <w:r w:rsidR="004B177C">
        <w:rPr>
          <w:rFonts w:ascii="Times New Roman" w:hAnsi="Times New Roman" w:cs="Times New Roman"/>
          <w:sz w:val="28"/>
          <w:szCs w:val="28"/>
        </w:rPr>
        <w:t xml:space="preserve">равление </w:t>
      </w:r>
      <w:r w:rsidR="007628C4">
        <w:rPr>
          <w:rFonts w:ascii="Times New Roman" w:hAnsi="Times New Roman" w:cs="Times New Roman"/>
          <w:sz w:val="28"/>
          <w:szCs w:val="28"/>
        </w:rPr>
        <w:t>ЖКХ</w:t>
      </w:r>
      <w:r w:rsidR="004B177C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="007628C4">
        <w:rPr>
          <w:rFonts w:ascii="Times New Roman" w:hAnsi="Times New Roman" w:cs="Times New Roman"/>
          <w:sz w:val="28"/>
          <w:szCs w:val="28"/>
        </w:rPr>
        <w:t>, телефон 8</w:t>
      </w:r>
      <w:r w:rsidR="004B177C">
        <w:rPr>
          <w:rFonts w:ascii="Times New Roman" w:hAnsi="Times New Roman" w:cs="Times New Roman"/>
          <w:sz w:val="28"/>
          <w:szCs w:val="28"/>
        </w:rPr>
        <w:t xml:space="preserve"> (39190) 45203</w:t>
      </w:r>
      <w:r w:rsidR="007628C4">
        <w:rPr>
          <w:rFonts w:ascii="Times New Roman" w:hAnsi="Times New Roman" w:cs="Times New Roman"/>
          <w:sz w:val="28"/>
          <w:szCs w:val="28"/>
        </w:rPr>
        <w:t>.</w:t>
      </w:r>
    </w:p>
    <w:sectPr w:rsidR="00892524" w:rsidRPr="007628C4" w:rsidSect="00804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4338B"/>
    <w:rsid w:val="00175D9A"/>
    <w:rsid w:val="001B4A29"/>
    <w:rsid w:val="00200206"/>
    <w:rsid w:val="00250E0D"/>
    <w:rsid w:val="002D3972"/>
    <w:rsid w:val="00326263"/>
    <w:rsid w:val="00353A16"/>
    <w:rsid w:val="00442ABD"/>
    <w:rsid w:val="00484BA8"/>
    <w:rsid w:val="004A6657"/>
    <w:rsid w:val="004B177C"/>
    <w:rsid w:val="004C4BA7"/>
    <w:rsid w:val="0053187D"/>
    <w:rsid w:val="00536B87"/>
    <w:rsid w:val="005370EB"/>
    <w:rsid w:val="00540D7D"/>
    <w:rsid w:val="005A1D51"/>
    <w:rsid w:val="00644A0F"/>
    <w:rsid w:val="006B71D5"/>
    <w:rsid w:val="007628C4"/>
    <w:rsid w:val="00786CD9"/>
    <w:rsid w:val="0080490E"/>
    <w:rsid w:val="00892524"/>
    <w:rsid w:val="00A853BA"/>
    <w:rsid w:val="00B322B9"/>
    <w:rsid w:val="00C24475"/>
    <w:rsid w:val="00C4338B"/>
    <w:rsid w:val="00DD3C6D"/>
    <w:rsid w:val="00EC0563"/>
    <w:rsid w:val="00EC4053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 ЖКХ</dc:creator>
  <cp:keywords/>
  <dc:description/>
  <cp:lastModifiedBy>Бихерт В.А.</cp:lastModifiedBy>
  <cp:revision>21</cp:revision>
  <cp:lastPrinted>2023-05-26T08:56:00Z</cp:lastPrinted>
  <dcterms:created xsi:type="dcterms:W3CDTF">2020-06-05T04:47:00Z</dcterms:created>
  <dcterms:modified xsi:type="dcterms:W3CDTF">2025-12-25T01:16:00Z</dcterms:modified>
</cp:coreProperties>
</file>