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004C1A">
        <w:rPr>
          <w:color w:val="000000"/>
          <w:sz w:val="27"/>
          <w:szCs w:val="27"/>
        </w:rPr>
        <w:t xml:space="preserve"> №0908</w:t>
      </w:r>
      <w:r w:rsidR="00E31447">
        <w:rPr>
          <w:color w:val="000000"/>
          <w:sz w:val="27"/>
          <w:szCs w:val="27"/>
        </w:rPr>
        <w:t>2017</w:t>
      </w:r>
    </w:p>
    <w:p w:rsidR="00530ED5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ст. 39.18 Земельного кодекса Российской Федерации Администрация Туруханского </w:t>
      </w:r>
      <w:r w:rsidR="00212AE8">
        <w:rPr>
          <w:color w:val="000000"/>
          <w:sz w:val="27"/>
          <w:szCs w:val="27"/>
        </w:rPr>
        <w:t>района</w:t>
      </w:r>
      <w:r>
        <w:rPr>
          <w:color w:val="000000"/>
          <w:sz w:val="27"/>
          <w:szCs w:val="27"/>
        </w:rPr>
        <w:t xml:space="preserve"> информирует о возможном предоставлении </w:t>
      </w:r>
      <w:r w:rsidR="006C37A1">
        <w:rPr>
          <w:color w:val="000000"/>
          <w:sz w:val="27"/>
          <w:szCs w:val="27"/>
        </w:rPr>
        <w:t>на праве аренды следующих земельных участков</w:t>
      </w:r>
      <w:r>
        <w:rPr>
          <w:color w:val="000000"/>
          <w:sz w:val="27"/>
          <w:szCs w:val="27"/>
        </w:rPr>
        <w:t>:</w:t>
      </w:r>
    </w:p>
    <w:p w:rsidR="00E31447" w:rsidRPr="00E31447" w:rsidRDefault="00530ED5" w:rsidP="006C37A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Земельный участо</w:t>
      </w:r>
      <w:r w:rsidR="007D1D26">
        <w:rPr>
          <w:color w:val="000000"/>
          <w:sz w:val="27"/>
          <w:szCs w:val="27"/>
        </w:rPr>
        <w:t>к</w:t>
      </w:r>
      <w:r w:rsidR="0031094E">
        <w:rPr>
          <w:color w:val="000000"/>
          <w:sz w:val="27"/>
          <w:szCs w:val="27"/>
        </w:rPr>
        <w:t xml:space="preserve">, категории «земли населенных пунктов», </w:t>
      </w:r>
      <w:r w:rsidR="007D1D26">
        <w:rPr>
          <w:color w:val="000000"/>
          <w:sz w:val="27"/>
          <w:szCs w:val="27"/>
        </w:rPr>
        <w:t>с кадастровым номером 24:37:</w:t>
      </w:r>
      <w:r w:rsidR="00004C1A">
        <w:rPr>
          <w:color w:val="000000"/>
          <w:sz w:val="27"/>
          <w:szCs w:val="27"/>
        </w:rPr>
        <w:t>4501001:1550</w:t>
      </w:r>
      <w:r>
        <w:rPr>
          <w:color w:val="000000"/>
          <w:sz w:val="27"/>
          <w:szCs w:val="27"/>
        </w:rPr>
        <w:t xml:space="preserve">, разрешенным использованием: </w:t>
      </w:r>
      <w:r w:rsidR="00C31DE4">
        <w:rPr>
          <w:color w:val="000000"/>
          <w:sz w:val="27"/>
          <w:szCs w:val="27"/>
        </w:rPr>
        <w:t xml:space="preserve">для </w:t>
      </w:r>
      <w:r w:rsidR="00004C1A">
        <w:rPr>
          <w:color w:val="000000"/>
          <w:sz w:val="27"/>
          <w:szCs w:val="27"/>
        </w:rPr>
        <w:t>ведения личного подсобного хозяйства</w:t>
      </w:r>
      <w:r w:rsidR="00DE70E4">
        <w:rPr>
          <w:color w:val="000000"/>
          <w:sz w:val="27"/>
          <w:szCs w:val="27"/>
        </w:rPr>
        <w:t xml:space="preserve">, площадью </w:t>
      </w:r>
      <w:r w:rsidR="00004C1A">
        <w:rPr>
          <w:color w:val="000000"/>
          <w:sz w:val="27"/>
          <w:szCs w:val="27"/>
        </w:rPr>
        <w:t>398</w:t>
      </w:r>
      <w:r w:rsidR="00E31447">
        <w:rPr>
          <w:color w:val="000000"/>
          <w:sz w:val="27"/>
          <w:szCs w:val="27"/>
        </w:rPr>
        <w:t xml:space="preserve"> кв.м., на праве аренды, сроком на 20 лет.</w:t>
      </w:r>
    </w:p>
    <w:p w:rsidR="00530ED5" w:rsidRDefault="00E31447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(описание местоположения): Красноярский край, Туруханский район, </w:t>
      </w:r>
      <w:r w:rsidR="00E95ECD">
        <w:rPr>
          <w:color w:val="000000"/>
          <w:sz w:val="27"/>
          <w:szCs w:val="27"/>
        </w:rPr>
        <w:t xml:space="preserve">с. </w:t>
      </w:r>
      <w:r w:rsidR="00004C1A">
        <w:rPr>
          <w:color w:val="000000"/>
          <w:sz w:val="27"/>
          <w:szCs w:val="27"/>
        </w:rPr>
        <w:t xml:space="preserve">Ворогово, ул. </w:t>
      </w:r>
      <w:proofErr w:type="gramStart"/>
      <w:r w:rsidR="00004C1A">
        <w:rPr>
          <w:color w:val="000000"/>
          <w:sz w:val="27"/>
          <w:szCs w:val="27"/>
        </w:rPr>
        <w:t>Рабочая</w:t>
      </w:r>
      <w:proofErr w:type="gramEnd"/>
      <w:r w:rsidR="00004C1A">
        <w:rPr>
          <w:color w:val="000000"/>
          <w:sz w:val="27"/>
          <w:szCs w:val="27"/>
        </w:rPr>
        <w:t>, д.23.</w:t>
      </w:r>
    </w:p>
    <w:p w:rsidR="006C37A1" w:rsidRPr="00E31447" w:rsidRDefault="006C37A1" w:rsidP="006C37A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Земельный участок, категории «земли населенных пунктов», с кадастровым номером 24:37:</w:t>
      </w:r>
      <w:r w:rsidR="00004C1A">
        <w:rPr>
          <w:color w:val="000000"/>
          <w:sz w:val="27"/>
          <w:szCs w:val="27"/>
        </w:rPr>
        <w:t>45</w:t>
      </w:r>
      <w:r w:rsidR="00E95ECD">
        <w:rPr>
          <w:color w:val="000000"/>
          <w:sz w:val="27"/>
          <w:szCs w:val="27"/>
        </w:rPr>
        <w:t>01001</w:t>
      </w:r>
      <w:r>
        <w:rPr>
          <w:color w:val="000000"/>
          <w:sz w:val="27"/>
          <w:szCs w:val="27"/>
        </w:rPr>
        <w:t>:</w:t>
      </w:r>
      <w:r w:rsidR="00004C1A">
        <w:rPr>
          <w:color w:val="000000"/>
          <w:sz w:val="27"/>
          <w:szCs w:val="27"/>
        </w:rPr>
        <w:t>1301</w:t>
      </w:r>
      <w:r>
        <w:rPr>
          <w:color w:val="000000"/>
          <w:sz w:val="27"/>
          <w:szCs w:val="27"/>
        </w:rPr>
        <w:t xml:space="preserve">, </w:t>
      </w:r>
      <w:r w:rsidR="003636EE">
        <w:rPr>
          <w:color w:val="000000"/>
          <w:sz w:val="27"/>
          <w:szCs w:val="27"/>
        </w:rPr>
        <w:t xml:space="preserve">с </w:t>
      </w:r>
      <w:r>
        <w:rPr>
          <w:color w:val="000000"/>
          <w:sz w:val="27"/>
          <w:szCs w:val="27"/>
        </w:rPr>
        <w:t xml:space="preserve">разрешенным использованием: </w:t>
      </w:r>
      <w:r w:rsidR="00C31DE4">
        <w:rPr>
          <w:color w:val="000000"/>
          <w:sz w:val="27"/>
          <w:szCs w:val="27"/>
        </w:rPr>
        <w:t xml:space="preserve">для </w:t>
      </w:r>
      <w:r w:rsidR="00E95ECD">
        <w:rPr>
          <w:color w:val="000000"/>
          <w:sz w:val="27"/>
          <w:szCs w:val="27"/>
        </w:rPr>
        <w:t>ведения личного подсобного хозяйства</w:t>
      </w:r>
      <w:r>
        <w:rPr>
          <w:color w:val="000000"/>
          <w:sz w:val="27"/>
          <w:szCs w:val="27"/>
        </w:rPr>
        <w:t xml:space="preserve">, площадью </w:t>
      </w:r>
      <w:r w:rsidR="00004C1A">
        <w:rPr>
          <w:color w:val="000000"/>
          <w:sz w:val="27"/>
          <w:szCs w:val="27"/>
        </w:rPr>
        <w:t>1023</w:t>
      </w:r>
      <w:r>
        <w:rPr>
          <w:color w:val="000000"/>
          <w:sz w:val="27"/>
          <w:szCs w:val="27"/>
        </w:rPr>
        <w:t xml:space="preserve"> кв.м., на праве аренды, сроком на 20 лет.</w:t>
      </w:r>
    </w:p>
    <w:p w:rsidR="006C37A1" w:rsidRDefault="00C31DE4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Местоположение</w:t>
      </w:r>
      <w:r w:rsidR="00E95EC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Красноярский край, Туруханский район, </w:t>
      </w:r>
      <w:r w:rsidR="00E95ECD">
        <w:rPr>
          <w:color w:val="000000"/>
          <w:sz w:val="27"/>
          <w:szCs w:val="27"/>
        </w:rPr>
        <w:t xml:space="preserve">с. </w:t>
      </w:r>
      <w:r w:rsidR="00004C1A">
        <w:rPr>
          <w:color w:val="000000"/>
          <w:sz w:val="27"/>
          <w:szCs w:val="27"/>
        </w:rPr>
        <w:t xml:space="preserve">Ворогово, ул. </w:t>
      </w:r>
      <w:proofErr w:type="gramStart"/>
      <w:r w:rsidR="00004C1A">
        <w:rPr>
          <w:color w:val="000000"/>
          <w:sz w:val="27"/>
          <w:szCs w:val="27"/>
        </w:rPr>
        <w:t>Советская</w:t>
      </w:r>
      <w:proofErr w:type="gramEnd"/>
      <w:r w:rsidR="00004C1A">
        <w:rPr>
          <w:color w:val="000000"/>
          <w:sz w:val="27"/>
          <w:szCs w:val="27"/>
        </w:rPr>
        <w:t>, д.66.</w:t>
      </w:r>
    </w:p>
    <w:p w:rsidR="00004C1A" w:rsidRPr="00E31447" w:rsidRDefault="00004C1A" w:rsidP="00004C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Земельный участок, категории «земли населенных пунктов», с кадастровым номером 24:37:4501001:1444, с разрешенным использованием: для ведения личного подсобного хозяйства, площадью 2499 кв.м., на праве аренды, сроком на 20 лет.</w:t>
      </w:r>
    </w:p>
    <w:p w:rsidR="00004C1A" w:rsidRDefault="00004C1A" w:rsidP="00004C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Местоположение: Красноярский край, Туруханский район, с. Ворогово, ул. </w:t>
      </w:r>
      <w:proofErr w:type="gramStart"/>
      <w:r>
        <w:rPr>
          <w:color w:val="000000"/>
          <w:sz w:val="27"/>
          <w:szCs w:val="27"/>
        </w:rPr>
        <w:t>Полевая</w:t>
      </w:r>
      <w:proofErr w:type="gramEnd"/>
      <w:r>
        <w:rPr>
          <w:color w:val="000000"/>
          <w:sz w:val="27"/>
          <w:szCs w:val="27"/>
        </w:rPr>
        <w:t>, д.10.</w:t>
      </w:r>
    </w:p>
    <w:p w:rsidR="006C37A1" w:rsidRPr="005154B8" w:rsidRDefault="006C37A1" w:rsidP="003636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ED5" w:rsidRDefault="00004C1A" w:rsidP="006C37A1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Заявления</w:t>
      </w:r>
      <w:r w:rsidR="00530ED5">
        <w:rPr>
          <w:color w:val="000000"/>
          <w:sz w:val="27"/>
          <w:szCs w:val="27"/>
        </w:rPr>
        <w:t xml:space="preserve"> о </w:t>
      </w:r>
      <w:r>
        <w:rPr>
          <w:color w:val="000000"/>
          <w:sz w:val="27"/>
          <w:szCs w:val="27"/>
        </w:rPr>
        <w:t>намерении участвовать в аукционе</w:t>
      </w:r>
      <w:r w:rsidR="00530ED5">
        <w:rPr>
          <w:color w:val="000000"/>
          <w:sz w:val="27"/>
          <w:szCs w:val="27"/>
        </w:rPr>
        <w:t xml:space="preserve"> принимаются в течени</w:t>
      </w:r>
      <w:proofErr w:type="gramStart"/>
      <w:r w:rsidR="00530ED5">
        <w:rPr>
          <w:color w:val="000000"/>
          <w:sz w:val="27"/>
          <w:szCs w:val="27"/>
        </w:rPr>
        <w:t>и</w:t>
      </w:r>
      <w:proofErr w:type="gramEnd"/>
      <w:r w:rsidR="00530ED5">
        <w:rPr>
          <w:color w:val="000000"/>
          <w:sz w:val="27"/>
          <w:szCs w:val="27"/>
        </w:rPr>
        <w:t xml:space="preserve"> тридцати дней со дня опубликования и размещения извещения до 1</w:t>
      </w:r>
      <w:r w:rsidR="0046376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ч.00мин. 15.09</w:t>
      </w:r>
      <w:r w:rsidR="0031094E">
        <w:rPr>
          <w:color w:val="000000"/>
          <w:sz w:val="27"/>
          <w:szCs w:val="27"/>
        </w:rPr>
        <w:t>.2017</w:t>
      </w:r>
      <w:r w:rsidR="00530ED5">
        <w:rPr>
          <w:color w:val="000000"/>
          <w:sz w:val="27"/>
          <w:szCs w:val="27"/>
        </w:rPr>
        <w:t>г. (включительно).</w:t>
      </w:r>
    </w:p>
    <w:p w:rsidR="00530ED5" w:rsidRDefault="00530ED5" w:rsidP="002C4E4F">
      <w:pPr>
        <w:pStyle w:val="a3"/>
        <w:spacing w:after="0" w:afterAutospacing="0" w:line="240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заявлении о предоставлении земельного участка указывается кадастровый </w:t>
      </w:r>
      <w:r w:rsidR="00463760">
        <w:rPr>
          <w:color w:val="000000"/>
          <w:sz w:val="27"/>
          <w:szCs w:val="27"/>
        </w:rPr>
        <w:t>номер</w:t>
      </w:r>
      <w:r>
        <w:rPr>
          <w:color w:val="000000"/>
          <w:sz w:val="27"/>
          <w:szCs w:val="27"/>
        </w:rPr>
        <w:t xml:space="preserve"> земельного участка, цель использования. К </w:t>
      </w:r>
      <w:proofErr w:type="gramStart"/>
      <w:r>
        <w:rPr>
          <w:color w:val="000000"/>
          <w:sz w:val="27"/>
          <w:szCs w:val="27"/>
        </w:rPr>
        <w:t>заявлению</w:t>
      </w:r>
      <w:proofErr w:type="gramEnd"/>
      <w:r>
        <w:rPr>
          <w:color w:val="000000"/>
          <w:sz w:val="27"/>
          <w:szCs w:val="27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Заявления </w:t>
      </w:r>
      <w:r w:rsidR="00E31447">
        <w:rPr>
          <w:color w:val="000000"/>
          <w:sz w:val="27"/>
          <w:szCs w:val="27"/>
        </w:rPr>
        <w:t>о намерении участвовать в аукционе, подаются заинтересованными лицами в письменном виде на бумажном носителе</w:t>
      </w:r>
      <w:r>
        <w:rPr>
          <w:color w:val="000000"/>
          <w:sz w:val="27"/>
          <w:szCs w:val="27"/>
        </w:rPr>
        <w:t xml:space="preserve"> по адресу: 663230, Красноярский край, Туруханский район, с. Туруханск, ул. </w:t>
      </w:r>
      <w:r w:rsidR="007D1D26">
        <w:rPr>
          <w:color w:val="000000"/>
          <w:sz w:val="27"/>
          <w:szCs w:val="27"/>
        </w:rPr>
        <w:t>Шадрина А.Е. д.15</w:t>
      </w:r>
      <w:r w:rsidR="00E31447">
        <w:rPr>
          <w:color w:val="000000"/>
          <w:sz w:val="27"/>
          <w:szCs w:val="27"/>
        </w:rPr>
        <w:t xml:space="preserve"> (Общий отдел администрации Туруханского района)</w:t>
      </w:r>
      <w:r>
        <w:rPr>
          <w:color w:val="000000"/>
          <w:sz w:val="27"/>
          <w:szCs w:val="27"/>
        </w:rPr>
        <w:t xml:space="preserve"> в рабочие дни с 9.00 до 13.00 и с 14.00 до 17.00</w:t>
      </w:r>
      <w:r w:rsidR="00E3144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212AE8" w:rsidRDefault="00212AE8" w:rsidP="002C4E4F">
      <w:pPr>
        <w:pStyle w:val="a3"/>
        <w:spacing w:after="202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D0B81" w:rsidRDefault="00530ED5" w:rsidP="000D0B81">
      <w:pPr>
        <w:pStyle w:val="a3"/>
        <w:spacing w:after="202" w:afterAutospacing="0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Справки по телефону: 8 (39190) </w:t>
      </w:r>
      <w:r w:rsidR="0031094E">
        <w:rPr>
          <w:color w:val="000000"/>
          <w:sz w:val="27"/>
          <w:szCs w:val="27"/>
        </w:rPr>
        <w:t>4-4770</w:t>
      </w:r>
      <w:r>
        <w:rPr>
          <w:color w:val="000000"/>
          <w:sz w:val="27"/>
          <w:szCs w:val="27"/>
        </w:rPr>
        <w:t>.</w:t>
      </w:r>
    </w:p>
    <w:sectPr w:rsidR="00EE0932" w:rsidRPr="000D0B81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D0B81"/>
    <w:rsid w:val="001A4C84"/>
    <w:rsid w:val="001F07F7"/>
    <w:rsid w:val="00212AE8"/>
    <w:rsid w:val="00257E15"/>
    <w:rsid w:val="0026610A"/>
    <w:rsid w:val="002C4E4F"/>
    <w:rsid w:val="002C6877"/>
    <w:rsid w:val="0031094E"/>
    <w:rsid w:val="003636EE"/>
    <w:rsid w:val="003F63C5"/>
    <w:rsid w:val="004170CA"/>
    <w:rsid w:val="00463760"/>
    <w:rsid w:val="005154B8"/>
    <w:rsid w:val="005175E7"/>
    <w:rsid w:val="00530ED5"/>
    <w:rsid w:val="005A2ACF"/>
    <w:rsid w:val="005C053F"/>
    <w:rsid w:val="005D431E"/>
    <w:rsid w:val="00671B8F"/>
    <w:rsid w:val="00673145"/>
    <w:rsid w:val="006C37A1"/>
    <w:rsid w:val="00714FF4"/>
    <w:rsid w:val="00721184"/>
    <w:rsid w:val="00756F70"/>
    <w:rsid w:val="00790A15"/>
    <w:rsid w:val="007D1D26"/>
    <w:rsid w:val="007F207C"/>
    <w:rsid w:val="00822D26"/>
    <w:rsid w:val="00850151"/>
    <w:rsid w:val="008F1436"/>
    <w:rsid w:val="009253BB"/>
    <w:rsid w:val="00995301"/>
    <w:rsid w:val="00A55946"/>
    <w:rsid w:val="00A95315"/>
    <w:rsid w:val="00AC109B"/>
    <w:rsid w:val="00B14D31"/>
    <w:rsid w:val="00B87DFE"/>
    <w:rsid w:val="00C31DE4"/>
    <w:rsid w:val="00CD7FCB"/>
    <w:rsid w:val="00D546F2"/>
    <w:rsid w:val="00D816AD"/>
    <w:rsid w:val="00D93641"/>
    <w:rsid w:val="00DB0755"/>
    <w:rsid w:val="00DE70E4"/>
    <w:rsid w:val="00E31447"/>
    <w:rsid w:val="00E41D8C"/>
    <w:rsid w:val="00E95ECD"/>
    <w:rsid w:val="00E97388"/>
    <w:rsid w:val="00EE0932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2017-03-13T03:51:00Z</cp:lastPrinted>
  <dcterms:created xsi:type="dcterms:W3CDTF">2017-08-09T05:47:00Z</dcterms:created>
  <dcterms:modified xsi:type="dcterms:W3CDTF">2017-08-09T05:47:00Z</dcterms:modified>
</cp:coreProperties>
</file>