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2" w:rsidRPr="001E4D05" w:rsidRDefault="007D1E22" w:rsidP="007D1E22">
      <w:pPr>
        <w:jc w:val="center"/>
      </w:pPr>
    </w:p>
    <w:p w:rsidR="007D1E22" w:rsidRPr="001D3618" w:rsidRDefault="007D1E22" w:rsidP="007D1E22">
      <w:pPr>
        <w:jc w:val="center"/>
        <w:rPr>
          <w:sz w:val="28"/>
          <w:szCs w:val="28"/>
        </w:rPr>
      </w:pPr>
      <w:r w:rsidRPr="001D3618">
        <w:rPr>
          <w:sz w:val="28"/>
          <w:szCs w:val="28"/>
        </w:rPr>
        <w:t>УПРАВЛЕНИЕ КУЛЬТУРЫ И МОЛОДЁЖНОЙ ПОЛИТИКИ</w:t>
      </w:r>
    </w:p>
    <w:p w:rsidR="007D1E22" w:rsidRPr="001D3618" w:rsidRDefault="007D1E22" w:rsidP="007D1E22">
      <w:pPr>
        <w:ind w:left="360"/>
        <w:jc w:val="center"/>
        <w:rPr>
          <w:sz w:val="28"/>
          <w:szCs w:val="28"/>
        </w:rPr>
      </w:pPr>
      <w:r w:rsidRPr="001D3618">
        <w:rPr>
          <w:sz w:val="28"/>
          <w:szCs w:val="28"/>
        </w:rPr>
        <w:t>АДМИНИСТРАЦИИ ТУРУХАНСКОГО РАЙОНА</w:t>
      </w:r>
    </w:p>
    <w:p w:rsidR="007D1E22" w:rsidRPr="001D3618" w:rsidRDefault="007D1E22" w:rsidP="007D1E22">
      <w:pPr>
        <w:pBdr>
          <w:bottom w:val="double" w:sz="12" w:space="1" w:color="auto"/>
        </w:pBdr>
        <w:rPr>
          <w:b/>
          <w:sz w:val="28"/>
          <w:szCs w:val="28"/>
        </w:rPr>
      </w:pPr>
    </w:p>
    <w:p w:rsidR="007D1E22" w:rsidRPr="001D3618" w:rsidRDefault="007D1E22" w:rsidP="007D1E22">
      <w:pPr>
        <w:ind w:left="360"/>
        <w:rPr>
          <w:sz w:val="28"/>
          <w:szCs w:val="28"/>
        </w:rPr>
      </w:pPr>
    </w:p>
    <w:p w:rsidR="007D1E22" w:rsidRDefault="007D1E22" w:rsidP="007D1E22">
      <w:pPr>
        <w:ind w:left="360"/>
        <w:jc w:val="center"/>
        <w:rPr>
          <w:sz w:val="28"/>
          <w:szCs w:val="28"/>
        </w:rPr>
      </w:pPr>
      <w:proofErr w:type="gramStart"/>
      <w:r w:rsidRPr="001D3618">
        <w:rPr>
          <w:sz w:val="28"/>
          <w:szCs w:val="28"/>
        </w:rPr>
        <w:t>П</w:t>
      </w:r>
      <w:proofErr w:type="gramEnd"/>
      <w:r w:rsidRPr="001D3618">
        <w:rPr>
          <w:sz w:val="28"/>
          <w:szCs w:val="28"/>
        </w:rPr>
        <w:t xml:space="preserve"> Р И К А З</w:t>
      </w:r>
    </w:p>
    <w:p w:rsidR="004315C1" w:rsidRDefault="004315C1" w:rsidP="004315C1">
      <w:pPr>
        <w:jc w:val="both"/>
        <w:rPr>
          <w:sz w:val="28"/>
          <w:szCs w:val="28"/>
        </w:rPr>
      </w:pPr>
    </w:p>
    <w:p w:rsidR="004315C1" w:rsidRPr="004315C1" w:rsidRDefault="004315C1" w:rsidP="00F93D7E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315C1">
        <w:rPr>
          <w:sz w:val="28"/>
          <w:szCs w:val="28"/>
        </w:rPr>
        <w:t>Об утверждении должностной инструкции лица, ответственного за организацию обработки персональных данных в управлении культуры и молодёжной политики администрации Туруханского района</w:t>
      </w:r>
    </w:p>
    <w:p w:rsidR="004315C1" w:rsidRPr="004315C1" w:rsidRDefault="004315C1" w:rsidP="004315C1">
      <w:pPr>
        <w:ind w:left="360"/>
        <w:jc w:val="center"/>
        <w:rPr>
          <w:sz w:val="28"/>
          <w:szCs w:val="28"/>
        </w:rPr>
      </w:pPr>
    </w:p>
    <w:p w:rsidR="004315C1" w:rsidRPr="00AB2380" w:rsidRDefault="004315C1" w:rsidP="004315C1">
      <w:pPr>
        <w:tabs>
          <w:tab w:val="left" w:pos="7780"/>
        </w:tabs>
        <w:jc w:val="center"/>
        <w:rPr>
          <w:sz w:val="28"/>
          <w:szCs w:val="28"/>
        </w:rPr>
      </w:pPr>
    </w:p>
    <w:p w:rsidR="004315C1" w:rsidRPr="00AB2380" w:rsidRDefault="004315C1" w:rsidP="004315C1">
      <w:pPr>
        <w:tabs>
          <w:tab w:val="left" w:pos="7780"/>
        </w:tabs>
        <w:rPr>
          <w:sz w:val="28"/>
          <w:szCs w:val="28"/>
        </w:rPr>
      </w:pPr>
      <w:r w:rsidRPr="00AB2380">
        <w:rPr>
          <w:sz w:val="28"/>
          <w:szCs w:val="28"/>
        </w:rPr>
        <w:t xml:space="preserve">от </w:t>
      </w:r>
      <w:r w:rsidR="00E42C75">
        <w:rPr>
          <w:sz w:val="28"/>
          <w:szCs w:val="28"/>
        </w:rPr>
        <w:t>14</w:t>
      </w:r>
      <w:r>
        <w:rPr>
          <w:sz w:val="28"/>
          <w:szCs w:val="28"/>
        </w:rPr>
        <w:t xml:space="preserve">.11.2016г.      </w:t>
      </w:r>
      <w:r>
        <w:rPr>
          <w:sz w:val="28"/>
          <w:szCs w:val="28"/>
        </w:rPr>
        <w:tab/>
        <w:t xml:space="preserve">     № 167-о/</w:t>
      </w:r>
      <w:proofErr w:type="spellStart"/>
      <w:r>
        <w:rPr>
          <w:sz w:val="28"/>
          <w:szCs w:val="28"/>
        </w:rPr>
        <w:t>д</w:t>
      </w:r>
      <w:proofErr w:type="spellEnd"/>
    </w:p>
    <w:p w:rsidR="004315C1" w:rsidRPr="004315C1" w:rsidRDefault="004315C1" w:rsidP="004315C1">
      <w:pPr>
        <w:tabs>
          <w:tab w:val="left" w:pos="7780"/>
        </w:tabs>
        <w:jc w:val="center"/>
        <w:rPr>
          <w:sz w:val="28"/>
          <w:szCs w:val="28"/>
        </w:rPr>
      </w:pPr>
      <w:r w:rsidRPr="00AB2380">
        <w:rPr>
          <w:sz w:val="28"/>
          <w:szCs w:val="28"/>
        </w:rPr>
        <w:t>с. Туруханск</w:t>
      </w:r>
    </w:p>
    <w:p w:rsidR="004315C1" w:rsidRPr="00AB2380" w:rsidRDefault="004315C1" w:rsidP="004315C1">
      <w:pPr>
        <w:rPr>
          <w:b/>
          <w:bCs/>
          <w:sz w:val="28"/>
          <w:szCs w:val="28"/>
        </w:rPr>
      </w:pPr>
    </w:p>
    <w:p w:rsidR="004315C1" w:rsidRDefault="004315C1" w:rsidP="00F93D7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2380">
        <w:rPr>
          <w:sz w:val="28"/>
          <w:szCs w:val="28"/>
        </w:rPr>
        <w:t>Руководствуясь п.п.5.4.10, п.5 Положения «Об управлении культуры и молодёжной политики администрации Туруханского района</w:t>
      </w:r>
      <w:r w:rsidR="006C3332">
        <w:rPr>
          <w:sz w:val="28"/>
          <w:szCs w:val="28"/>
        </w:rPr>
        <w:t xml:space="preserve">», утвержденным постановлением </w:t>
      </w:r>
      <w:r w:rsidRPr="00AB2380">
        <w:rPr>
          <w:sz w:val="28"/>
          <w:szCs w:val="28"/>
        </w:rPr>
        <w:t xml:space="preserve">администрации Туруханского района </w:t>
      </w:r>
      <w:r w:rsidR="006C3332">
        <w:rPr>
          <w:sz w:val="28"/>
          <w:szCs w:val="28"/>
        </w:rPr>
        <w:t xml:space="preserve">от 11.12.2015 </w:t>
      </w:r>
      <w:r w:rsidRPr="00AB2380">
        <w:rPr>
          <w:sz w:val="28"/>
          <w:szCs w:val="28"/>
        </w:rPr>
        <w:t xml:space="preserve">№ 1647-п, </w:t>
      </w:r>
    </w:p>
    <w:p w:rsidR="00F93D7E" w:rsidRPr="00AB2380" w:rsidRDefault="00F93D7E" w:rsidP="00F93D7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315C1" w:rsidRPr="00AB2380" w:rsidRDefault="004315C1" w:rsidP="004315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380">
        <w:rPr>
          <w:sz w:val="28"/>
          <w:szCs w:val="28"/>
        </w:rPr>
        <w:t>ПРИКАЗЫВАЮ:</w:t>
      </w:r>
    </w:p>
    <w:p w:rsidR="004315C1" w:rsidRPr="00AB2380" w:rsidRDefault="004315C1" w:rsidP="004315C1">
      <w:pPr>
        <w:jc w:val="both"/>
        <w:rPr>
          <w:color w:val="000000"/>
          <w:sz w:val="28"/>
          <w:szCs w:val="28"/>
        </w:rPr>
      </w:pPr>
    </w:p>
    <w:p w:rsidR="004315C1" w:rsidRPr="00AB2380" w:rsidRDefault="004315C1" w:rsidP="00E42C75">
      <w:pPr>
        <w:spacing w:line="276" w:lineRule="auto"/>
        <w:ind w:firstLine="709"/>
        <w:jc w:val="both"/>
        <w:rPr>
          <w:sz w:val="28"/>
          <w:szCs w:val="28"/>
        </w:rPr>
      </w:pPr>
      <w:r w:rsidRPr="00AB2380">
        <w:rPr>
          <w:color w:val="000000"/>
          <w:sz w:val="28"/>
          <w:szCs w:val="28"/>
        </w:rPr>
        <w:t xml:space="preserve">1. </w:t>
      </w:r>
      <w:r w:rsidRPr="00AB2380">
        <w:rPr>
          <w:sz w:val="28"/>
          <w:szCs w:val="28"/>
        </w:rPr>
        <w:t>Утвердить и ввести в действие должностную инструкцию лица, ответственного за организацию обработки персональных данных в управлении культуры и молод</w:t>
      </w:r>
      <w:r>
        <w:rPr>
          <w:sz w:val="28"/>
          <w:szCs w:val="28"/>
        </w:rPr>
        <w:t>ё</w:t>
      </w:r>
      <w:r w:rsidRPr="00AB2380">
        <w:rPr>
          <w:sz w:val="28"/>
          <w:szCs w:val="28"/>
        </w:rPr>
        <w:t>жной политик</w:t>
      </w:r>
      <w:r>
        <w:rPr>
          <w:sz w:val="28"/>
          <w:szCs w:val="28"/>
        </w:rPr>
        <w:t>и</w:t>
      </w:r>
      <w:r w:rsidRPr="00AB2380">
        <w:rPr>
          <w:sz w:val="28"/>
          <w:szCs w:val="28"/>
        </w:rPr>
        <w:t xml:space="preserve"> администрации Туруханского района согласно приложению</w:t>
      </w:r>
      <w:r w:rsidR="00466264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E42C75" w:rsidRPr="00C75FD6" w:rsidRDefault="004315C1" w:rsidP="00E42C7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B2380">
        <w:rPr>
          <w:sz w:val="28"/>
          <w:szCs w:val="28"/>
        </w:rPr>
        <w:t>.</w:t>
      </w:r>
      <w:r w:rsidR="00997947">
        <w:rPr>
          <w:sz w:val="28"/>
          <w:szCs w:val="28"/>
        </w:rPr>
        <w:t xml:space="preserve"> </w:t>
      </w:r>
      <w:r w:rsidR="00E42C75" w:rsidRPr="00C75FD6">
        <w:rPr>
          <w:sz w:val="28"/>
          <w:szCs w:val="28"/>
        </w:rPr>
        <w:t xml:space="preserve">Утвердить </w:t>
      </w:r>
      <w:hyperlink r:id="rId8" w:history="1">
        <w:r w:rsidR="00E42C75" w:rsidRPr="00C75FD6">
          <w:rPr>
            <w:sz w:val="28"/>
            <w:szCs w:val="28"/>
          </w:rPr>
          <w:t>Перечень</w:t>
        </w:r>
      </w:hyperlink>
      <w:r w:rsidR="00E42C75" w:rsidRPr="00C75FD6">
        <w:rPr>
          <w:sz w:val="28"/>
          <w:szCs w:val="28"/>
        </w:rPr>
        <w:t xml:space="preserve"> должностей</w:t>
      </w:r>
      <w:r w:rsidR="00E42C75">
        <w:rPr>
          <w:sz w:val="28"/>
          <w:szCs w:val="28"/>
        </w:rPr>
        <w:t xml:space="preserve"> работников</w:t>
      </w:r>
      <w:r w:rsidR="00E42C75" w:rsidRPr="00C75FD6">
        <w:rPr>
          <w:sz w:val="28"/>
          <w:szCs w:val="28"/>
        </w:rPr>
        <w:t xml:space="preserve">, ответственных за </w:t>
      </w:r>
      <w:r w:rsidR="00E42C75">
        <w:rPr>
          <w:sz w:val="28"/>
          <w:szCs w:val="28"/>
        </w:rPr>
        <w:t>организацию обработки персональных данных</w:t>
      </w:r>
      <w:r w:rsidR="00E42C75" w:rsidRPr="00C75FD6">
        <w:rPr>
          <w:sz w:val="28"/>
          <w:szCs w:val="28"/>
        </w:rPr>
        <w:t xml:space="preserve"> в </w:t>
      </w:r>
      <w:r w:rsidR="00E42C75">
        <w:rPr>
          <w:sz w:val="28"/>
          <w:szCs w:val="28"/>
        </w:rPr>
        <w:t>управлении культуры и молодёжной политики администрации Туруханского района</w:t>
      </w:r>
      <w:r w:rsidR="00E42C75" w:rsidRPr="00C75FD6">
        <w:rPr>
          <w:sz w:val="28"/>
          <w:szCs w:val="28"/>
        </w:rPr>
        <w:t xml:space="preserve"> согласно приложению № 2.</w:t>
      </w:r>
    </w:p>
    <w:p w:rsidR="004315C1" w:rsidRPr="00AB2380" w:rsidRDefault="00E42C75" w:rsidP="00E42C7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333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4315C1" w:rsidRPr="00AB2380">
        <w:rPr>
          <w:rFonts w:ascii="Times New Roman" w:hAnsi="Times New Roman" w:cs="Times New Roman"/>
          <w:sz w:val="28"/>
          <w:szCs w:val="28"/>
        </w:rPr>
        <w:t xml:space="preserve"> организационно-м</w:t>
      </w:r>
      <w:r w:rsidR="006C3332">
        <w:rPr>
          <w:rFonts w:ascii="Times New Roman" w:hAnsi="Times New Roman" w:cs="Times New Roman"/>
          <w:sz w:val="28"/>
          <w:szCs w:val="28"/>
        </w:rPr>
        <w:t xml:space="preserve">етодического отдела управления </w:t>
      </w:r>
      <w:r w:rsidR="004315C1" w:rsidRPr="00AB2380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</w:t>
      </w:r>
      <w:r w:rsidR="00E57EB6" w:rsidRPr="00E57EB6">
        <w:rPr>
          <w:rFonts w:ascii="Times New Roman" w:hAnsi="Times New Roman" w:cs="Times New Roman"/>
          <w:sz w:val="28"/>
          <w:szCs w:val="28"/>
        </w:rPr>
        <w:t>&lt; &gt;</w:t>
      </w:r>
      <w:r w:rsidR="004315C1" w:rsidRPr="00AB2380">
        <w:rPr>
          <w:rFonts w:ascii="Times New Roman" w:hAnsi="Times New Roman" w:cs="Times New Roman"/>
          <w:sz w:val="28"/>
          <w:szCs w:val="28"/>
        </w:rPr>
        <w:t>. ознакомить под роспись лиц, ответственны</w:t>
      </w:r>
      <w:r w:rsidR="004315C1">
        <w:rPr>
          <w:rFonts w:ascii="Times New Roman" w:hAnsi="Times New Roman" w:cs="Times New Roman"/>
          <w:sz w:val="28"/>
          <w:szCs w:val="28"/>
        </w:rPr>
        <w:t>х</w:t>
      </w:r>
      <w:r w:rsidR="004315C1" w:rsidRPr="00AB238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управлении культуры и молод</w:t>
      </w:r>
      <w:r w:rsidR="004315C1">
        <w:rPr>
          <w:rFonts w:ascii="Times New Roman" w:hAnsi="Times New Roman" w:cs="Times New Roman"/>
          <w:sz w:val="28"/>
          <w:szCs w:val="28"/>
        </w:rPr>
        <w:t>ё</w:t>
      </w:r>
      <w:r w:rsidR="004315C1" w:rsidRPr="00AB2380">
        <w:rPr>
          <w:rFonts w:ascii="Times New Roman" w:hAnsi="Times New Roman" w:cs="Times New Roman"/>
          <w:sz w:val="28"/>
          <w:szCs w:val="28"/>
        </w:rPr>
        <w:t>жной политик</w:t>
      </w:r>
      <w:r w:rsidR="004315C1">
        <w:rPr>
          <w:rFonts w:ascii="Times New Roman" w:hAnsi="Times New Roman" w:cs="Times New Roman"/>
          <w:sz w:val="28"/>
          <w:szCs w:val="28"/>
        </w:rPr>
        <w:t>и</w:t>
      </w:r>
      <w:r w:rsidR="004315C1" w:rsidRPr="00AB2380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</w:t>
      </w:r>
    </w:p>
    <w:p w:rsidR="004315C1" w:rsidRPr="00AB2380" w:rsidRDefault="00E42C75" w:rsidP="00E42C75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5C1" w:rsidRPr="00AB2380">
        <w:rPr>
          <w:sz w:val="28"/>
          <w:szCs w:val="28"/>
        </w:rPr>
        <w:t>. Ввести в действие настоящий Приказ со дня его подписания.</w:t>
      </w:r>
    </w:p>
    <w:p w:rsidR="004315C1" w:rsidRPr="00AB2380" w:rsidRDefault="00E42C75" w:rsidP="00E42C7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5C1" w:rsidRPr="00AB2380">
        <w:rPr>
          <w:sz w:val="28"/>
          <w:szCs w:val="28"/>
        </w:rPr>
        <w:t>. Контроль исполнения настоящего приказа оставляю за собой.</w:t>
      </w:r>
    </w:p>
    <w:p w:rsidR="004315C1" w:rsidRPr="00AB2380" w:rsidRDefault="004315C1" w:rsidP="00E42C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93D7E" w:rsidRDefault="00F93D7E" w:rsidP="00431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C1" w:rsidRPr="00AB2380" w:rsidRDefault="004315C1" w:rsidP="00431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C75" w:rsidRDefault="004315C1" w:rsidP="00466264">
      <w:pPr>
        <w:pStyle w:val="ConsPlusNormal"/>
        <w:jc w:val="both"/>
        <w:rPr>
          <w:sz w:val="28"/>
          <w:szCs w:val="28"/>
        </w:rPr>
      </w:pPr>
      <w:r w:rsidRPr="00AB2380">
        <w:rPr>
          <w:sz w:val="28"/>
          <w:szCs w:val="28"/>
        </w:rPr>
        <w:t>Руководитель управ</w:t>
      </w:r>
      <w:r w:rsidR="00466264">
        <w:rPr>
          <w:sz w:val="28"/>
          <w:szCs w:val="28"/>
        </w:rPr>
        <w:t xml:space="preserve">ления </w:t>
      </w:r>
      <w:r w:rsidR="00466264">
        <w:rPr>
          <w:sz w:val="28"/>
          <w:szCs w:val="28"/>
        </w:rPr>
        <w:tab/>
      </w:r>
      <w:r w:rsidR="00466264">
        <w:rPr>
          <w:sz w:val="28"/>
          <w:szCs w:val="28"/>
        </w:rPr>
        <w:tab/>
      </w:r>
      <w:r w:rsidR="00466264">
        <w:rPr>
          <w:sz w:val="28"/>
          <w:szCs w:val="28"/>
        </w:rPr>
        <w:tab/>
      </w:r>
      <w:r w:rsidR="00466264">
        <w:rPr>
          <w:sz w:val="28"/>
          <w:szCs w:val="28"/>
        </w:rPr>
        <w:tab/>
      </w:r>
      <w:r w:rsidR="00466264">
        <w:rPr>
          <w:sz w:val="28"/>
          <w:szCs w:val="28"/>
        </w:rPr>
        <w:tab/>
      </w:r>
      <w:r w:rsidR="00466264">
        <w:rPr>
          <w:sz w:val="28"/>
          <w:szCs w:val="28"/>
        </w:rPr>
        <w:tab/>
        <w:t xml:space="preserve">       К.М. Гончаров</w:t>
      </w:r>
    </w:p>
    <w:p w:rsidR="004315C1" w:rsidRPr="00AB2380" w:rsidRDefault="006C3332" w:rsidP="006C333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8357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приказу №167-о/</w:t>
      </w:r>
      <w:proofErr w:type="spellStart"/>
      <w:r>
        <w:rPr>
          <w:sz w:val="28"/>
          <w:szCs w:val="28"/>
        </w:rPr>
        <w:t>д</w:t>
      </w:r>
      <w:proofErr w:type="spellEnd"/>
    </w:p>
    <w:p w:rsidR="004315C1" w:rsidRPr="00AB2380" w:rsidRDefault="00E42C75" w:rsidP="006C333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6C3332">
        <w:rPr>
          <w:sz w:val="28"/>
          <w:szCs w:val="28"/>
        </w:rPr>
        <w:t>.11.2016года</w:t>
      </w:r>
    </w:p>
    <w:p w:rsidR="004315C1" w:rsidRPr="00AB2380" w:rsidRDefault="004315C1" w:rsidP="006C3332">
      <w:pPr>
        <w:jc w:val="right"/>
        <w:rPr>
          <w:b/>
          <w:sz w:val="28"/>
          <w:szCs w:val="28"/>
        </w:rPr>
      </w:pPr>
    </w:p>
    <w:p w:rsidR="004315C1" w:rsidRPr="00AB2380" w:rsidRDefault="004315C1" w:rsidP="004315C1">
      <w:pPr>
        <w:jc w:val="center"/>
        <w:rPr>
          <w:b/>
          <w:sz w:val="28"/>
          <w:szCs w:val="28"/>
        </w:rPr>
      </w:pPr>
      <w:r w:rsidRPr="00AB2380">
        <w:rPr>
          <w:b/>
          <w:sz w:val="28"/>
          <w:szCs w:val="28"/>
        </w:rPr>
        <w:t>ДОЛЖНОСТНАЯ ИНСТРУКЦИЯ</w:t>
      </w:r>
    </w:p>
    <w:p w:rsidR="004315C1" w:rsidRPr="00AB2380" w:rsidRDefault="004315C1" w:rsidP="004315C1">
      <w:pPr>
        <w:jc w:val="center"/>
        <w:rPr>
          <w:b/>
          <w:sz w:val="28"/>
          <w:szCs w:val="28"/>
        </w:rPr>
      </w:pPr>
      <w:r w:rsidRPr="00AB2380">
        <w:rPr>
          <w:b/>
          <w:sz w:val="28"/>
          <w:szCs w:val="28"/>
        </w:rPr>
        <w:t>лица, ответственного за организацию обработки персональных данных</w:t>
      </w:r>
    </w:p>
    <w:p w:rsidR="004315C1" w:rsidRPr="00AB2380" w:rsidRDefault="004315C1" w:rsidP="004315C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2380">
        <w:rPr>
          <w:rFonts w:ascii="Times New Roman" w:hAnsi="Times New Roman" w:cs="Times New Roman"/>
          <w:b/>
          <w:sz w:val="28"/>
          <w:szCs w:val="28"/>
        </w:rPr>
        <w:t>в управлении культуры и молод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AB2380">
        <w:rPr>
          <w:rFonts w:ascii="Times New Roman" w:hAnsi="Times New Roman" w:cs="Times New Roman"/>
          <w:b/>
          <w:sz w:val="28"/>
          <w:szCs w:val="28"/>
        </w:rPr>
        <w:t>жной политик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B2380">
        <w:rPr>
          <w:rFonts w:ascii="Times New Roman" w:hAnsi="Times New Roman" w:cs="Times New Roman"/>
          <w:b/>
          <w:sz w:val="28"/>
          <w:szCs w:val="28"/>
        </w:rPr>
        <w:t xml:space="preserve"> администрации Туруханского района</w:t>
      </w:r>
      <w:r w:rsidRPr="00AB2380">
        <w:rPr>
          <w:rFonts w:ascii="Times New Roman" w:hAnsi="Times New Roman" w:cs="Times New Roman"/>
          <w:sz w:val="28"/>
          <w:szCs w:val="28"/>
        </w:rPr>
        <w:t>.</w:t>
      </w:r>
    </w:p>
    <w:p w:rsidR="004315C1" w:rsidRPr="00E60A6B" w:rsidRDefault="004315C1" w:rsidP="004315C1">
      <w:pPr>
        <w:jc w:val="center"/>
        <w:rPr>
          <w:sz w:val="28"/>
          <w:szCs w:val="28"/>
        </w:rPr>
      </w:pPr>
    </w:p>
    <w:p w:rsidR="004315C1" w:rsidRPr="00E60A6B" w:rsidRDefault="004315C1" w:rsidP="004315C1">
      <w:pPr>
        <w:jc w:val="center"/>
        <w:rPr>
          <w:sz w:val="28"/>
          <w:szCs w:val="28"/>
        </w:rPr>
      </w:pPr>
      <w:r w:rsidRPr="00E60A6B">
        <w:rPr>
          <w:sz w:val="28"/>
          <w:szCs w:val="28"/>
        </w:rPr>
        <w:t>1. Общие положения</w:t>
      </w:r>
    </w:p>
    <w:p w:rsidR="004315C1" w:rsidRPr="00E60A6B" w:rsidRDefault="004315C1" w:rsidP="004315C1">
      <w:pPr>
        <w:jc w:val="both"/>
        <w:rPr>
          <w:sz w:val="28"/>
          <w:szCs w:val="28"/>
        </w:rPr>
      </w:pPr>
    </w:p>
    <w:p w:rsidR="004315C1" w:rsidRPr="00E60A6B" w:rsidRDefault="004315C1" w:rsidP="00431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6B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управлении культуры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0A6B">
        <w:rPr>
          <w:rFonts w:ascii="Times New Roman" w:hAnsi="Times New Roman" w:cs="Times New Roman"/>
          <w:sz w:val="28"/>
          <w:szCs w:val="28"/>
        </w:rPr>
        <w:t>жной политики ад</w:t>
      </w:r>
      <w:r w:rsidR="006C3332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 w:rsidRPr="00E60A6B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E60A6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60A6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данных).</w:t>
      </w:r>
    </w:p>
    <w:p w:rsidR="004315C1" w:rsidRPr="00E60A6B" w:rsidRDefault="004315C1" w:rsidP="004315C1">
      <w:pPr>
        <w:ind w:firstLine="708"/>
        <w:jc w:val="both"/>
        <w:rPr>
          <w:bCs/>
          <w:color w:val="000000"/>
          <w:sz w:val="28"/>
          <w:szCs w:val="28"/>
        </w:rPr>
      </w:pPr>
      <w:r w:rsidRPr="00E60A6B">
        <w:rPr>
          <w:sz w:val="28"/>
          <w:szCs w:val="28"/>
        </w:rPr>
        <w:t xml:space="preserve">1.2. </w:t>
      </w:r>
      <w:proofErr w:type="gramStart"/>
      <w:r w:rsidRPr="00E60A6B">
        <w:rPr>
          <w:sz w:val="28"/>
          <w:szCs w:val="28"/>
        </w:rPr>
        <w:t>Ответственный</w:t>
      </w:r>
      <w:proofErr w:type="gramEnd"/>
      <w:r w:rsidRPr="00E60A6B">
        <w:rPr>
          <w:sz w:val="28"/>
          <w:szCs w:val="28"/>
        </w:rPr>
        <w:t xml:space="preserve"> за организацию обработки персональных данных назначается приказом руководителя управления культуры и молод</w:t>
      </w:r>
      <w:r>
        <w:rPr>
          <w:sz w:val="28"/>
          <w:szCs w:val="28"/>
        </w:rPr>
        <w:t>ё</w:t>
      </w:r>
      <w:r w:rsidRPr="00E60A6B">
        <w:rPr>
          <w:sz w:val="28"/>
          <w:szCs w:val="28"/>
        </w:rPr>
        <w:t>жной политики администрации Туруханского района (</w:t>
      </w:r>
      <w:proofErr w:type="spellStart"/>
      <w:r w:rsidRPr="00E60A6B">
        <w:rPr>
          <w:sz w:val="28"/>
          <w:szCs w:val="28"/>
        </w:rPr>
        <w:t>далее-Управление</w:t>
      </w:r>
      <w:proofErr w:type="spellEnd"/>
      <w:r w:rsidRPr="00E60A6B">
        <w:rPr>
          <w:sz w:val="28"/>
          <w:szCs w:val="28"/>
        </w:rPr>
        <w:t xml:space="preserve">).  </w:t>
      </w:r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color w:val="000000"/>
          <w:sz w:val="28"/>
          <w:szCs w:val="28"/>
        </w:rPr>
        <w:t xml:space="preserve">1.3. </w:t>
      </w:r>
      <w:r w:rsidRPr="00E60A6B">
        <w:rPr>
          <w:sz w:val="28"/>
          <w:szCs w:val="28"/>
        </w:rPr>
        <w:t xml:space="preserve"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органов местного самоуправления муниципального образования Туруханский район, настоящей должностной инструкцией. </w:t>
      </w:r>
    </w:p>
    <w:p w:rsidR="004315C1" w:rsidRPr="00E60A6B" w:rsidRDefault="004315C1" w:rsidP="004315C1">
      <w:pPr>
        <w:jc w:val="both"/>
        <w:rPr>
          <w:sz w:val="28"/>
          <w:szCs w:val="28"/>
        </w:rPr>
      </w:pPr>
    </w:p>
    <w:p w:rsidR="004315C1" w:rsidRPr="00E60A6B" w:rsidRDefault="004315C1" w:rsidP="004315C1">
      <w:pPr>
        <w:jc w:val="center"/>
        <w:rPr>
          <w:sz w:val="28"/>
          <w:szCs w:val="28"/>
        </w:rPr>
      </w:pPr>
      <w:r w:rsidRPr="00E60A6B">
        <w:rPr>
          <w:sz w:val="28"/>
          <w:szCs w:val="28"/>
        </w:rPr>
        <w:t>2. Должностные обязанности</w:t>
      </w:r>
    </w:p>
    <w:p w:rsidR="004315C1" w:rsidRPr="00E60A6B" w:rsidRDefault="004315C1" w:rsidP="004315C1">
      <w:pPr>
        <w:jc w:val="center"/>
        <w:rPr>
          <w:sz w:val="28"/>
          <w:szCs w:val="28"/>
        </w:rPr>
      </w:pPr>
    </w:p>
    <w:p w:rsidR="004315C1" w:rsidRPr="00E60A6B" w:rsidRDefault="004315C1" w:rsidP="004315C1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  <w:t>2.1. Предоставляет субъекту персональных данных по его просьбе информацию.</w:t>
      </w:r>
    </w:p>
    <w:p w:rsidR="004315C1" w:rsidRPr="00E60A6B" w:rsidRDefault="004315C1" w:rsidP="004315C1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  <w:t xml:space="preserve">2.2. Осуществляет внутренний </w:t>
      </w:r>
      <w:proofErr w:type="gramStart"/>
      <w:r w:rsidRPr="00E60A6B">
        <w:rPr>
          <w:sz w:val="28"/>
          <w:szCs w:val="28"/>
        </w:rPr>
        <w:t>контроль за</w:t>
      </w:r>
      <w:proofErr w:type="gramEnd"/>
      <w:r w:rsidRPr="00E60A6B">
        <w:rPr>
          <w:sz w:val="28"/>
          <w:szCs w:val="28"/>
        </w:rPr>
        <w:t xml:space="preserve"> соблюдением требований законодательства Российской Федерации при обработке персональных данных в Управлении, в том числе требований к защите персональных данных. </w:t>
      </w:r>
    </w:p>
    <w:p w:rsidR="004315C1" w:rsidRPr="00E60A6B" w:rsidRDefault="004315C1" w:rsidP="004315C1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  <w:t xml:space="preserve">2.3. Доводит до сведения </w:t>
      </w:r>
      <w:proofErr w:type="gramStart"/>
      <w:r w:rsidRPr="00E60A6B">
        <w:rPr>
          <w:sz w:val="28"/>
          <w:szCs w:val="28"/>
        </w:rPr>
        <w:t>работников Управления положения законодательства Российской Федерации</w:t>
      </w:r>
      <w:proofErr w:type="gramEnd"/>
      <w:r w:rsidRPr="00E60A6B">
        <w:rPr>
          <w:sz w:val="28"/>
          <w:szCs w:val="28"/>
        </w:rPr>
        <w:t xml:space="preserve">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4315C1" w:rsidRPr="00E60A6B" w:rsidRDefault="004315C1" w:rsidP="004315C1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  <w:t xml:space="preserve">2.4. Организует прием и обработку обращений и запросов субъектов </w:t>
      </w:r>
      <w:proofErr w:type="gramStart"/>
      <w:r w:rsidRPr="00E60A6B">
        <w:rPr>
          <w:sz w:val="28"/>
          <w:szCs w:val="28"/>
        </w:rPr>
        <w:t>персональных</w:t>
      </w:r>
      <w:proofErr w:type="gramEnd"/>
      <w:r w:rsidRPr="00E60A6B">
        <w:rPr>
          <w:sz w:val="28"/>
          <w:szCs w:val="28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4315C1" w:rsidRDefault="004315C1" w:rsidP="004315C1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  <w:t>2.5. Разъясняет субъекту персональных данных юридические последствия отказа предоставления его персональных данных.</w:t>
      </w:r>
    </w:p>
    <w:p w:rsidR="006C3332" w:rsidRDefault="006C3332" w:rsidP="004315C1">
      <w:pPr>
        <w:jc w:val="both"/>
        <w:rPr>
          <w:sz w:val="28"/>
          <w:szCs w:val="28"/>
        </w:rPr>
      </w:pPr>
    </w:p>
    <w:p w:rsidR="006C3332" w:rsidRDefault="006C3332" w:rsidP="004315C1">
      <w:pPr>
        <w:jc w:val="both"/>
        <w:rPr>
          <w:sz w:val="28"/>
          <w:szCs w:val="28"/>
        </w:rPr>
      </w:pPr>
    </w:p>
    <w:p w:rsidR="006C3332" w:rsidRPr="00E60A6B" w:rsidRDefault="006C3332" w:rsidP="004315C1">
      <w:pPr>
        <w:jc w:val="both"/>
        <w:rPr>
          <w:sz w:val="28"/>
          <w:szCs w:val="28"/>
        </w:rPr>
      </w:pPr>
    </w:p>
    <w:p w:rsidR="004315C1" w:rsidRPr="00E60A6B" w:rsidRDefault="004315C1" w:rsidP="004315C1">
      <w:pPr>
        <w:jc w:val="both"/>
        <w:rPr>
          <w:sz w:val="28"/>
          <w:szCs w:val="28"/>
        </w:rPr>
      </w:pPr>
    </w:p>
    <w:p w:rsidR="004315C1" w:rsidRPr="00E60A6B" w:rsidRDefault="004315C1" w:rsidP="004315C1">
      <w:pPr>
        <w:jc w:val="center"/>
        <w:rPr>
          <w:sz w:val="28"/>
          <w:szCs w:val="28"/>
        </w:rPr>
      </w:pPr>
      <w:r w:rsidRPr="00E60A6B">
        <w:rPr>
          <w:sz w:val="28"/>
          <w:szCs w:val="28"/>
        </w:rPr>
        <w:lastRenderedPageBreak/>
        <w:t>3. Права</w:t>
      </w:r>
    </w:p>
    <w:p w:rsidR="004315C1" w:rsidRPr="00E60A6B" w:rsidRDefault="004315C1" w:rsidP="004315C1">
      <w:pPr>
        <w:jc w:val="center"/>
        <w:rPr>
          <w:sz w:val="28"/>
          <w:szCs w:val="28"/>
        </w:rPr>
      </w:pPr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sz w:val="28"/>
          <w:szCs w:val="28"/>
        </w:rPr>
        <w:t xml:space="preserve">Для выполнения возложенных задач и функций </w:t>
      </w:r>
      <w:proofErr w:type="gramStart"/>
      <w:r w:rsidRPr="00E60A6B">
        <w:rPr>
          <w:sz w:val="28"/>
          <w:szCs w:val="28"/>
        </w:rPr>
        <w:t>ответственный</w:t>
      </w:r>
      <w:proofErr w:type="gramEnd"/>
      <w:r w:rsidRPr="00E60A6B">
        <w:rPr>
          <w:sz w:val="28"/>
          <w:szCs w:val="28"/>
        </w:rPr>
        <w:t xml:space="preserve"> за организацию обработки персональных данных наделяется следующими правами:</w:t>
      </w:r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sz w:val="28"/>
          <w:szCs w:val="28"/>
        </w:rPr>
        <w:t xml:space="preserve">3.1. </w:t>
      </w:r>
      <w:proofErr w:type="gramStart"/>
      <w:r w:rsidRPr="00E60A6B">
        <w:rPr>
          <w:sz w:val="28"/>
          <w:szCs w:val="28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sz w:val="28"/>
          <w:szCs w:val="28"/>
        </w:rPr>
        <w:t>3.2. Участвовать в разработке мероприятий по совершенствованию безопасности персональных данных.</w:t>
      </w:r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sz w:val="28"/>
          <w:szCs w:val="28"/>
        </w:rPr>
        <w:t xml:space="preserve"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sz w:val="28"/>
          <w:szCs w:val="28"/>
        </w:rPr>
        <w:t xml:space="preserve">3.4. Обращаться к руководителю Управления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4315C1" w:rsidRPr="00E60A6B" w:rsidRDefault="004315C1" w:rsidP="004315C1">
      <w:pPr>
        <w:ind w:firstLine="708"/>
        <w:jc w:val="both"/>
        <w:rPr>
          <w:sz w:val="28"/>
          <w:szCs w:val="28"/>
        </w:rPr>
      </w:pPr>
      <w:r w:rsidRPr="00E60A6B">
        <w:rPr>
          <w:sz w:val="28"/>
          <w:szCs w:val="28"/>
        </w:rPr>
        <w:t>3.5. Давать свои предложения по совершенствованию организационных, технологических и технических мер защиты персональных данных в Управлении.</w:t>
      </w:r>
    </w:p>
    <w:p w:rsidR="004315C1" w:rsidRPr="00E60A6B" w:rsidRDefault="004315C1" w:rsidP="004315C1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</w:r>
    </w:p>
    <w:p w:rsidR="004315C1" w:rsidRPr="00E60A6B" w:rsidRDefault="004315C1" w:rsidP="004315C1">
      <w:pPr>
        <w:numPr>
          <w:ilvl w:val="0"/>
          <w:numId w:val="3"/>
        </w:numPr>
        <w:jc w:val="center"/>
        <w:rPr>
          <w:sz w:val="28"/>
          <w:szCs w:val="28"/>
        </w:rPr>
      </w:pPr>
      <w:r w:rsidRPr="00E60A6B">
        <w:rPr>
          <w:sz w:val="28"/>
          <w:szCs w:val="28"/>
        </w:rPr>
        <w:t>Ответственность</w:t>
      </w:r>
    </w:p>
    <w:p w:rsidR="004315C1" w:rsidRPr="00E60A6B" w:rsidRDefault="004315C1" w:rsidP="004315C1">
      <w:pPr>
        <w:ind w:left="1080"/>
        <w:rPr>
          <w:sz w:val="28"/>
          <w:szCs w:val="28"/>
        </w:rPr>
      </w:pPr>
    </w:p>
    <w:p w:rsidR="004315C1" w:rsidRPr="00E60A6B" w:rsidRDefault="004315C1" w:rsidP="004315C1">
      <w:pPr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E60A6B">
        <w:rPr>
          <w:sz w:val="28"/>
          <w:szCs w:val="28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 </w:t>
      </w:r>
    </w:p>
    <w:p w:rsidR="004315C1" w:rsidRPr="00E60A6B" w:rsidRDefault="004315C1" w:rsidP="004315C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315C1" w:rsidRPr="00E60A6B" w:rsidRDefault="004315C1" w:rsidP="004315C1">
      <w:pPr>
        <w:jc w:val="both"/>
        <w:rPr>
          <w:sz w:val="28"/>
          <w:szCs w:val="28"/>
        </w:rPr>
      </w:pPr>
    </w:p>
    <w:p w:rsidR="006C3332" w:rsidRDefault="004315C1" w:rsidP="006C3332">
      <w:pPr>
        <w:jc w:val="both"/>
        <w:rPr>
          <w:sz w:val="28"/>
          <w:szCs w:val="28"/>
        </w:rPr>
      </w:pPr>
      <w:r w:rsidRPr="00E60A6B">
        <w:rPr>
          <w:sz w:val="28"/>
          <w:szCs w:val="28"/>
        </w:rPr>
        <w:tab/>
        <w:t xml:space="preserve">С инструкцией </w:t>
      </w:r>
      <w:proofErr w:type="gramStart"/>
      <w:r w:rsidRPr="00E60A6B">
        <w:rPr>
          <w:sz w:val="28"/>
          <w:szCs w:val="28"/>
        </w:rPr>
        <w:t>ознакомлен</w:t>
      </w:r>
      <w:proofErr w:type="gramEnd"/>
      <w:r w:rsidRPr="00E60A6B">
        <w:rPr>
          <w:sz w:val="28"/>
          <w:szCs w:val="28"/>
        </w:rPr>
        <w:t xml:space="preserve"> (а):</w:t>
      </w:r>
      <w:r w:rsidR="006C3332">
        <w:rPr>
          <w:sz w:val="28"/>
          <w:szCs w:val="28"/>
        </w:rPr>
        <w:t xml:space="preserve"> ______________  _________________</w:t>
      </w:r>
    </w:p>
    <w:p w:rsidR="007F2349" w:rsidRPr="006D6FD2" w:rsidRDefault="006C3332" w:rsidP="006C333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2016года</w:t>
      </w:r>
    </w:p>
    <w:p w:rsidR="007F2349" w:rsidRDefault="007F2349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Default="00E42C75" w:rsidP="007F2349">
      <w:pPr>
        <w:pStyle w:val="ConsPlusNormal"/>
        <w:jc w:val="both"/>
        <w:rPr>
          <w:sz w:val="28"/>
          <w:szCs w:val="28"/>
        </w:rPr>
      </w:pPr>
    </w:p>
    <w:p w:rsidR="00E42C75" w:rsidRPr="00F34B8E" w:rsidRDefault="00E42C75" w:rsidP="00E42C75">
      <w:pPr>
        <w:pStyle w:val="ConsPlusNormal"/>
        <w:jc w:val="right"/>
        <w:rPr>
          <w:sz w:val="28"/>
          <w:szCs w:val="28"/>
        </w:rPr>
      </w:pPr>
      <w:r w:rsidRPr="00F34B8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 к приказу №167-о/</w:t>
      </w:r>
      <w:proofErr w:type="spellStart"/>
      <w:r>
        <w:rPr>
          <w:sz w:val="28"/>
          <w:szCs w:val="28"/>
        </w:rPr>
        <w:t>д</w:t>
      </w:r>
      <w:proofErr w:type="spellEnd"/>
    </w:p>
    <w:p w:rsidR="00E42C75" w:rsidRPr="00F34B8E" w:rsidRDefault="00E42C75" w:rsidP="00E42C7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14.11.2016 г.</w:t>
      </w:r>
    </w:p>
    <w:p w:rsidR="00E42C75" w:rsidRPr="00C75FD6" w:rsidRDefault="00E42C75" w:rsidP="00E42C75">
      <w:pPr>
        <w:spacing w:before="120"/>
        <w:jc w:val="right"/>
        <w:rPr>
          <w:rStyle w:val="a5"/>
          <w:b w:val="0"/>
          <w:bCs w:val="0"/>
          <w:sz w:val="28"/>
          <w:szCs w:val="28"/>
        </w:rPr>
      </w:pPr>
    </w:p>
    <w:p w:rsidR="00E42C75" w:rsidRPr="0021710A" w:rsidRDefault="00E42C75" w:rsidP="00E42C75">
      <w:pPr>
        <w:jc w:val="center"/>
        <w:rPr>
          <w:rStyle w:val="a6"/>
          <w:b/>
          <w:i w:val="0"/>
          <w:sz w:val="28"/>
          <w:szCs w:val="28"/>
        </w:rPr>
      </w:pPr>
    </w:p>
    <w:p w:rsidR="00E42C75" w:rsidRPr="0021710A" w:rsidRDefault="00E42C75" w:rsidP="00E42C75">
      <w:pPr>
        <w:jc w:val="center"/>
        <w:rPr>
          <w:rStyle w:val="a6"/>
          <w:b/>
          <w:i w:val="0"/>
          <w:sz w:val="28"/>
          <w:szCs w:val="28"/>
        </w:rPr>
      </w:pPr>
      <w:r w:rsidRPr="0021710A">
        <w:rPr>
          <w:rStyle w:val="a6"/>
          <w:b/>
          <w:i w:val="0"/>
          <w:sz w:val="28"/>
          <w:szCs w:val="28"/>
        </w:rPr>
        <w:t xml:space="preserve">Перечень </w:t>
      </w:r>
    </w:p>
    <w:p w:rsidR="00E42C75" w:rsidRPr="0021710A" w:rsidRDefault="00E42C75" w:rsidP="00E42C75">
      <w:pPr>
        <w:tabs>
          <w:tab w:val="left" w:pos="9240"/>
        </w:tabs>
        <w:jc w:val="center"/>
        <w:rPr>
          <w:rStyle w:val="a6"/>
          <w:b/>
          <w:i w:val="0"/>
          <w:sz w:val="28"/>
          <w:szCs w:val="28"/>
        </w:rPr>
      </w:pPr>
      <w:r w:rsidRPr="0021710A">
        <w:rPr>
          <w:rStyle w:val="a6"/>
          <w:b/>
          <w:i w:val="0"/>
          <w:sz w:val="28"/>
          <w:szCs w:val="28"/>
        </w:rPr>
        <w:t xml:space="preserve">должностей работников управления культуры и молодёжной политики администрации Туруханского района, ответственных за </w:t>
      </w:r>
      <w:r>
        <w:rPr>
          <w:rStyle w:val="a6"/>
          <w:b/>
          <w:i w:val="0"/>
          <w:sz w:val="28"/>
          <w:szCs w:val="28"/>
        </w:rPr>
        <w:t>организацию обработки персональных данных</w:t>
      </w:r>
      <w:r w:rsidRPr="00E42C75">
        <w:rPr>
          <w:rStyle w:val="a6"/>
          <w:b/>
          <w:i w:val="0"/>
          <w:sz w:val="28"/>
          <w:szCs w:val="28"/>
        </w:rPr>
        <w:t xml:space="preserve"> </w:t>
      </w:r>
      <w:r>
        <w:rPr>
          <w:rStyle w:val="a6"/>
          <w:b/>
          <w:i w:val="0"/>
          <w:sz w:val="28"/>
          <w:szCs w:val="28"/>
        </w:rPr>
        <w:t>в управлении</w:t>
      </w:r>
      <w:r w:rsidRPr="0021710A">
        <w:rPr>
          <w:rStyle w:val="a6"/>
          <w:b/>
          <w:i w:val="0"/>
          <w:sz w:val="28"/>
          <w:szCs w:val="28"/>
        </w:rPr>
        <w:t xml:space="preserve"> культуры и молодёжной политики администрации Туруханского района</w:t>
      </w:r>
      <w:r>
        <w:rPr>
          <w:rStyle w:val="a6"/>
          <w:b/>
          <w:i w:val="0"/>
          <w:sz w:val="28"/>
          <w:szCs w:val="28"/>
        </w:rPr>
        <w:t xml:space="preserve"> </w:t>
      </w:r>
    </w:p>
    <w:p w:rsidR="00E42C75" w:rsidRPr="0021710A" w:rsidRDefault="00E42C75" w:rsidP="00E42C75">
      <w:pPr>
        <w:jc w:val="both"/>
        <w:rPr>
          <w:rStyle w:val="a6"/>
          <w:iCs w:val="0"/>
          <w:sz w:val="28"/>
          <w:szCs w:val="28"/>
        </w:rPr>
      </w:pPr>
    </w:p>
    <w:p w:rsidR="00E42C75" w:rsidRPr="0021710A" w:rsidRDefault="00E42C75" w:rsidP="00E42C75">
      <w:pPr>
        <w:rPr>
          <w:rStyle w:val="a6"/>
          <w:i w:val="0"/>
          <w:iCs w:val="0"/>
          <w:sz w:val="28"/>
          <w:szCs w:val="28"/>
        </w:rPr>
      </w:pPr>
      <w:r w:rsidRPr="0021710A">
        <w:rPr>
          <w:rStyle w:val="a6"/>
          <w:i w:val="0"/>
          <w:iCs w:val="0"/>
          <w:sz w:val="28"/>
          <w:szCs w:val="28"/>
        </w:rPr>
        <w:t>1.  Начальник организационно - методического отдела управления культуры и молодёжной политики администрации Туруханского района.</w:t>
      </w:r>
    </w:p>
    <w:p w:rsidR="00E42C75" w:rsidRPr="0021710A" w:rsidRDefault="00E42C75" w:rsidP="00E42C75">
      <w:pPr>
        <w:rPr>
          <w:rStyle w:val="a6"/>
          <w:i w:val="0"/>
          <w:iCs w:val="0"/>
          <w:sz w:val="28"/>
          <w:szCs w:val="28"/>
        </w:rPr>
      </w:pPr>
    </w:p>
    <w:p w:rsidR="00E42C75" w:rsidRPr="0021710A" w:rsidRDefault="00E42C75" w:rsidP="00E42C75">
      <w:pPr>
        <w:rPr>
          <w:rStyle w:val="a6"/>
          <w:i w:val="0"/>
          <w:iCs w:val="0"/>
          <w:sz w:val="28"/>
          <w:szCs w:val="28"/>
        </w:rPr>
      </w:pPr>
      <w:r w:rsidRPr="0021710A">
        <w:rPr>
          <w:rStyle w:val="a6"/>
          <w:i w:val="0"/>
          <w:iCs w:val="0"/>
          <w:sz w:val="28"/>
          <w:szCs w:val="28"/>
        </w:rPr>
        <w:t>2.  Начальник финансово-экономического отдела управления культуры и молодёжной политики администрации Туруханского района.</w:t>
      </w:r>
    </w:p>
    <w:p w:rsidR="00E42C75" w:rsidRPr="0021710A" w:rsidRDefault="00E42C75" w:rsidP="00E42C75">
      <w:pPr>
        <w:rPr>
          <w:rStyle w:val="a6"/>
          <w:i w:val="0"/>
          <w:iCs w:val="0"/>
          <w:sz w:val="28"/>
          <w:szCs w:val="28"/>
        </w:rPr>
      </w:pPr>
    </w:p>
    <w:p w:rsidR="00E42C75" w:rsidRPr="0021710A" w:rsidRDefault="00E42C75" w:rsidP="00E42C75">
      <w:pPr>
        <w:rPr>
          <w:rStyle w:val="a6"/>
          <w:i w:val="0"/>
          <w:iCs w:val="0"/>
          <w:sz w:val="28"/>
          <w:szCs w:val="28"/>
        </w:rPr>
      </w:pPr>
      <w:r w:rsidRPr="0021710A">
        <w:rPr>
          <w:rStyle w:val="a6"/>
          <w:i w:val="0"/>
          <w:iCs w:val="0"/>
          <w:sz w:val="28"/>
          <w:szCs w:val="28"/>
        </w:rPr>
        <w:t>3.  Ведущий специалист организационно - методического отдела управления культуры и молодёжной политики администрации Туруханского района.</w:t>
      </w:r>
    </w:p>
    <w:p w:rsidR="00E42C75" w:rsidRPr="0021710A" w:rsidRDefault="00E42C75" w:rsidP="00E42C75">
      <w:pPr>
        <w:rPr>
          <w:rStyle w:val="a6"/>
          <w:i w:val="0"/>
          <w:iCs w:val="0"/>
          <w:sz w:val="28"/>
          <w:szCs w:val="28"/>
        </w:rPr>
      </w:pPr>
    </w:p>
    <w:p w:rsidR="00E42C75" w:rsidRPr="0021710A" w:rsidRDefault="00E42C75" w:rsidP="00E42C75">
      <w:pPr>
        <w:tabs>
          <w:tab w:val="num" w:pos="142"/>
        </w:tabs>
        <w:rPr>
          <w:rStyle w:val="a6"/>
          <w:i w:val="0"/>
          <w:iCs w:val="0"/>
          <w:sz w:val="28"/>
          <w:szCs w:val="28"/>
        </w:rPr>
      </w:pPr>
      <w:r w:rsidRPr="0021710A">
        <w:rPr>
          <w:rStyle w:val="a6"/>
          <w:i w:val="0"/>
          <w:iCs w:val="0"/>
          <w:sz w:val="28"/>
          <w:szCs w:val="28"/>
        </w:rPr>
        <w:t xml:space="preserve">4.  Инженер </w:t>
      </w:r>
      <w:r>
        <w:rPr>
          <w:rStyle w:val="a6"/>
          <w:i w:val="0"/>
          <w:iCs w:val="0"/>
          <w:sz w:val="28"/>
          <w:szCs w:val="28"/>
        </w:rPr>
        <w:t xml:space="preserve">- </w:t>
      </w:r>
      <w:r w:rsidRPr="0021710A">
        <w:rPr>
          <w:rStyle w:val="a6"/>
          <w:i w:val="0"/>
          <w:iCs w:val="0"/>
          <w:sz w:val="28"/>
          <w:szCs w:val="28"/>
        </w:rPr>
        <w:t>программист управления культуры и молодёжной политики администрации Туруханского района.</w:t>
      </w:r>
    </w:p>
    <w:p w:rsidR="00E42C75" w:rsidRPr="006D6FD2" w:rsidRDefault="00E42C75" w:rsidP="007F2349">
      <w:pPr>
        <w:pStyle w:val="ConsPlusNormal"/>
        <w:jc w:val="both"/>
        <w:rPr>
          <w:sz w:val="28"/>
          <w:szCs w:val="28"/>
        </w:rPr>
      </w:pPr>
    </w:p>
    <w:sectPr w:rsidR="00E42C75" w:rsidRPr="006D6FD2" w:rsidSect="00F02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75" w:rsidRDefault="00E42C75" w:rsidP="007F2349">
      <w:r>
        <w:separator/>
      </w:r>
    </w:p>
  </w:endnote>
  <w:endnote w:type="continuationSeparator" w:id="1">
    <w:p w:rsidR="00E42C75" w:rsidRDefault="00E42C75" w:rsidP="007F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75" w:rsidRDefault="00E42C75" w:rsidP="007F2349">
      <w:r>
        <w:separator/>
      </w:r>
    </w:p>
  </w:footnote>
  <w:footnote w:type="continuationSeparator" w:id="1">
    <w:p w:rsidR="00E42C75" w:rsidRDefault="00E42C75" w:rsidP="007F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1B46170"/>
    <w:multiLevelType w:val="hybridMultilevel"/>
    <w:tmpl w:val="89E49126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236B39"/>
    <w:multiLevelType w:val="hybridMultilevel"/>
    <w:tmpl w:val="4BE62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A05"/>
    <w:rsid w:val="00003CA0"/>
    <w:rsid w:val="000079A0"/>
    <w:rsid w:val="0003427D"/>
    <w:rsid w:val="00041B3E"/>
    <w:rsid w:val="00043ED0"/>
    <w:rsid w:val="000C6919"/>
    <w:rsid w:val="000C6F1C"/>
    <w:rsid w:val="000F7BA9"/>
    <w:rsid w:val="00102A98"/>
    <w:rsid w:val="00163584"/>
    <w:rsid w:val="00190AEE"/>
    <w:rsid w:val="001B28EF"/>
    <w:rsid w:val="001D3618"/>
    <w:rsid w:val="00202DEE"/>
    <w:rsid w:val="00207B0B"/>
    <w:rsid w:val="002277E3"/>
    <w:rsid w:val="00252010"/>
    <w:rsid w:val="002746F3"/>
    <w:rsid w:val="00280CF3"/>
    <w:rsid w:val="002B65E8"/>
    <w:rsid w:val="00343399"/>
    <w:rsid w:val="003E7F24"/>
    <w:rsid w:val="004315C1"/>
    <w:rsid w:val="00466264"/>
    <w:rsid w:val="00495377"/>
    <w:rsid w:val="004F1599"/>
    <w:rsid w:val="004F1DBE"/>
    <w:rsid w:val="0051029C"/>
    <w:rsid w:val="00537F86"/>
    <w:rsid w:val="005A69DB"/>
    <w:rsid w:val="005D6C75"/>
    <w:rsid w:val="00610EA4"/>
    <w:rsid w:val="00653837"/>
    <w:rsid w:val="006A45C7"/>
    <w:rsid w:val="006C3332"/>
    <w:rsid w:val="006E76F9"/>
    <w:rsid w:val="007A3528"/>
    <w:rsid w:val="007A5630"/>
    <w:rsid w:val="007B4F20"/>
    <w:rsid w:val="007D1E22"/>
    <w:rsid w:val="007E4307"/>
    <w:rsid w:val="007F1583"/>
    <w:rsid w:val="007F2349"/>
    <w:rsid w:val="008345A9"/>
    <w:rsid w:val="008B38F6"/>
    <w:rsid w:val="009038A0"/>
    <w:rsid w:val="00917736"/>
    <w:rsid w:val="00925539"/>
    <w:rsid w:val="00986EC1"/>
    <w:rsid w:val="00997947"/>
    <w:rsid w:val="009C4ABD"/>
    <w:rsid w:val="009C7643"/>
    <w:rsid w:val="009D1A28"/>
    <w:rsid w:val="009D4039"/>
    <w:rsid w:val="00A201C2"/>
    <w:rsid w:val="00B01E74"/>
    <w:rsid w:val="00B54844"/>
    <w:rsid w:val="00B85831"/>
    <w:rsid w:val="00BA2102"/>
    <w:rsid w:val="00BD079B"/>
    <w:rsid w:val="00BE18F1"/>
    <w:rsid w:val="00C06106"/>
    <w:rsid w:val="00C25CFA"/>
    <w:rsid w:val="00C30A05"/>
    <w:rsid w:val="00C87B9A"/>
    <w:rsid w:val="00CA6C07"/>
    <w:rsid w:val="00CD006B"/>
    <w:rsid w:val="00CE6E70"/>
    <w:rsid w:val="00CF5752"/>
    <w:rsid w:val="00D23F7B"/>
    <w:rsid w:val="00D81838"/>
    <w:rsid w:val="00DC08DE"/>
    <w:rsid w:val="00DC3A35"/>
    <w:rsid w:val="00DD6B84"/>
    <w:rsid w:val="00DD7F16"/>
    <w:rsid w:val="00E37695"/>
    <w:rsid w:val="00E42C75"/>
    <w:rsid w:val="00E51D83"/>
    <w:rsid w:val="00E57EB6"/>
    <w:rsid w:val="00E83578"/>
    <w:rsid w:val="00E92DBA"/>
    <w:rsid w:val="00EB1680"/>
    <w:rsid w:val="00EC34BB"/>
    <w:rsid w:val="00EE1E84"/>
    <w:rsid w:val="00F02716"/>
    <w:rsid w:val="00F037F0"/>
    <w:rsid w:val="00F34B8E"/>
    <w:rsid w:val="00F35B6A"/>
    <w:rsid w:val="00F919C5"/>
    <w:rsid w:val="00F93D7E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ind w:left="720"/>
    </w:pPr>
  </w:style>
  <w:style w:type="paragraph" w:customStyle="1" w:styleId="ConsPlusNormal">
    <w:name w:val="ConsPlusNormal"/>
    <w:rsid w:val="00C30A0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C30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0A05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Normal (Web)"/>
    <w:basedOn w:val="a"/>
    <w:uiPriority w:val="99"/>
    <w:unhideWhenUsed/>
    <w:rsid w:val="00B01E74"/>
    <w:pPr>
      <w:spacing w:before="100" w:beforeAutospacing="1" w:after="100" w:afterAutospacing="1"/>
    </w:pPr>
  </w:style>
  <w:style w:type="paragraph" w:customStyle="1" w:styleId="ConsPlusTitle">
    <w:name w:val="ConsPlusTitle"/>
    <w:rsid w:val="00A201C2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B2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8EF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7F2349"/>
  </w:style>
  <w:style w:type="character" w:styleId="ab">
    <w:name w:val="footnote reference"/>
    <w:basedOn w:val="a0"/>
    <w:uiPriority w:val="99"/>
    <w:semiHidden/>
    <w:unhideWhenUsed/>
    <w:rsid w:val="007F2349"/>
    <w:rPr>
      <w:vertAlign w:val="superscript"/>
    </w:rPr>
  </w:style>
  <w:style w:type="paragraph" w:customStyle="1" w:styleId="western">
    <w:name w:val="western"/>
    <w:basedOn w:val="a"/>
    <w:rsid w:val="007F23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0033-DD8F-4A6B-BCA1-EF3420C8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galina</cp:lastModifiedBy>
  <cp:revision>11</cp:revision>
  <cp:lastPrinted>2016-11-15T04:15:00Z</cp:lastPrinted>
  <dcterms:created xsi:type="dcterms:W3CDTF">2016-09-13T10:27:00Z</dcterms:created>
  <dcterms:modified xsi:type="dcterms:W3CDTF">2016-11-18T05:02:00Z</dcterms:modified>
</cp:coreProperties>
</file>