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60" w:rsidRDefault="008E3460" w:rsidP="008E346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8E3460" w:rsidRDefault="008E3460" w:rsidP="008E346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8E3460" w:rsidRDefault="008E3460" w:rsidP="008E346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C787E">
        <w:rPr>
          <w:rFonts w:ascii="Times New Roman" w:eastAsia="Times New Roman" w:hAnsi="Times New Roman" w:cs="Times New Roman"/>
          <w:sz w:val="28"/>
          <w:szCs w:val="28"/>
        </w:rPr>
        <w:t xml:space="preserve"> 05.09.2022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787E">
        <w:rPr>
          <w:rFonts w:ascii="Times New Roman" w:eastAsia="Times New Roman" w:hAnsi="Times New Roman" w:cs="Times New Roman"/>
          <w:sz w:val="28"/>
          <w:szCs w:val="28"/>
        </w:rPr>
        <w:t xml:space="preserve"> 751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 </w:t>
      </w:r>
    </w:p>
    <w:p w:rsidR="008E3460" w:rsidRDefault="008E3460" w:rsidP="008E346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:rsidR="008E3460" w:rsidRDefault="008E3460" w:rsidP="008E346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8E3460" w:rsidRDefault="008E3460" w:rsidP="008E346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11.11.2013 № 1597 -п </w:t>
      </w:r>
    </w:p>
    <w:p w:rsidR="008E3460" w:rsidRDefault="008E3460" w:rsidP="008E3460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«Развитие транспортной системы </w:t>
      </w:r>
    </w:p>
    <w:p w:rsidR="008E3460" w:rsidRDefault="008E3460" w:rsidP="008E3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связи Туруханского района» </w:t>
      </w:r>
    </w:p>
    <w:p w:rsidR="008E3460" w:rsidRDefault="008E3460" w:rsidP="008E3460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8E3460" w:rsidRDefault="008E3460" w:rsidP="008E3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015"/>
      </w:tblGrid>
      <w:tr w:rsidR="008E3460" w:rsidTr="008E34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60" w:rsidRDefault="008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 Туруханского района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60" w:rsidRDefault="008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транспортной системы и связи Туруханского района (далее - Программа) </w:t>
            </w:r>
          </w:p>
        </w:tc>
      </w:tr>
      <w:tr w:rsidR="008E3460" w:rsidTr="008E3460">
        <w:trPr>
          <w:trHeight w:val="70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60" w:rsidRDefault="008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60" w:rsidRDefault="008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8E3460" w:rsidRDefault="008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 и реализации»</w:t>
            </w:r>
          </w:p>
          <w:p w:rsidR="008E3460" w:rsidRDefault="008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Туруханского района от 20.08.2013 № 413-р</w:t>
            </w:r>
          </w:p>
          <w:p w:rsidR="008E3460" w:rsidRDefault="008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460" w:rsidTr="008E3460">
        <w:trPr>
          <w:trHeight w:val="85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60" w:rsidRDefault="008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8E3460" w:rsidRDefault="008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60" w:rsidRDefault="008E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8E3460" w:rsidTr="008E3460">
        <w:trPr>
          <w:trHeight w:val="107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60" w:rsidRDefault="008E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8E3460" w:rsidRDefault="008E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60" w:rsidRDefault="008E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8E3460" w:rsidRDefault="008E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ЖКХ и строительства администрации Туруханского района;</w:t>
            </w:r>
          </w:p>
          <w:p w:rsidR="008E3460" w:rsidRDefault="008E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Туруханского района;</w:t>
            </w:r>
          </w:p>
          <w:p w:rsidR="008E3460" w:rsidRDefault="008E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460" w:rsidTr="008E3460">
        <w:trPr>
          <w:trHeight w:val="8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60" w:rsidRDefault="008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подпрограмм и отдельных мероприятий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60" w:rsidRDefault="008E3460" w:rsidP="008E346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транспортного комплекса, обеспечение сохранности и модернизации автомобильных дорог Туруханского района.</w:t>
            </w:r>
          </w:p>
          <w:p w:rsidR="008E3460" w:rsidRDefault="008E3460" w:rsidP="008E346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транспортного обслуживания на территории Туруханского района.</w:t>
            </w:r>
          </w:p>
          <w:p w:rsidR="008E3460" w:rsidRDefault="008E3460" w:rsidP="008E346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 в Туруханском районе.</w:t>
            </w:r>
          </w:p>
          <w:p w:rsidR="008E3460" w:rsidRDefault="008E3460" w:rsidP="008E346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связи на территории Туруханского района.</w:t>
            </w:r>
          </w:p>
        </w:tc>
      </w:tr>
      <w:tr w:rsidR="008E3460" w:rsidTr="008E3460">
        <w:trPr>
          <w:trHeight w:val="69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60" w:rsidRDefault="008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60" w:rsidRDefault="008E3460" w:rsidP="008E3460">
            <w:pPr>
              <w:pStyle w:val="a5"/>
              <w:numPr>
                <w:ilvl w:val="0"/>
                <w:numId w:val="15"/>
              </w:num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Развитие современной и эффективной транспортной инфраструктуры;</w:t>
            </w:r>
          </w:p>
          <w:p w:rsidR="008E3460" w:rsidRDefault="008E3460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 Повышение доступности транспортных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E3460" w:rsidRDefault="008E3460" w:rsidP="008E3460">
            <w:pPr>
              <w:numPr>
                <w:ilvl w:val="0"/>
                <w:numId w:val="16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8E3460" w:rsidRDefault="008E3460" w:rsidP="008E3460">
            <w:pPr>
              <w:numPr>
                <w:ilvl w:val="0"/>
                <w:numId w:val="16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телекоммуникационных услуг на территории района.</w:t>
            </w:r>
          </w:p>
          <w:p w:rsidR="008E3460" w:rsidRDefault="008E3460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460" w:rsidTr="008E3460">
        <w:trPr>
          <w:trHeight w:val="293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60" w:rsidRDefault="008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8E3460" w:rsidRDefault="008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60" w:rsidRDefault="008E3460" w:rsidP="008E3460">
            <w:pPr>
              <w:numPr>
                <w:ilvl w:val="0"/>
                <w:numId w:val="1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сохранности, модернизация и развитие сети автомобильных дорог; </w:t>
            </w:r>
          </w:p>
          <w:p w:rsidR="008E3460" w:rsidRDefault="008E3460" w:rsidP="008E3460">
            <w:pPr>
              <w:numPr>
                <w:ilvl w:val="0"/>
                <w:numId w:val="1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потребности населения в перевозках;</w:t>
            </w:r>
          </w:p>
          <w:p w:rsidR="008E3460" w:rsidRDefault="008E3460" w:rsidP="008E3460">
            <w:pPr>
              <w:numPr>
                <w:ilvl w:val="0"/>
                <w:numId w:val="1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участников дорожного движения;</w:t>
            </w:r>
          </w:p>
          <w:p w:rsidR="008E3460" w:rsidRDefault="008E3460" w:rsidP="008E3460">
            <w:pPr>
              <w:numPr>
                <w:ilvl w:val="0"/>
                <w:numId w:val="1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внутризоновой, междугородней и международной связи и модернизация существующей телефонной сети.</w:t>
            </w:r>
          </w:p>
          <w:p w:rsidR="008E3460" w:rsidRDefault="008E3460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460" w:rsidTr="008E34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60" w:rsidRDefault="008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  <w:p w:rsidR="008E3460" w:rsidRDefault="008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60" w:rsidRDefault="008E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2030 годы</w:t>
            </w:r>
          </w:p>
        </w:tc>
      </w:tr>
      <w:tr w:rsidR="008E3460" w:rsidTr="008E34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60" w:rsidRDefault="001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anchor="P412" w:history="1">
              <w:r w:rsidR="008E3460" w:rsidRPr="0096405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Перечень</w:t>
              </w:r>
            </w:hyperlink>
            <w:r w:rsidR="008E3460" w:rsidRPr="00964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460">
              <w:rPr>
                <w:rFonts w:ascii="Times New Roman" w:hAnsi="Times New Roman" w:cs="Times New Roman"/>
                <w:sz w:val="28"/>
                <w:szCs w:val="28"/>
              </w:rPr>
              <w:t xml:space="preserve">целевых показателей Программы с указанием планируемых к достижению значений в результате реализации Программы 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60" w:rsidRDefault="008E3460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показатели с указанием планируемых к достижению значений представлены в приложении к паспорту Программы</w:t>
            </w:r>
          </w:p>
          <w:p w:rsidR="008E3460" w:rsidRDefault="008E3460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460" w:rsidTr="008E3460">
        <w:trPr>
          <w:trHeight w:val="27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60" w:rsidRDefault="008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Программы, в том числе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годам реализации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60" w:rsidRDefault="008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составляет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2 284 933,256 тыс. рублей, из них:</w:t>
            </w:r>
          </w:p>
          <w:p w:rsidR="008E3460" w:rsidRDefault="008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8E3460" w:rsidRDefault="008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165 376,849 тыс. рублей;</w:t>
            </w:r>
          </w:p>
          <w:p w:rsidR="008E3460" w:rsidRDefault="008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132 504,823 тыс. рублей;</w:t>
            </w:r>
          </w:p>
          <w:p w:rsidR="008E3460" w:rsidRDefault="008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168 993,471 тыс. рублей;</w:t>
            </w:r>
          </w:p>
          <w:p w:rsidR="008E3460" w:rsidRDefault="008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155 455,695 тыс. рублей;</w:t>
            </w:r>
          </w:p>
          <w:p w:rsidR="008E3460" w:rsidRDefault="008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165 993,045 тыс. рублей;</w:t>
            </w:r>
          </w:p>
          <w:p w:rsidR="008E3460" w:rsidRDefault="008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190 229,620 тыс. рублей;</w:t>
            </w:r>
          </w:p>
          <w:p w:rsidR="008E3460" w:rsidRDefault="008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203 327,425 тыс. рублей;</w:t>
            </w:r>
          </w:p>
          <w:p w:rsidR="008E3460" w:rsidRDefault="008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216 293,071 тыс. рублей;</w:t>
            </w:r>
          </w:p>
          <w:p w:rsidR="008E3460" w:rsidRDefault="008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8E3460" w:rsidRDefault="008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367 612,895 тыс. рублей;</w:t>
            </w:r>
          </w:p>
          <w:p w:rsidR="008E3460" w:rsidRDefault="008E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259 573,181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8E3460" w:rsidRDefault="008E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259 573,181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8E3460" w:rsidRDefault="008E3460" w:rsidP="008E3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lastRenderedPageBreak/>
        <w:t xml:space="preserve"> </w:t>
      </w:r>
    </w:p>
    <w:p w:rsidR="008E3460" w:rsidRDefault="008E3460" w:rsidP="008E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 транспортной системы и связи Туруханского района</w:t>
      </w:r>
    </w:p>
    <w:p w:rsidR="008E3460" w:rsidRDefault="008E3460" w:rsidP="008E346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социально-экономическом развитии Туруханского района ключевая роль принадлежит развитию транспортной инфраструктуры, включающему в себя развитие сети автомобильных дорог, внутреннего водного и воздушного транспорта, формирование необходимого уровня мобильности населения и транспортной доступности населенных пунктов района для всех категорий граждан, оптимизация взаимодействия видов транспорта Туруханского района.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Туруханском районе в целом функционируют три вида транспорта – автомобильный, воздушный и речной. 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Автомобильный транспорт.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сеть автомобильных дорог Туруханского района как по своей протяженности, так и по состоянию не удовлетворяет потребности в автомобильных перевозках. </w:t>
      </w:r>
    </w:p>
    <w:p w:rsidR="008B297A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между </w:t>
      </w:r>
    </w:p>
    <w:p w:rsidR="008B297A" w:rsidRDefault="008B297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Туруханск и близлежащей древней Селиваниха организовано автобусное сообщение. С прочими населенными пунктами района автотранспортное сообщение отсутствует. 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от южной границы района и до п. Бор функционируют автозимники лесозаготовительных организаций; в северной части района располагаются автозимники, созданные в целях геологоразведки и освоения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Ванкорского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нефтегазового месторождения, от территории Тюменской области до г.  Игарки и п. Светлогорска. 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Воздушный транспорт. 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Воздушный транспорт занимает особое положение в Туруханском районе.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Ввиду больших расстояний между населенными пунктами Туруханского района авиаперевозки играют весьма важную роль в транспортной системе. </w:t>
      </w:r>
      <w:r>
        <w:rPr>
          <w:rFonts w:ascii="Times New Roman" w:hAnsi="Times New Roman" w:cs="Times New Roman"/>
          <w:sz w:val="28"/>
          <w:szCs w:val="28"/>
        </w:rPr>
        <w:t>В осенне-зимне-весенний период, когда речной транспорт перестает функционировать, единственным связующим звеном с поселениями района остается авиация.  Кроме того, для жителей некоторых населенных пунктов авиационный транспорт является единственным средством связи с районным центром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районе имеется четыре аэропорта: в г. Игарка, в с. Туруханск, в п. Бор, п. Светлогорск. Также в каждом населенном пункте расположены посадочные полосы для техники малой авиации (вертолетов).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Речной транспорт.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Река Енисей выполняет функцию глубоководной транспортной магистрали, имеющей важное значение для промышленного освоения района. Естественные водные пути Енисейского бассейна связывают юг и север Сибири и обеспечивают выход к Северному морскому пути. 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Функционирование речного транспорта на территории Туруханского района по реке Енисей обеспечивает перевозу пассажиров теплоходами в период навигации в населенные пункты, находящиеся на берегу реки Енисей.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навигации по р. Енисей на территории района составляет 4 месяца, по притокам – от 7 до 20 дней. Таким образом, период отсутствия речного транспортного сообщения между населенными пунктами Туруханского района и изолированности населенных пунктов друг от друга и краевого центра, составляет: 8 месяцев для населенных пунктов, расположенных по берегам р. Енисей, и 10 – 11 месяцев для населенных пунктов, расположенных по боковым притокам.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совершенствование надзорной деятельности в области обеспечения безопасности дорожного движения и предупреждение опасного поведения участников дорожного движения, а также комплекс мер по сокращению аварийности и снижению травматизма на дорогах Туруханского района, реализованный на протяжении ряда последних лет в рамках целевых программ по безопасности дорожного движения, привел к заметным позитивным сдвигам. 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количество ДТП снизилось на 38%, численность пострадавших снизилась на 75%, количество нарушений ПДД снизилось на 27%, нарушений ПДД РФ, ответственность за которые предусмотрена ст. ст. 12.8, 12.26 КоАП РФ – на 34%, количество нарушений пользования ремнями безопасности снизилось на 13%, число неудовлетворительных условий улично-дорожной сети, выявленных в результате патрулирования улиц населенных пунктов района инспекторским составом ГИБДД, снизилось на 43%.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же, несмотря на положительные результаты работы в области безопасного дорожного движения, имеется и отрицательная динамика некоторых показателей.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совершаемых ДТП, в результате которых пострадавшие получают травмы, характеризующиеся особой степенью тяжести, требует дальнейшего развития направления по оказанию первой медицинской помощи лицам, пострадавшим в результате таких ДТП.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текущий момент 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возраста, а также к гибели детей.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программы заключается в сохранении жизни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3460" w:rsidRDefault="008E3460" w:rsidP="008E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и цели развития транспортной системы и связи</w:t>
      </w:r>
    </w:p>
    <w:p w:rsidR="008E3460" w:rsidRDefault="008E3460" w:rsidP="008E346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Поставленные цели и задачи Программы соответствуют приоритетам 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образования Туруханский район.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современной и эффективной транспортной инфраструктуры;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доступности транспортных услуг;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безопасности дорожного движения;</w:t>
      </w:r>
    </w:p>
    <w:p w:rsidR="008E3460" w:rsidRDefault="008E3460" w:rsidP="008E34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телекоммуникационных услуг на территории района.</w:t>
      </w:r>
    </w:p>
    <w:p w:rsidR="008E3460" w:rsidRDefault="008E3460" w:rsidP="008E34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планируется решение следующих задач: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3460" w:rsidRDefault="008E3460" w:rsidP="008E346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сохранности, модернизация и развитие сети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8E3460" w:rsidRDefault="008E3460" w:rsidP="008E346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удовлетворение потребности населения в перевозках;</w:t>
      </w:r>
    </w:p>
    <w:p w:rsidR="008E3460" w:rsidRDefault="008E3460" w:rsidP="008E346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безопасности участников дорожного движения;</w:t>
      </w:r>
    </w:p>
    <w:p w:rsidR="008E3460" w:rsidRDefault="008E3460" w:rsidP="008E346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доступности внутризоновой, междугородней и международной связи и модернизация существующей телефонной сети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460" w:rsidRDefault="008E3460" w:rsidP="008E3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8E3460" w:rsidRDefault="008E3460" w:rsidP="008E346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будет способствовать развитию экономики района.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привести техническое состояние дорог и объектов улично-дорожной сети нормативным требованиям;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транспортное сообщение между островной и материковой частью г. Игарка посредством функционирующей ледовой переправы;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транспортную доступность всех населенных пунктов района, также удовлетворить потребность населения в авиа- и автоперевозках;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повысить безопасность условий для участников дорожного движения;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для населения доступ к услугам внутризоновой, междугородней и международной связи и к сети Интернет.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планируется достичь целевых показателей, отраженных в настоящей программе, при этом обеспечить комфортные условия проживания и обеспечить качество предоставления населению транспортных услуг и услуг связи.</w:t>
      </w:r>
    </w:p>
    <w:p w:rsidR="008E3460" w:rsidRDefault="008E3460" w:rsidP="008E346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по подпрограммам и отдельным мероприятиям</w:t>
      </w:r>
    </w:p>
    <w:p w:rsidR="008E3460" w:rsidRDefault="008E3460" w:rsidP="008E346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предусматривает реализацию четырех подпрограмм:</w:t>
      </w:r>
    </w:p>
    <w:p w:rsidR="008E3460" w:rsidRDefault="008E3460" w:rsidP="008E346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района;</w:t>
      </w:r>
    </w:p>
    <w:p w:rsidR="008E3460" w:rsidRDefault="008E3460" w:rsidP="008E346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района;</w:t>
      </w:r>
    </w:p>
    <w:p w:rsidR="008E3460" w:rsidRDefault="008E3460" w:rsidP="008E346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районе;</w:t>
      </w:r>
    </w:p>
    <w:p w:rsidR="008E3460" w:rsidRDefault="008E3460" w:rsidP="008E346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связи на территории Туруханского района.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 программой не предусмотрена.</w:t>
      </w:r>
    </w:p>
    <w:p w:rsidR="008E3460" w:rsidRDefault="008E3460" w:rsidP="008E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 1. «Развитие транспортного комплекса, обеспечение сохранности и модернизация автомобильных дорог Туруханского района»</w:t>
      </w:r>
    </w:p>
    <w:p w:rsidR="008E3460" w:rsidRDefault="008E3460" w:rsidP="008E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ее возникновения. Необходимость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подпрограммы обусловлена существующей потребностью в совершенствовании и развитии сети автомобильных дорог местного значения и улично-дорожной сети в населенных пунктах Туруханского района посредством проведения реконструкции, ремонта и улучшения транспортно-эксплуатационного состояния существующих автомобильных дорог и дорожных сооружений.</w:t>
      </w:r>
    </w:p>
    <w:p w:rsidR="008E3460" w:rsidRDefault="008E3460" w:rsidP="008E3460">
      <w:pPr>
        <w:spacing w:after="0" w:line="240" w:lineRule="auto"/>
        <w:ind w:firstLine="709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 сеть автомобильных дорог местного значения в настоящее время не в полной мере соответствует социально-экономическим потребностям района и поселений. Большая часть в общей протяженности муниципальных автомобильных дорог не отвечает нормативным требованиям, что создает угрозу безопасности пассажирских перевозок, а также срывов в жизнеобеспечении населения д. Селиваниха.  Текущее состояние сети автодорог района является сдерживающим фактором социально-экономического развития района и поселений.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E3460" w:rsidRDefault="008E3460" w:rsidP="008E346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парка транспортных средств и интенсивности движения автотранспорта при ограниченных финансовых возможностях бюджета поселений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 потребительских свойств дорог. При этом имеется тенденция к увеличению объемов перевозки грузов автомобильным транспортом за счет изменения структуры спроса на перевозки, в которой возрастает роль большегрузных перевозок потребительских товаров, угля, гравия, ГСМ, строительных материалов.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ограниченных финансовых возможностей местного бюджета деятельность поселений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поселений.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совершенствование улично-дорожной сети, автомобильных дорог и 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автодорог. Достижению поставленной цели будет способствовать решение задачи, направленной на улучшение технического состояния существующей улично-дорожной сети и автомобильных дорог местного значения.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2014 – 2024 годы.</w:t>
      </w:r>
    </w:p>
    <w:p w:rsidR="008E3460" w:rsidRDefault="008E3460" w:rsidP="008E3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технического состояния улично-дорожной сети и дорог местного значения, </w:t>
      </w:r>
      <w:r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460" w:rsidRDefault="008E3460" w:rsidP="008E3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Экономический эффект в результате реализации подпрограммы: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овершенствование улично-дорожной сети, автомобильных дорог и 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пользователей, своевременное и качественное выполнения работ по ремонту и содержанию автодорог.</w:t>
      </w:r>
    </w:p>
    <w:p w:rsidR="008E3460" w:rsidRDefault="008E3460" w:rsidP="008E3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E3460" w:rsidRDefault="008E3460" w:rsidP="008E34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Подпрограмма 2. «Организация транспортного обслуживания на территории Туруханского района»</w:t>
      </w:r>
    </w:p>
    <w:p w:rsidR="008E3460" w:rsidRDefault="008E3460" w:rsidP="008E3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ее возникновения. Протяженность </w:t>
      </w:r>
      <w:r>
        <w:rPr>
          <w:rFonts w:ascii="Times New Roman" w:hAnsi="Times New Roman" w:cs="Times New Roman"/>
          <w:sz w:val="28"/>
          <w:szCs w:val="28"/>
        </w:rPr>
        <w:t>района с севера на юг составляет более 1000 км. Полностью отсутствует сеть железнодорожных дорог. Практически нет развитой системы автомобильных дорог.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и развитие транспортного комплекса для Туруханского района имеют большое значение.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общую адаптацию транспорта к рыночным условиям, его состояние в настоящее время нельзя считать оптимальным, а уровень развития достаточным. Растущий спрос на качественные транспортные услуги, в том числе по перевозке пассажиров, удовлетворяется не полностью.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Текущая ситуация в системе организации пассажирских перевозок транспортом общего пользования осложнена наличием ряда серьезных недостатков и негативных тенденций, устранение которых требует значительных объемов капиталовложений, совершенствования нормативно-правовой и методологической базы и усиления государственной поддержки.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Перевозка пассажиров в Туруханском районе осуществляется автомобильным, речным и воздушным транспортом.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Автомобильный транспорт. На территории района действуют два предприятия, осуществляющие </w:t>
      </w:r>
      <w:r>
        <w:rPr>
          <w:rFonts w:ascii="Times New Roman" w:hAnsi="Times New Roman" w:cs="Times New Roman"/>
          <w:bCs/>
          <w:sz w:val="28"/>
          <w:szCs w:val="28"/>
        </w:rPr>
        <w:t>автобусные перевозки</w:t>
      </w:r>
      <w:r>
        <w:rPr>
          <w:rFonts w:ascii="Times New Roman" w:hAnsi="Times New Roman" w:cs="Times New Roman"/>
          <w:sz w:val="28"/>
          <w:szCs w:val="28"/>
        </w:rPr>
        <w:t>: ОАО «Горизонт» (с. Туруханск),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(г. Игарка). </w:t>
      </w:r>
      <w:r>
        <w:rPr>
          <w:rFonts w:ascii="Times New Roman CYR" w:hAnsi="Times New Roman CYR" w:cs="Times New Roman CYR"/>
          <w:sz w:val="28"/>
          <w:szCs w:val="28"/>
        </w:rPr>
        <w:t xml:space="preserve">Перевозки, указанными предприятиями, осуществляются по 13 маршрутам общей протяженностью 278,46 км.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перевезенных пассажиров автомобильным транспортом на территории района в 2021 году составило более 220,326 тыс. чел. 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Воздушные транспорт. Внутрирайонные пассажирские </w:t>
      </w:r>
      <w:r>
        <w:rPr>
          <w:rFonts w:ascii="Times New Roman" w:hAnsi="Times New Roman" w:cs="Times New Roman"/>
          <w:bCs/>
          <w:sz w:val="28"/>
          <w:szCs w:val="28"/>
        </w:rPr>
        <w:t>авиаперевозки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 круглогодично осуществляются одной организацией – ООО «Авиакомпания «Турухан». </w:t>
      </w:r>
      <w:r>
        <w:rPr>
          <w:rFonts w:ascii="Times New Roman CYR" w:hAnsi="Times New Roman CYR" w:cs="Times New Roman CYR"/>
          <w:sz w:val="28"/>
          <w:szCs w:val="28"/>
        </w:rPr>
        <w:t>Предприятие также выполняет работы по линии санитарной авиации, аварийно-спасательным мероприятиям, выполняет грузовые перевозки, проводит лесоавиационные работы на юге района.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перевезенных авиакомпанией пассажиров в 2021 году составило 5,964 тыс. чел. В прогнозируемом периоде до 2023 года ожидается увеличение количества перевозимых пассажиров.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перевезенных в 2021 году пассажиров речным транспортом составило 42,760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тыс. чел. </w:t>
      </w:r>
      <w:r>
        <w:rPr>
          <w:rFonts w:ascii="Times New Roman" w:hAnsi="Times New Roman" w:cs="Times New Roman"/>
          <w:sz w:val="28"/>
          <w:szCs w:val="28"/>
        </w:rPr>
        <w:t>В прогнозируемом периоде до 2024 года ожидается сохранение количества перевозимых пассажиров на уровне 2021 года.</w:t>
      </w:r>
    </w:p>
    <w:p w:rsidR="008E3460" w:rsidRDefault="008E3460" w:rsidP="008E3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 Целью подпрограммы является удовлетворение потребности населения в перевозках. Достижению поставленной цели будет способствовать решение задачи, предусматривающей предоставление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</w:r>
    </w:p>
    <w:p w:rsidR="008E3460" w:rsidRDefault="008E3460" w:rsidP="008E3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2014 – 2024 годы.</w:t>
      </w:r>
    </w:p>
    <w:p w:rsidR="008E3460" w:rsidRDefault="008E3460" w:rsidP="008E34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Подпрограммой предусмотрена реализация отдельных мероприятий:</w:t>
      </w:r>
    </w:p>
    <w:p w:rsidR="008E3460" w:rsidRDefault="008E3460" w:rsidP="008E3460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на приобретение и доставку специальной техники и дополнительного оборудования для содержания улично-дорожной сети;</w:t>
      </w:r>
    </w:p>
    <w:p w:rsidR="008E3460" w:rsidRDefault="008E3460" w:rsidP="008E34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Предоставление субсидии на приобретение и доставку автобуса с. Ворогово;</w:t>
      </w:r>
    </w:p>
    <w:p w:rsidR="008E3460" w:rsidRDefault="008E3460" w:rsidP="008E34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Иные межбюджетные трансферты на приобретение и доставку специальной техники для содержания улично-дорожной сети,</w:t>
      </w:r>
    </w:p>
    <w:p w:rsidR="008E3460" w:rsidRDefault="008E3460" w:rsidP="008E34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Иные межбюджетные трансферты на организацию технического осмотра автомобильного транспорта;</w:t>
      </w:r>
    </w:p>
    <w:p w:rsidR="008E3460" w:rsidRDefault="008E3460" w:rsidP="008E34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Субсидия на приобретение и доставку топлива для нужд Туруханского района.</w:t>
      </w:r>
    </w:p>
    <w:p w:rsidR="008E3460" w:rsidRDefault="008E3460" w:rsidP="008E34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отдельных мероприятий подпрограммы является улучшения качества содержания улично- дорожной сети, улучшение качества услуг по регулярной перевозке пассажиров автотранспортом, создание резервного запаса топлива (бензина АИ – 92) для нужд Туруханского района.</w:t>
      </w:r>
    </w:p>
    <w:p w:rsidR="008E3460" w:rsidRDefault="008E3460" w:rsidP="008E3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транспортного обслуживания на территории района, </w:t>
      </w:r>
      <w:r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460" w:rsidRDefault="008E3460" w:rsidP="008E3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подпрограммы. </w:t>
      </w:r>
      <w:r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8E3460" w:rsidRDefault="008E3460" w:rsidP="008E3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планируется повысить качество и доступность предоставляемых населению услуг внутрирайонных авиаперевозок, обеспечить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устойчивое и безопасное функционирование транспорта,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создать резервный запас топлива для нужд Туруханского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3460" w:rsidRDefault="008E3460" w:rsidP="008E3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 3. «Безопасность дорожного движения в Туруханском районе»</w:t>
      </w:r>
    </w:p>
    <w:p w:rsidR="008E3460" w:rsidRDefault="008E3460" w:rsidP="008E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pStyle w:val="ConsPlusNormal"/>
        <w:ind w:firstLine="540"/>
        <w:jc w:val="both"/>
        <w:rPr>
          <w:b w:val="0"/>
        </w:rPr>
      </w:pPr>
      <w:r>
        <w:rPr>
          <w:rFonts w:eastAsia="Times New Roman"/>
          <w:b w:val="0"/>
        </w:rPr>
        <w:t xml:space="preserve">Описание проблемы и анализ причин ее возникновения. </w:t>
      </w:r>
      <w:r>
        <w:rPr>
          <w:b w:val="0"/>
        </w:rPr>
        <w:t>Одной из самых острых социально-экономических проблем является высокая аварийность на автомобильных дорогах. В условиях быстрого роста численности автопарка и интенсивности движения на дорогах, увеличения правонарушений, связанных с управлением транспортом в состоянии опьянения, нарушения скоростного режима движения, происшествий по вине пешеходов, пренебрежения к требованиям Правил дорожного движения, проявилась острая необходимость создания условий безопасного дорожного движения на территории Туруханского района. Согласно Федеральному закону от 10.12.1995 № 196-ФЗ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 (далее – ДТП), снижение тяжести их последствий.</w:t>
      </w:r>
    </w:p>
    <w:p w:rsidR="008E3460" w:rsidRDefault="008E3460" w:rsidP="008E3460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Сложная обстановка с аварийностью потребовала выработки и реализации мероприятий, направленных на снижение уровня смертности и травматизма населения от ДТП и обеспечение роста безопасности и благополучия граждан Туруханского района. 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определенные программой задачи, направленные на сохранение жизни и здоровья участников дорожного движения и, как следствие, сокращение демографического и социально-экономического ущерба от дорожно-транспортных происшествий и их последствий, согласуются с приоритетными задачами социально-экономического развития как Туруханского района, так и Красноярского края в целом.</w:t>
      </w:r>
    </w:p>
    <w:p w:rsidR="008E3460" w:rsidRDefault="008E3460" w:rsidP="008E3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 Целью подпрограммы является снижение числа лиц, погибших в результате ДТП, и количества ДТП с пострадавшими. Достижению поставленной цели будет способствовать решение задачи, направленной на развитие системы организации движения транспортных средств и пешеходов, предупреждение опасного поведения участников дорожного движения.</w:t>
      </w:r>
    </w:p>
    <w:p w:rsidR="008E3460" w:rsidRDefault="008E3460" w:rsidP="008E3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2014 – 2024 годы.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безопасности дорожного движения, </w:t>
      </w:r>
      <w:r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 приведены в приложениях к паспортам Программы и подпрограммы «Безопасность дорожного движения в Туруханском районе».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заключается в сохранении жизни участникам дорожного движения и предотвращении социально-экономического и демографического ущерба от дорожно-транспортных      района возрастет безопасность дорожного движения.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Реальное снижение социально-экономического ущерба будет значительно больше, так как в прогнозах не учитывается показатель числа травмированных в ДТП людей, оказывающий существенное влияние на итоговую величину показателя.</w:t>
      </w:r>
    </w:p>
    <w:p w:rsidR="008E3460" w:rsidRDefault="008E3460" w:rsidP="008E3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 4. «Развитие связи на территории Туруханского района»</w:t>
      </w:r>
    </w:p>
    <w:p w:rsidR="008E3460" w:rsidRDefault="008E3460" w:rsidP="008E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проблемы и анализ причин ее возникновения.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настоящей Подпрограммы вызвана необходимостью развития телекоммуникационных услуг на территории Туруханского района для обеспечения физических и юридических лиц необходимыми услугами связи и доступа к Интернет-ресурсам на современном уровне инфокоммуникационных технологий. 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</w:p>
    <w:p w:rsidR="008E3460" w:rsidRDefault="008E3460" w:rsidP="008E3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р</w:t>
      </w:r>
      <w:r>
        <w:rPr>
          <w:rFonts w:ascii="Times New Roman" w:hAnsi="Times New Roman" w:cs="Times New Roman"/>
          <w:sz w:val="28"/>
          <w:szCs w:val="28"/>
        </w:rPr>
        <w:t>азвитие телекоммуникационных услуг на территории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поставленной цели будет способствовать решение задачи, направленной на формирование доступности внутризоновой, междугородней и международной связи, модернизация существующей телефонной сети, развитие услуг доступа к сети Интернет.</w:t>
      </w:r>
    </w:p>
    <w:p w:rsidR="008E3460" w:rsidRDefault="008E3460" w:rsidP="008E3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2014 – 2024 годы.</w:t>
      </w:r>
    </w:p>
    <w:p w:rsidR="008E3460" w:rsidRDefault="008E3460" w:rsidP="008E3460">
      <w:pPr>
        <w:pStyle w:val="ConsNonformat"/>
        <w:widowControl/>
        <w:tabs>
          <w:tab w:val="left" w:pos="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развития связи в районе, приведены в приложениях к паспортам Программы и подпрограммы «Развитие связи на территории Туруханского района».</w:t>
      </w:r>
    </w:p>
    <w:p w:rsidR="008E3460" w:rsidRDefault="008E3460" w:rsidP="008E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подпрограммы. </w:t>
      </w:r>
      <w:r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 достичь решения различных социальных и экономических региональных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 </w:t>
      </w:r>
    </w:p>
    <w:p w:rsidR="008E3460" w:rsidRDefault="008E3460" w:rsidP="008E3460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подпрограммы приведены в приложениях № 1 – 4 к Программе.</w:t>
      </w:r>
    </w:p>
    <w:p w:rsidR="008E3460" w:rsidRDefault="008E3460" w:rsidP="008E346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основных мерах правового регулирования</w:t>
      </w:r>
    </w:p>
    <w:p w:rsidR="008E3460" w:rsidRDefault="008E3460" w:rsidP="008E3460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основных мерах правового регулирования в сфере развития транспортного комплекса и связи Туруханского района приведена в приложении № 5 к Программе.</w:t>
      </w:r>
    </w:p>
    <w:p w:rsidR="008E3460" w:rsidRDefault="008E3460" w:rsidP="008E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8E3460" w:rsidRDefault="008E3460" w:rsidP="008E3460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 приведена в приложении № 6 к Программе.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№ 7 к Программе.</w:t>
      </w: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A" w:rsidRDefault="008B297A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05E" w:rsidRPr="0096405E" w:rsidRDefault="0096405E" w:rsidP="0096405E">
      <w:pPr>
        <w:spacing w:after="0" w:line="252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96405E" w:rsidRPr="0096405E" w:rsidRDefault="0096405E" w:rsidP="0096405E">
      <w:pPr>
        <w:spacing w:after="0" w:line="252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96405E" w:rsidRPr="0096405E" w:rsidRDefault="0096405E" w:rsidP="0096405E">
      <w:pPr>
        <w:spacing w:after="0" w:line="252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C787E">
        <w:rPr>
          <w:rFonts w:ascii="Times New Roman" w:eastAsia="Times New Roman" w:hAnsi="Times New Roman" w:cs="Times New Roman"/>
          <w:sz w:val="28"/>
          <w:szCs w:val="28"/>
        </w:rPr>
        <w:t>05.09.2022</w:t>
      </w:r>
      <w:r w:rsidRPr="0096405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C787E">
        <w:rPr>
          <w:rFonts w:ascii="Times New Roman" w:eastAsia="Times New Roman" w:hAnsi="Times New Roman" w:cs="Times New Roman"/>
          <w:sz w:val="28"/>
          <w:szCs w:val="28"/>
        </w:rPr>
        <w:t xml:space="preserve"> 751 </w:t>
      </w:r>
      <w:r w:rsidRPr="0096405E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6405E" w:rsidRPr="0096405E" w:rsidRDefault="0096405E" w:rsidP="0096405E">
      <w:pPr>
        <w:spacing w:after="0" w:line="252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96405E" w:rsidRPr="0096405E" w:rsidRDefault="0096405E" w:rsidP="0096405E">
      <w:pPr>
        <w:spacing w:after="0" w:line="252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96405E" w:rsidRPr="0096405E" w:rsidRDefault="0096405E" w:rsidP="0096405E">
      <w:pPr>
        <w:spacing w:after="0" w:line="252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Туруханского района 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 xml:space="preserve">«Развитие транспортной системы 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 xml:space="preserve">и связи Туруханского района»  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b/>
          <w:sz w:val="28"/>
          <w:szCs w:val="28"/>
        </w:rPr>
        <w:t>Подпрограмма 2.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b/>
          <w:sz w:val="28"/>
          <w:szCs w:val="28"/>
        </w:rPr>
        <w:t xml:space="preserve">«Организация транспортного обслуживания на территории 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b/>
          <w:sz w:val="28"/>
          <w:szCs w:val="28"/>
        </w:rPr>
        <w:t>Туруханского района»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05E" w:rsidRPr="0096405E" w:rsidRDefault="0096405E" w:rsidP="0096405E">
      <w:pPr>
        <w:numPr>
          <w:ilvl w:val="0"/>
          <w:numId w:val="9"/>
        </w:num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Паспорт Подпрограммы</w:t>
      </w:r>
    </w:p>
    <w:p w:rsidR="0096405E" w:rsidRPr="0096405E" w:rsidRDefault="0096405E" w:rsidP="0096405E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6782"/>
      </w:tblGrid>
      <w:tr w:rsidR="0096405E" w:rsidRPr="0096405E" w:rsidTr="0096405E">
        <w:trPr>
          <w:trHeight w:val="1119"/>
        </w:trPr>
        <w:tc>
          <w:tcPr>
            <w:tcW w:w="2285" w:type="dxa"/>
          </w:tcPr>
          <w:p w:rsidR="0096405E" w:rsidRPr="0096405E" w:rsidRDefault="0096405E" w:rsidP="0096405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82" w:type="dxa"/>
          </w:tcPr>
          <w:p w:rsidR="0096405E" w:rsidRPr="0096405E" w:rsidRDefault="0096405E" w:rsidP="0096405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транспортного обслуживания на территории Туруханского района (далее – Подпрограмма)</w:t>
            </w:r>
          </w:p>
        </w:tc>
      </w:tr>
      <w:tr w:rsidR="0096405E" w:rsidRPr="0096405E" w:rsidTr="0096405E">
        <w:trPr>
          <w:trHeight w:val="1277"/>
        </w:trPr>
        <w:tc>
          <w:tcPr>
            <w:tcW w:w="2285" w:type="dxa"/>
          </w:tcPr>
          <w:p w:rsidR="0096405E" w:rsidRPr="0096405E" w:rsidRDefault="0096405E" w:rsidP="0096405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 Туруханского района</w:t>
            </w:r>
          </w:p>
        </w:tc>
        <w:tc>
          <w:tcPr>
            <w:tcW w:w="6782" w:type="dxa"/>
          </w:tcPr>
          <w:p w:rsidR="0096405E" w:rsidRPr="0096405E" w:rsidRDefault="0096405E" w:rsidP="0096405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транспортной системы и связи Туруханского района (далее - Программа)</w:t>
            </w:r>
          </w:p>
        </w:tc>
      </w:tr>
      <w:tr w:rsidR="0096405E" w:rsidRPr="0096405E" w:rsidTr="0096405E">
        <w:trPr>
          <w:trHeight w:val="842"/>
        </w:trPr>
        <w:tc>
          <w:tcPr>
            <w:tcW w:w="2285" w:type="dxa"/>
          </w:tcPr>
          <w:p w:rsidR="0096405E" w:rsidRPr="0096405E" w:rsidRDefault="0096405E" w:rsidP="0096405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782" w:type="dxa"/>
          </w:tcPr>
          <w:p w:rsidR="0096405E" w:rsidRPr="0096405E" w:rsidRDefault="0096405E" w:rsidP="0096405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  <w:p w:rsidR="0096405E" w:rsidRPr="0096405E" w:rsidRDefault="0096405E" w:rsidP="0096405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  <w:p w:rsidR="0096405E" w:rsidRPr="0096405E" w:rsidRDefault="0096405E" w:rsidP="0096405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05E" w:rsidRPr="0096405E" w:rsidTr="0096405E">
        <w:trPr>
          <w:trHeight w:val="2302"/>
        </w:trPr>
        <w:tc>
          <w:tcPr>
            <w:tcW w:w="2285" w:type="dxa"/>
          </w:tcPr>
          <w:p w:rsidR="0096405E" w:rsidRPr="0096405E" w:rsidRDefault="0096405E" w:rsidP="0096405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782" w:type="dxa"/>
          </w:tcPr>
          <w:p w:rsidR="0096405E" w:rsidRPr="0096405E" w:rsidRDefault="0096405E" w:rsidP="0096405E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96405E" w:rsidRPr="0096405E" w:rsidRDefault="0096405E" w:rsidP="0096405E">
            <w:pPr>
              <w:tabs>
                <w:tab w:val="left" w:pos="317"/>
                <w:tab w:val="left" w:pos="6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удовлетворение потребности населения в перевозках.</w:t>
            </w:r>
          </w:p>
          <w:p w:rsidR="0096405E" w:rsidRPr="0096405E" w:rsidRDefault="0096405E" w:rsidP="0096405E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Задача Подпрограммы:</w:t>
            </w:r>
          </w:p>
          <w:p w:rsidR="0096405E" w:rsidRPr="0096405E" w:rsidRDefault="0096405E" w:rsidP="0096405E">
            <w:pPr>
              <w:tabs>
                <w:tab w:val="left" w:pos="317"/>
                <w:tab w:val="left" w:pos="626"/>
              </w:tabs>
              <w:spacing w:after="0" w:line="252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      </w:r>
          </w:p>
          <w:p w:rsidR="0096405E" w:rsidRPr="0096405E" w:rsidRDefault="0096405E" w:rsidP="0096405E">
            <w:pPr>
              <w:tabs>
                <w:tab w:val="left" w:pos="317"/>
                <w:tab w:val="left" w:pos="626"/>
              </w:tabs>
              <w:spacing w:after="0" w:line="252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05E" w:rsidRPr="0096405E" w:rsidTr="0096405E">
        <w:trPr>
          <w:trHeight w:val="1562"/>
        </w:trPr>
        <w:tc>
          <w:tcPr>
            <w:tcW w:w="2285" w:type="dxa"/>
          </w:tcPr>
          <w:p w:rsidR="0096405E" w:rsidRPr="0096405E" w:rsidRDefault="0096405E" w:rsidP="0096405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782" w:type="dxa"/>
          </w:tcPr>
          <w:p w:rsidR="0096405E" w:rsidRPr="0096405E" w:rsidRDefault="0096405E" w:rsidP="0096405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96405E" w:rsidRPr="0096405E" w:rsidTr="0096405E">
        <w:trPr>
          <w:trHeight w:val="960"/>
        </w:trPr>
        <w:tc>
          <w:tcPr>
            <w:tcW w:w="2285" w:type="dxa"/>
          </w:tcPr>
          <w:p w:rsidR="0096405E" w:rsidRPr="0096405E" w:rsidRDefault="0096405E" w:rsidP="0096405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82" w:type="dxa"/>
          </w:tcPr>
          <w:p w:rsidR="0096405E" w:rsidRPr="0096405E" w:rsidRDefault="0096405E" w:rsidP="00964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              </w:t>
            </w:r>
          </w:p>
        </w:tc>
      </w:tr>
      <w:tr w:rsidR="0096405E" w:rsidRPr="0096405E" w:rsidTr="0096405E">
        <w:trPr>
          <w:trHeight w:val="3249"/>
        </w:trPr>
        <w:tc>
          <w:tcPr>
            <w:tcW w:w="2285" w:type="dxa"/>
          </w:tcPr>
          <w:p w:rsidR="0096405E" w:rsidRPr="0096405E" w:rsidRDefault="0096405E" w:rsidP="0096405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782" w:type="dxa"/>
          </w:tcPr>
          <w:p w:rsidR="0096405E" w:rsidRPr="0096405E" w:rsidRDefault="0096405E" w:rsidP="00964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мероприятий Подпрограммы за счет средств районного бюджета муниципального образования Туруханский район составляет</w:t>
            </w:r>
            <w:r w:rsidRPr="0096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1 441 699,047 тыс. рублей, в том числе по годам:</w:t>
            </w:r>
          </w:p>
          <w:p w:rsidR="0096405E" w:rsidRPr="0096405E" w:rsidRDefault="0096405E" w:rsidP="0096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отчет:</w:t>
            </w:r>
          </w:p>
          <w:p w:rsidR="0096405E" w:rsidRPr="0096405E" w:rsidRDefault="0096405E" w:rsidP="0096405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119 174,724 тыс. рублей;</w:t>
            </w:r>
          </w:p>
          <w:p w:rsidR="0096405E" w:rsidRPr="0096405E" w:rsidRDefault="0096405E" w:rsidP="0096405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81 921,913 тыс. рублей;</w:t>
            </w:r>
          </w:p>
          <w:p w:rsidR="0096405E" w:rsidRPr="0096405E" w:rsidRDefault="0096405E" w:rsidP="0096405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</w:t>
            </w:r>
            <w:r w:rsidRPr="0096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94 460,707 тыс. рублей;</w:t>
            </w:r>
          </w:p>
          <w:p w:rsidR="0096405E" w:rsidRPr="0096405E" w:rsidRDefault="0096405E" w:rsidP="0096405E">
            <w:pPr>
              <w:shd w:val="clear" w:color="auto" w:fill="FFFFFF"/>
              <w:tabs>
                <w:tab w:val="left" w:pos="1134"/>
                <w:tab w:val="left" w:pos="1651"/>
              </w:tabs>
              <w:autoSpaceDE w:val="0"/>
              <w:autoSpaceDN w:val="0"/>
              <w:adjustRightInd w:val="0"/>
              <w:spacing w:after="0" w:line="252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91 047,031 тыс. рублей;</w:t>
            </w:r>
          </w:p>
          <w:p w:rsidR="0096405E" w:rsidRPr="0096405E" w:rsidRDefault="0096405E" w:rsidP="0096405E">
            <w:pPr>
              <w:shd w:val="clear" w:color="auto" w:fill="FFFFFF"/>
              <w:tabs>
                <w:tab w:val="left" w:pos="1134"/>
                <w:tab w:val="left" w:pos="1651"/>
              </w:tabs>
              <w:autoSpaceDE w:val="0"/>
              <w:autoSpaceDN w:val="0"/>
              <w:adjustRightInd w:val="0"/>
              <w:spacing w:after="0" w:line="252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106 290,920 тыс. рублей;</w:t>
            </w:r>
          </w:p>
          <w:p w:rsidR="0096405E" w:rsidRPr="0096405E" w:rsidRDefault="0096405E" w:rsidP="00964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118 180,678 тыс. рублей;</w:t>
            </w:r>
          </w:p>
          <w:p w:rsidR="0096405E" w:rsidRPr="0096405E" w:rsidRDefault="0096405E" w:rsidP="00964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128 821,812 тыс. рублей;</w:t>
            </w:r>
          </w:p>
          <w:p w:rsidR="0096405E" w:rsidRPr="0096405E" w:rsidRDefault="0096405E" w:rsidP="00964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116 262,373 тыс. рублей.</w:t>
            </w:r>
          </w:p>
          <w:p w:rsidR="0096405E" w:rsidRPr="0096405E" w:rsidRDefault="0096405E" w:rsidP="0096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96405E" w:rsidRPr="0096405E" w:rsidRDefault="0096405E" w:rsidP="00964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228 140,296 тыс. рублей;</w:t>
            </w:r>
          </w:p>
          <w:p w:rsidR="0096405E" w:rsidRPr="0096405E" w:rsidRDefault="0096405E" w:rsidP="00964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178 699,296 тыс. рублей;</w:t>
            </w:r>
          </w:p>
          <w:p w:rsidR="0096405E" w:rsidRPr="0096405E" w:rsidRDefault="0096405E" w:rsidP="0096405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год – 178 699,296 тыс. рублей.</w:t>
            </w:r>
          </w:p>
        </w:tc>
      </w:tr>
    </w:tbl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05E" w:rsidRPr="0096405E" w:rsidRDefault="0096405E" w:rsidP="0096405E">
      <w:pPr>
        <w:tabs>
          <w:tab w:val="left" w:pos="284"/>
        </w:tabs>
        <w:spacing w:after="0" w:line="252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6405E" w:rsidRPr="0096405E" w:rsidRDefault="0096405E" w:rsidP="0096405E">
      <w:pPr>
        <w:numPr>
          <w:ilvl w:val="0"/>
          <w:numId w:val="9"/>
        </w:numPr>
        <w:tabs>
          <w:tab w:val="left" w:pos="284"/>
        </w:tabs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486"/>
        <w:gridCol w:w="1777"/>
        <w:gridCol w:w="1843"/>
        <w:gridCol w:w="1237"/>
        <w:gridCol w:w="747"/>
        <w:gridCol w:w="851"/>
        <w:gridCol w:w="708"/>
        <w:gridCol w:w="851"/>
        <w:gridCol w:w="850"/>
      </w:tblGrid>
      <w:tr w:rsidR="0096405E" w:rsidRPr="0096405E" w:rsidTr="008B297A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96405E" w:rsidRPr="0096405E" w:rsidTr="008B297A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млн.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</w:t>
            </w:r>
          </w:p>
        </w:tc>
      </w:tr>
      <w:tr w:rsidR="0096405E" w:rsidRPr="0096405E" w:rsidTr="008B297A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05E" w:rsidRPr="0096405E" w:rsidTr="008B297A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05E" w:rsidRPr="0096405E" w:rsidTr="008B297A">
        <w:trPr>
          <w:trHeight w:val="8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на возмещение части затрат по перевозке пассажиров авиатранспортом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Отбор исполнителей мероприятий программы осуществляется в соответствии с порядком отбора претендентов на право получения субсидии, утверждаемым администрацией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125,17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125,17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125,17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375,50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6405E" w:rsidRPr="0096405E" w:rsidTr="008B297A">
        <w:trPr>
          <w:trHeight w:val="494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на возмещение части затрат по перевозке пассажиров автомобильным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муниципальных образований Туруханского района определяют исполнителя в соответствии с Федеральным законом от 05.04.2013 № 44-ФЗ</w:t>
            </w:r>
            <w:r w:rsidRPr="0096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31,71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31,71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31,71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95,14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6405E" w:rsidRPr="0096405E" w:rsidTr="008B297A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25,71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25,71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77,12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05E" w:rsidRPr="0096405E" w:rsidTr="008B297A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12,12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05E" w:rsidRPr="0096405E" w:rsidTr="008B297A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5,87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05E" w:rsidRPr="0096405E" w:rsidTr="008B297A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Светлогорского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05E" w:rsidRPr="0096405E" w:rsidTr="008B297A">
        <w:trPr>
          <w:trHeight w:val="20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транспортировку </w:t>
            </w:r>
            <w:proofErr w:type="gramStart"/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proofErr w:type="gramEnd"/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умерших из населенных пунктов до места проведения патологоанатомических процедур и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12,96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6405E" w:rsidRPr="0096405E" w:rsidTr="008B297A">
        <w:trPr>
          <w:trHeight w:val="35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на приобретение и доставку специальной техники и дополнительного оборудования для содержания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17,50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6405E" w:rsidRPr="0096405E" w:rsidTr="008B297A">
        <w:trPr>
          <w:trHeight w:val="18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на приобретение и доставку автобуса с. Ворогово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6405E" w:rsidRPr="0096405E" w:rsidTr="008B297A">
        <w:trPr>
          <w:trHeight w:val="28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приобретение и доставку специальной техники для содержания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18,65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18,65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6405E" w:rsidRPr="0096405E" w:rsidTr="008B297A">
        <w:trPr>
          <w:trHeight w:val="24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40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организацию технического осмотра автомобильного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6405E" w:rsidRPr="0096405E" w:rsidTr="008B297A">
        <w:trPr>
          <w:trHeight w:val="18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40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доставку топлива для нужд Туруханского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6405E" w:rsidRPr="0096405E" w:rsidTr="008B297A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228,14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178,70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585,54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4B7CA5" w:rsidRPr="0096405E" w:rsidRDefault="004B7CA5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05E" w:rsidRPr="0096405E" w:rsidRDefault="0096405E" w:rsidP="0096405E">
      <w:pPr>
        <w:numPr>
          <w:ilvl w:val="0"/>
          <w:numId w:val="9"/>
        </w:num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Подпрограммы </w:t>
      </w:r>
    </w:p>
    <w:p w:rsidR="0096405E" w:rsidRPr="0096405E" w:rsidRDefault="0096405E" w:rsidP="0096405E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бюджета. </w:t>
      </w:r>
    </w:p>
    <w:p w:rsidR="0096405E" w:rsidRPr="0096405E" w:rsidRDefault="0096405E" w:rsidP="0096405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предусмотренных на реализацию мероприятий Подпрограммы, является администрация Туруханского района.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Исполнителем данной Подпрограммы является администрация Туруханского района.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Отбор исполнителей мероприятий подпрограммы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порядком отбора претендентов на право получения субсидии, утверждаемым администрацией Туруханского района.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на возмещение части затрат, связанных с перевозкой пассажиров авиа- и автотранспортом, с целью компенсации расходов транспортных организаций, возникающих в результате государственного регулирования тарифов при осуществлении пассажирских перевозок на территории Туруханского района</w:t>
      </w:r>
      <w:r w:rsidRPr="0096405E">
        <w:rPr>
          <w:rFonts w:ascii="Arial" w:eastAsia="Times New Roman" w:hAnsi="Arial" w:cs="Arial"/>
          <w:sz w:val="28"/>
          <w:szCs w:val="28"/>
        </w:rPr>
        <w:t>.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 и индивидуальные предприниматели.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Категории и (или) критерии отбора участников, условия и порядок предоставления субсидий, порядок возврата субсидий определяются порядком, принимаемым администрацией Туруханского района в соответствии с Бюджетным кодексом Российской Федерации.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Выполнение мероприятий программы осуществляется посредством заключения муниципальных контрактов и (или) соглашений между муниципальным заказчиком и исполнителями программных мероприятий.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Отдельные мероприятия подпрограммы.</w:t>
      </w:r>
    </w:p>
    <w:p w:rsidR="0096405E" w:rsidRPr="0096405E" w:rsidRDefault="0096405E" w:rsidP="0096405E">
      <w:pPr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52" w:lineRule="auto"/>
        <w:ind w:firstLine="62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субсидии на приобретение и доставку специальной техники и дополнительного оборудования для содержания улично-дорожной сети;</w:t>
      </w:r>
    </w:p>
    <w:p w:rsidR="0096405E" w:rsidRPr="0096405E" w:rsidRDefault="0096405E" w:rsidP="0096405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52" w:lineRule="auto"/>
        <w:ind w:firstLine="6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2.  Предоставление субсидии на приобретение и доставку автобуса с. Ворогово;</w:t>
      </w:r>
    </w:p>
    <w:p w:rsidR="0096405E" w:rsidRPr="0096405E" w:rsidRDefault="0096405E" w:rsidP="0096405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52" w:lineRule="auto"/>
        <w:ind w:firstLine="6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3. Иные межбюджетные трансферты на приобретение и доставку специальной техники для содержания улично-дорожной сети,</w:t>
      </w:r>
    </w:p>
    <w:p w:rsidR="0096405E" w:rsidRPr="0096405E" w:rsidRDefault="0096405E" w:rsidP="0096405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52" w:lineRule="auto"/>
        <w:ind w:firstLine="6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4. Иные межбюджетные трансферты на организацию технического осмотра автомобильного транспорта;</w:t>
      </w:r>
    </w:p>
    <w:p w:rsidR="0096405E" w:rsidRPr="0096405E" w:rsidRDefault="0096405E" w:rsidP="0096405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52" w:lineRule="auto"/>
        <w:ind w:firstLine="6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5. Субсидии на приобретение и доставку топлива для нужд Туруханского района.</w:t>
      </w:r>
    </w:p>
    <w:p w:rsidR="0096405E" w:rsidRPr="0096405E" w:rsidRDefault="0096405E" w:rsidP="0096405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52" w:lineRule="auto"/>
        <w:ind w:firstLine="6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Целю отдельных мероприятий подпрограммы является улучшения качества содержания улично - дорожной сети, улучшение качества услуг по регулярной перевозке пассажиров автотранспортом, создание резервного запаса топлива (бензина АИ-92) для нужд Туруханского района.</w:t>
      </w:r>
    </w:p>
    <w:p w:rsidR="0096405E" w:rsidRPr="0096405E" w:rsidRDefault="0096405E" w:rsidP="0096405E">
      <w:pPr>
        <w:tabs>
          <w:tab w:val="left" w:pos="4513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405E" w:rsidRPr="0096405E" w:rsidRDefault="0096405E" w:rsidP="0096405E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Управление Подпрограммой и контроль за ходом ее выполнения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96405E" w:rsidRPr="0096405E" w:rsidRDefault="0096405E" w:rsidP="0096405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05E">
        <w:rPr>
          <w:rFonts w:ascii="Times New Roman" w:eastAsia="Times New Roman" w:hAnsi="Times New Roman" w:cs="Times New Roman"/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96405E" w:rsidRDefault="0096405E" w:rsidP="008E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60" w:rsidRDefault="008E3460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96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6405E" w:rsidSect="008B297A">
          <w:headerReference w:type="default" r:id="rId8"/>
          <w:headerReference w:type="first" r:id="rId9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bookmarkStart w:id="0" w:name="RANGE!A1:H31"/>
      <w:bookmarkEnd w:id="0"/>
    </w:p>
    <w:tbl>
      <w:tblPr>
        <w:tblW w:w="15631" w:type="dxa"/>
        <w:tblInd w:w="20" w:type="dxa"/>
        <w:tblLook w:val="04A0" w:firstRow="1" w:lastRow="0" w:firstColumn="1" w:lastColumn="0" w:noHBand="0" w:noVBand="1"/>
      </w:tblPr>
      <w:tblGrid>
        <w:gridCol w:w="641"/>
        <w:gridCol w:w="4311"/>
        <w:gridCol w:w="1556"/>
        <w:gridCol w:w="3040"/>
        <w:gridCol w:w="1655"/>
        <w:gridCol w:w="1476"/>
        <w:gridCol w:w="1476"/>
        <w:gridCol w:w="1476"/>
      </w:tblGrid>
      <w:tr w:rsidR="0096405E" w:rsidRPr="0096405E" w:rsidTr="0096405E">
        <w:trPr>
          <w:trHeight w:val="172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405E" w:rsidRPr="0096405E" w:rsidRDefault="0096405E" w:rsidP="001C78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постановлению администрации Туруханского района </w:t>
            </w: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1C7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05.09.2022 </w:t>
            </w: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C787E">
              <w:rPr>
                <w:rFonts w:ascii="Times New Roman" w:eastAsia="Times New Roman" w:hAnsi="Times New Roman" w:cs="Times New Roman"/>
                <w:sz w:val="28"/>
                <w:szCs w:val="28"/>
              </w:rPr>
              <w:t>751</w:t>
            </w: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</w:t>
            </w:r>
          </w:p>
        </w:tc>
      </w:tr>
      <w:tr w:rsidR="0096405E" w:rsidRPr="0096405E" w:rsidTr="0096405E">
        <w:trPr>
          <w:trHeight w:val="15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0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847725</wp:posOffset>
                      </wp:positionV>
                      <wp:extent cx="180975" cy="26670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A95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45.75pt;margin-top:66.7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паспорту подпрограммы 2 «Организация транспортного обслуживания на территории Туруханского района»</w:t>
            </w:r>
          </w:p>
        </w:tc>
      </w:tr>
      <w:tr w:rsidR="0096405E" w:rsidRPr="0096405E" w:rsidTr="0096405E">
        <w:trPr>
          <w:trHeight w:val="19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05E" w:rsidRPr="0096405E" w:rsidTr="0096405E">
        <w:trPr>
          <w:trHeight w:val="3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05E" w:rsidRPr="0096405E" w:rsidTr="0096405E">
        <w:trPr>
          <w:trHeight w:val="375"/>
        </w:trPr>
        <w:tc>
          <w:tcPr>
            <w:tcW w:w="15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4"/>
                <w:szCs w:val="20"/>
              </w:rPr>
              <w:t>ПЕРЕЧЕНЬ</w:t>
            </w:r>
          </w:p>
        </w:tc>
      </w:tr>
      <w:tr w:rsidR="0096405E" w:rsidRPr="0096405E" w:rsidTr="0096405E">
        <w:trPr>
          <w:trHeight w:val="960"/>
        </w:trPr>
        <w:tc>
          <w:tcPr>
            <w:tcW w:w="15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 значения показателей результативности подпрограммы 2 </w:t>
            </w:r>
            <w:r w:rsidRPr="0096405E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«Организация транспортного обслуживания на территории Туруханского района»</w:t>
            </w:r>
          </w:p>
        </w:tc>
      </w:tr>
      <w:tr w:rsidR="0096405E" w:rsidRPr="0096405E" w:rsidTr="0096405E">
        <w:trPr>
          <w:trHeight w:val="34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05E" w:rsidRPr="0096405E" w:rsidTr="0096405E">
        <w:trPr>
          <w:trHeight w:val="21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96405E" w:rsidRPr="0096405E" w:rsidTr="0096405E">
        <w:trPr>
          <w:trHeight w:val="27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6405E" w:rsidRPr="0096405E" w:rsidTr="0096405E">
        <w:trPr>
          <w:trHeight w:val="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405E" w:rsidRPr="0096405E" w:rsidTr="0096405E">
        <w:trPr>
          <w:trHeight w:val="284"/>
        </w:trPr>
        <w:tc>
          <w:tcPr>
            <w:tcW w:w="15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Цель. Удовлетворение потребности населения в перевозках.</w:t>
            </w:r>
          </w:p>
        </w:tc>
      </w:tr>
      <w:tr w:rsidR="0096405E" w:rsidRPr="0096405E" w:rsidTr="0096405E">
        <w:trPr>
          <w:trHeight w:val="429"/>
        </w:trPr>
        <w:tc>
          <w:tcPr>
            <w:tcW w:w="15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Предоставление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      </w:r>
          </w:p>
        </w:tc>
      </w:tr>
      <w:tr w:rsidR="0096405E" w:rsidRPr="0096405E" w:rsidTr="0096405E">
        <w:trPr>
          <w:trHeight w:val="64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пассажиров, перевезенных внутрирайонными воздушными перевозками на территории Туруханского района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отчетность исполнителя программных мероприятий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5,96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6,01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6,06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6,11   </w:t>
            </w:r>
          </w:p>
        </w:tc>
      </w:tr>
      <w:tr w:rsidR="0096405E" w:rsidRPr="0096405E" w:rsidTr="0096405E">
        <w:trPr>
          <w:trHeight w:val="67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пассажиров, перевезенных автомобильным транспортом на территории Туруханского района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тыс.чел</w:t>
            </w:r>
            <w:proofErr w:type="spellEnd"/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отчетность исполнителя программных мероприятий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220,24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220,29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220,34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220,39   </w:t>
            </w:r>
          </w:p>
        </w:tc>
      </w:tr>
      <w:tr w:rsidR="0096405E" w:rsidRPr="0096405E" w:rsidTr="0096405E">
        <w:trPr>
          <w:trHeight w:val="345"/>
        </w:trPr>
        <w:tc>
          <w:tcPr>
            <w:tcW w:w="15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2. Создание безопасных условии для перевозок на территории района</w:t>
            </w:r>
          </w:p>
        </w:tc>
      </w:tr>
      <w:tr w:rsidR="0096405E" w:rsidRPr="0096405E" w:rsidTr="0096405E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безопасности перевозок автомобильным, авиационным и речным транспортом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Да-1, Нет-0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отчетность исполнителя программных мероприятий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   </w:t>
            </w:r>
          </w:p>
        </w:tc>
      </w:tr>
      <w:tr w:rsidR="0096405E" w:rsidRPr="0096405E" w:rsidTr="0096405E">
        <w:trPr>
          <w:trHeight w:val="115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межнавигационному отстою судов (припаромки), в части возмещения затрат ООО "Игарская стивидорная компания" по хранению двух причальных установок для самоходного парома в межнавигационный период 2016-2017 годов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Да-1, Нет-0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отчетность исполнителя программных мероприятий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   </w:t>
            </w:r>
          </w:p>
        </w:tc>
      </w:tr>
      <w:tr w:rsidR="0096405E" w:rsidRPr="0096405E" w:rsidTr="0096405E">
        <w:trPr>
          <w:trHeight w:val="180"/>
        </w:trPr>
        <w:tc>
          <w:tcPr>
            <w:tcW w:w="15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3. Расходы на транспортировку </w:t>
            </w:r>
            <w:proofErr w:type="gramStart"/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</w:t>
            </w:r>
            <w:proofErr w:type="gramEnd"/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умерших из населенных пунктов Туруханского района</w:t>
            </w:r>
          </w:p>
        </w:tc>
      </w:tr>
      <w:tr w:rsidR="0096405E" w:rsidRPr="0096405E" w:rsidTr="0096405E">
        <w:trPr>
          <w:trHeight w:val="82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транспортировку </w:t>
            </w:r>
            <w:proofErr w:type="gramStart"/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gramEnd"/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умерших из населенных пунктов до места проведения патологоанатомических процедур и захоронения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Да-1, Нет-0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отчетность исполнителя программных мероприятий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   </w:t>
            </w:r>
          </w:p>
        </w:tc>
      </w:tr>
      <w:tr w:rsidR="0096405E" w:rsidRPr="0096405E" w:rsidTr="0096405E">
        <w:trPr>
          <w:trHeight w:val="183"/>
        </w:trPr>
        <w:tc>
          <w:tcPr>
            <w:tcW w:w="15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Отдельное мероприятие. Задача 4. Содержание улично-дорожной сети</w:t>
            </w:r>
          </w:p>
        </w:tc>
      </w:tr>
      <w:tr w:rsidR="0096405E" w:rsidRPr="0096405E" w:rsidTr="0096405E">
        <w:trPr>
          <w:trHeight w:val="8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приобретение и доставку специальной техники и дополнительного оборудования для содержания улично-дорожной сети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 программных мероприятий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6405E" w:rsidRPr="0096405E" w:rsidTr="0096405E">
        <w:trPr>
          <w:trHeight w:val="160"/>
        </w:trPr>
        <w:tc>
          <w:tcPr>
            <w:tcW w:w="15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Отдельное мероприятие. Задача 5. Улучшение качества оказания услуг по перевозке пассажиров</w:t>
            </w:r>
          </w:p>
        </w:tc>
      </w:tr>
      <w:tr w:rsidR="0096405E" w:rsidRPr="0096405E" w:rsidTr="0096405E">
        <w:trPr>
          <w:trHeight w:val="37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приобретение и доставку автобуса с. Ворогово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 программных мероприятий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6405E" w:rsidRPr="0096405E" w:rsidTr="0096405E">
        <w:trPr>
          <w:trHeight w:val="185"/>
        </w:trPr>
        <w:tc>
          <w:tcPr>
            <w:tcW w:w="15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Отдельное мероприятие. Задача 6. Улучшение качества содержания улично-дорожной сети</w:t>
            </w:r>
          </w:p>
        </w:tc>
      </w:tr>
      <w:tr w:rsidR="0096405E" w:rsidRPr="0096405E" w:rsidTr="0096405E">
        <w:trPr>
          <w:trHeight w:val="5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доставка специальной техники для содержания улично-дорожной сети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 программных мероприятий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6405E" w:rsidRPr="0096405E" w:rsidTr="0096405E">
        <w:trPr>
          <w:trHeight w:val="128"/>
        </w:trPr>
        <w:tc>
          <w:tcPr>
            <w:tcW w:w="15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Отдельное мероприятие. Задача 7. Оказание услуг по проверке технического состояния автотранспортных средств</w:t>
            </w:r>
          </w:p>
        </w:tc>
      </w:tr>
      <w:tr w:rsidR="0096405E" w:rsidRPr="0096405E" w:rsidTr="0096405E">
        <w:trPr>
          <w:trHeight w:val="62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технического осмотра автомобильного транспорта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 программных мероприятий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405E" w:rsidRPr="0096405E" w:rsidTr="0096405E">
        <w:trPr>
          <w:trHeight w:val="214"/>
        </w:trPr>
        <w:tc>
          <w:tcPr>
            <w:tcW w:w="15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Отдельное мероприятие. Задача 8. Создание резервного запаса топлива для нужд Туруханского района</w:t>
            </w:r>
          </w:p>
        </w:tc>
      </w:tr>
      <w:tr w:rsidR="0096405E" w:rsidRPr="0096405E" w:rsidTr="0096405E">
        <w:trPr>
          <w:trHeight w:val="55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приобретение и доставку топлива для нужд Туруханского района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Да-1, Нет-0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отчетность исполнителя программных мероприятий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6405E" w:rsidRPr="0096405E" w:rsidRDefault="0096405E" w:rsidP="008E3460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6405E" w:rsidRPr="0096405E" w:rsidRDefault="0096405E" w:rsidP="008E3460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5650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80"/>
        <w:gridCol w:w="2904"/>
        <w:gridCol w:w="1691"/>
        <w:gridCol w:w="699"/>
        <w:gridCol w:w="880"/>
        <w:gridCol w:w="1216"/>
        <w:gridCol w:w="700"/>
        <w:gridCol w:w="1305"/>
        <w:gridCol w:w="1260"/>
        <w:gridCol w:w="236"/>
        <w:gridCol w:w="1040"/>
        <w:gridCol w:w="226"/>
        <w:gridCol w:w="1040"/>
        <w:gridCol w:w="1726"/>
        <w:gridCol w:w="147"/>
      </w:tblGrid>
      <w:tr w:rsidR="006001F2" w:rsidRPr="0096405E" w:rsidTr="006001F2">
        <w:trPr>
          <w:gridAfter w:val="1"/>
          <w:wAfter w:w="147" w:type="dxa"/>
          <w:trHeight w:val="12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L44"/>
            <w:bookmarkEnd w:id="1"/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964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1C78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постановлению администрации Туруханского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1C787E">
              <w:rPr>
                <w:rFonts w:ascii="Times New Roman" w:eastAsia="Times New Roman" w:hAnsi="Times New Roman" w:cs="Times New Roman"/>
                <w:sz w:val="28"/>
                <w:szCs w:val="28"/>
              </w:rPr>
              <w:t>05.09.2022</w:t>
            </w: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C787E">
              <w:rPr>
                <w:rFonts w:ascii="Times New Roman" w:eastAsia="Times New Roman" w:hAnsi="Times New Roman" w:cs="Times New Roman"/>
                <w:sz w:val="28"/>
                <w:szCs w:val="28"/>
              </w:rPr>
              <w:t>751</w:t>
            </w: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</w:t>
            </w:r>
          </w:p>
        </w:tc>
      </w:tr>
      <w:tr w:rsidR="0096405E" w:rsidRPr="0096405E" w:rsidTr="006001F2">
        <w:trPr>
          <w:gridAfter w:val="1"/>
          <w:wAfter w:w="147" w:type="dxa"/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05E" w:rsidRPr="0096405E" w:rsidTr="006001F2">
        <w:trPr>
          <w:gridAfter w:val="1"/>
          <w:wAfter w:w="147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F2" w:rsidRPr="0096405E" w:rsidTr="006001F2">
        <w:trPr>
          <w:gridAfter w:val="1"/>
          <w:wAfter w:w="147" w:type="dxa"/>
          <w:trHeight w:val="12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подпрограмме 2 «Организация транспортного обслуживания на территории Туруханского района»</w:t>
            </w:r>
          </w:p>
        </w:tc>
      </w:tr>
      <w:tr w:rsidR="006001F2" w:rsidRPr="0096405E" w:rsidTr="006001F2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F2" w:rsidRPr="0096405E" w:rsidTr="006001F2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F2" w:rsidRPr="0096405E" w:rsidTr="006001F2">
        <w:trPr>
          <w:trHeight w:val="375"/>
        </w:trPr>
        <w:tc>
          <w:tcPr>
            <w:tcW w:w="156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FE320A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320A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ПЕРЕЧЕНЬ</w:t>
            </w:r>
          </w:p>
        </w:tc>
      </w:tr>
      <w:tr w:rsidR="006001F2" w:rsidRPr="0096405E" w:rsidTr="006001F2">
        <w:trPr>
          <w:trHeight w:val="375"/>
        </w:trPr>
        <w:tc>
          <w:tcPr>
            <w:tcW w:w="156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FE320A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320A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мероприятий подпрограммы 2 «Организация транспортного обслуживания на территории Туруханского района»</w:t>
            </w:r>
          </w:p>
        </w:tc>
      </w:tr>
      <w:tr w:rsidR="006001F2" w:rsidRPr="0096405E" w:rsidTr="006001F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F2" w:rsidRPr="0096405E" w:rsidTr="006001F2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годам реализации программы (тыс. руб.)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001F2" w:rsidRPr="0096405E" w:rsidTr="006001F2">
        <w:trPr>
          <w:trHeight w:val="11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F2" w:rsidRPr="0096405E" w:rsidTr="006001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01F2" w:rsidRPr="0096405E" w:rsidTr="006001F2">
        <w:trPr>
          <w:trHeight w:val="70"/>
        </w:trPr>
        <w:tc>
          <w:tcPr>
            <w:tcW w:w="15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Цель. Удовлетворение потребности населения в перевозках.</w:t>
            </w:r>
          </w:p>
        </w:tc>
      </w:tr>
      <w:tr w:rsidR="006001F2" w:rsidRPr="0096405E" w:rsidTr="006001F2">
        <w:trPr>
          <w:trHeight w:val="315"/>
        </w:trPr>
        <w:tc>
          <w:tcPr>
            <w:tcW w:w="15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Предоставление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      </w:r>
          </w:p>
        </w:tc>
      </w:tr>
      <w:tr w:rsidR="006001F2" w:rsidRPr="0096405E" w:rsidTr="006001F2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на возмещение части затрат по перевозке пассажиров авиатранспортом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0920081550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125 167,400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125 167,400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125 167,400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375 502,200   </w:t>
            </w:r>
          </w:p>
        </w:tc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доступного уровня тарифов для всех категорий населения, путем субсидирования до 70% затрат.</w:t>
            </w:r>
          </w:p>
        </w:tc>
      </w:tr>
      <w:tr w:rsidR="006001F2" w:rsidRPr="0096405E" w:rsidTr="006001F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мероприятию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125 167,400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125 167,400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125 167,400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375 502,200   </w:t>
            </w:r>
          </w:p>
        </w:tc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F2" w:rsidRPr="0096405E" w:rsidTr="006001F2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на возмещение части затрат по перевозке пассажиров автомобильным транспортом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0920083230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31 711,896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31 711,896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31 711,896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95 135,688   </w:t>
            </w:r>
          </w:p>
        </w:tc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доступного уровня тарифов для всех категорий населения, путем субсидирования до 70% затрат.</w:t>
            </w:r>
          </w:p>
        </w:tc>
      </w:tr>
      <w:tr w:rsidR="006001F2" w:rsidRPr="0096405E" w:rsidTr="006001F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мероприятию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31 711,896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31 711,896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31 711,896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95 135,688   </w:t>
            </w:r>
          </w:p>
        </w:tc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F2" w:rsidRPr="0096405E" w:rsidTr="006001F2">
        <w:trPr>
          <w:trHeight w:val="168"/>
        </w:trPr>
        <w:tc>
          <w:tcPr>
            <w:tcW w:w="15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2. Создание безопасных условии для перевозок на территории района</w:t>
            </w:r>
          </w:p>
        </w:tc>
      </w:tr>
      <w:tr w:rsidR="006001F2" w:rsidRPr="0096405E" w:rsidTr="006001F2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безопасности перевозок автомобильным, авиационным и речным транспортом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Территориальное управление администрации Туруханского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0920083640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Профилактические мероприятия направленные на предотвращение распространения COVID-19</w:t>
            </w:r>
          </w:p>
        </w:tc>
      </w:tr>
      <w:tr w:rsidR="006001F2" w:rsidRPr="0096405E" w:rsidTr="006001F2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мероприятию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F2" w:rsidRPr="0096405E" w:rsidTr="006001F2">
        <w:trPr>
          <w:trHeight w:val="10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межнавигационному отстою судов (припаромки), в части возмещения затрат ООО "Игарская стивидорная компания" по хранению двух причальных установок для самоходного парома в межнавигационный период 2016-2017 годов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 и строительства администрации Туруханского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0920083890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межнавигационного отстоя судов (припаромки)</w:t>
            </w:r>
          </w:p>
        </w:tc>
      </w:tr>
      <w:tr w:rsidR="006001F2" w:rsidRPr="0096405E" w:rsidTr="006001F2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мероприятию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6001F2" w:rsidRPr="0096405E" w:rsidTr="006001F2">
        <w:trPr>
          <w:trHeight w:val="100"/>
        </w:trPr>
        <w:tc>
          <w:tcPr>
            <w:tcW w:w="15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3. Расходы на транспортировку </w:t>
            </w:r>
            <w:proofErr w:type="gramStart"/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</w:t>
            </w:r>
            <w:proofErr w:type="gramEnd"/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умерших из населенных пунктов Туруханского района</w:t>
            </w:r>
          </w:p>
        </w:tc>
      </w:tr>
      <w:tr w:rsidR="006001F2" w:rsidRPr="0096405E" w:rsidTr="006001F2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транспортировку </w:t>
            </w:r>
            <w:proofErr w:type="gramStart"/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gramEnd"/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умерших из населенных пунктов до места проведения патологоанатомических процедур и захоронения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0920083750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4 320,000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4 320,000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4 320,000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12 960,000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паталоготомических</w:t>
            </w:r>
            <w:proofErr w:type="spellEnd"/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в труднодоступных населенных пунктах Туруханского района</w:t>
            </w:r>
          </w:p>
        </w:tc>
      </w:tr>
      <w:tr w:rsidR="006001F2" w:rsidRPr="0096405E" w:rsidTr="006001F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мероприятию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4 320,000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4 320,000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4 320,000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12 960,000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6001F2" w:rsidRPr="0096405E" w:rsidTr="006001F2">
        <w:trPr>
          <w:trHeight w:val="201"/>
        </w:trPr>
        <w:tc>
          <w:tcPr>
            <w:tcW w:w="15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Отдельное мероприятие. Задача 4. Содержание улично-дорожной сети</w:t>
            </w:r>
          </w:p>
        </w:tc>
      </w:tr>
      <w:tr w:rsidR="006001F2" w:rsidRPr="0096405E" w:rsidTr="006001F2">
        <w:trPr>
          <w:trHeight w:val="7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приобретение и доставку специальной техники и дополнительного оборудования для содержания улично-дорожной сети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0920084470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44 000,000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17 500,000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17 500,000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79 000,000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улично-дорожной сети</w:t>
            </w:r>
          </w:p>
        </w:tc>
      </w:tr>
      <w:tr w:rsidR="006001F2" w:rsidRPr="0096405E" w:rsidTr="006001F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мероприятию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44 000,000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17 500,000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17 500,000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79 000,000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6001F2" w:rsidRPr="0096405E" w:rsidTr="006001F2">
        <w:trPr>
          <w:trHeight w:val="164"/>
        </w:trPr>
        <w:tc>
          <w:tcPr>
            <w:tcW w:w="15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Отдельное мероприятие. Задача 5. Улучшение качества оказания услуг по перевозке пассажиров</w:t>
            </w:r>
          </w:p>
        </w:tc>
      </w:tr>
      <w:tr w:rsidR="006001F2" w:rsidRPr="0096405E" w:rsidTr="006001F2">
        <w:trPr>
          <w:trHeight w:val="62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приобретение и доставку автобуса с. Ворогово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0920084630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1 200,000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1 200,000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пассажирских перевозок</w:t>
            </w:r>
          </w:p>
        </w:tc>
      </w:tr>
      <w:tr w:rsidR="006001F2" w:rsidRPr="0096405E" w:rsidTr="006001F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мероприятию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1 200,000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1 200,000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1F2" w:rsidRPr="0096405E" w:rsidTr="006001F2">
        <w:trPr>
          <w:trHeight w:val="74"/>
        </w:trPr>
        <w:tc>
          <w:tcPr>
            <w:tcW w:w="15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Отдельное мероприятие. Задача 6. Улучшение качества содержания улично-дорожной сети</w:t>
            </w:r>
          </w:p>
        </w:tc>
      </w:tr>
      <w:tr w:rsidR="006001F2" w:rsidRPr="0096405E" w:rsidTr="006001F2">
        <w:trPr>
          <w:trHeight w:val="5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доставка специальной техники для содержания улично-дорожной сети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0920084670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18 650,000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18 650,000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состояния улично-дорожной сети</w:t>
            </w:r>
          </w:p>
        </w:tc>
      </w:tr>
      <w:tr w:rsidR="006001F2" w:rsidRPr="0096405E" w:rsidTr="006001F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мероприятию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18 650,000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18 650,000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1F2" w:rsidRPr="0096405E" w:rsidTr="006001F2">
        <w:trPr>
          <w:trHeight w:val="80"/>
        </w:trPr>
        <w:tc>
          <w:tcPr>
            <w:tcW w:w="13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Отдельное мероприятие. Задача 7. Оказание услуг по проверке технического состояния автотранспортных средств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6001F2" w:rsidRPr="0096405E" w:rsidTr="006001F2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технического осмотра автомобильного транспорта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0920084240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1 591,000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1 591,000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технического осмотра транспортных средств</w:t>
            </w:r>
          </w:p>
        </w:tc>
      </w:tr>
      <w:tr w:rsidR="006001F2" w:rsidRPr="0096405E" w:rsidTr="006001F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мероприятию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1 591,000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1 591,000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6001F2" w:rsidRPr="0096405E" w:rsidTr="006001F2">
        <w:trPr>
          <w:trHeight w:val="70"/>
        </w:trPr>
        <w:tc>
          <w:tcPr>
            <w:tcW w:w="9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Отдельное мероприятие. Задача 8. Создание резервного запаса топлива для нужд Туруханского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6001F2" w:rsidRPr="0096405E" w:rsidTr="006001F2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приобретение и доставку топлива для нужд Туруханского района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0920084800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1 500,000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резервного запаса топлива для нужд Туруханского района</w:t>
            </w:r>
          </w:p>
        </w:tc>
      </w:tr>
      <w:tr w:rsidR="006001F2" w:rsidRPr="0096405E" w:rsidTr="006001F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мероприятию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1 500,000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1 500,000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6001F2" w:rsidRPr="0096405E" w:rsidTr="006001F2">
        <w:trPr>
          <w:trHeight w:val="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228 140,296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178 699,296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178 699,296  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585 538,888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6001F2" w:rsidRPr="0096405E" w:rsidRDefault="006001F2" w:rsidP="006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96405E" w:rsidRPr="0096405E" w:rsidRDefault="0096405E" w:rsidP="008E3460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6405E" w:rsidRPr="0096405E" w:rsidRDefault="0096405E" w:rsidP="008E3460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6405E" w:rsidRPr="0096405E" w:rsidRDefault="0096405E" w:rsidP="008E3460">
      <w:pPr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W w:w="15528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80"/>
        <w:gridCol w:w="1820"/>
        <w:gridCol w:w="1572"/>
        <w:gridCol w:w="3344"/>
        <w:gridCol w:w="704"/>
        <w:gridCol w:w="651"/>
        <w:gridCol w:w="615"/>
        <w:gridCol w:w="562"/>
        <w:gridCol w:w="236"/>
        <w:gridCol w:w="1039"/>
        <w:gridCol w:w="1413"/>
        <w:gridCol w:w="1438"/>
        <w:gridCol w:w="1417"/>
        <w:gridCol w:w="137"/>
      </w:tblGrid>
      <w:tr w:rsidR="0096405E" w:rsidRPr="0096405E" w:rsidTr="004B7CA5">
        <w:trPr>
          <w:trHeight w:val="9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05E" w:rsidRPr="0096405E" w:rsidRDefault="0096405E" w:rsidP="001C78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B7C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постановлению администрации Туруханского района                                                                                                                                   от </w:t>
            </w:r>
            <w:r w:rsidR="001C787E">
              <w:rPr>
                <w:rFonts w:ascii="Times New Roman" w:eastAsia="Times New Roman" w:hAnsi="Times New Roman" w:cs="Times New Roman"/>
                <w:sz w:val="28"/>
                <w:szCs w:val="28"/>
              </w:rPr>
              <w:t>05.09.2022</w:t>
            </w:r>
            <w:r w:rsidR="004B7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C787E">
              <w:rPr>
                <w:rFonts w:ascii="Times New Roman" w:eastAsia="Times New Roman" w:hAnsi="Times New Roman" w:cs="Times New Roman"/>
                <w:sz w:val="28"/>
                <w:szCs w:val="28"/>
              </w:rPr>
              <w:t>751</w:t>
            </w: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  <w:tr w:rsidR="00FE320A" w:rsidRPr="0096405E" w:rsidTr="006001F2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05E" w:rsidRPr="0096405E" w:rsidTr="006001F2">
        <w:trPr>
          <w:trHeight w:val="54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5E" w:rsidRPr="0096405E" w:rsidRDefault="00FE320A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6                                                             </w:t>
            </w:r>
            <w:r w:rsidR="0096405E"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Туруханского района "Развитие транспортной системы и связи Туруханского района"</w:t>
            </w:r>
          </w:p>
        </w:tc>
      </w:tr>
      <w:tr w:rsidR="0096405E" w:rsidRPr="0096405E" w:rsidTr="006001F2">
        <w:trPr>
          <w:gridAfter w:val="1"/>
          <w:wAfter w:w="137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05E" w:rsidRPr="0096405E" w:rsidTr="006001F2">
        <w:trPr>
          <w:gridAfter w:val="1"/>
          <w:wAfter w:w="137" w:type="dxa"/>
          <w:trHeight w:val="375"/>
        </w:trPr>
        <w:tc>
          <w:tcPr>
            <w:tcW w:w="15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320A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ИНФОРМАЦИЯ</w:t>
            </w:r>
          </w:p>
        </w:tc>
      </w:tr>
      <w:tr w:rsidR="0096405E" w:rsidRPr="0096405E" w:rsidTr="006001F2">
        <w:trPr>
          <w:gridAfter w:val="1"/>
          <w:wAfter w:w="137" w:type="dxa"/>
          <w:trHeight w:val="80"/>
        </w:trPr>
        <w:tc>
          <w:tcPr>
            <w:tcW w:w="15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320A">
              <w:rPr>
                <w:rFonts w:ascii="Times New Roman" w:eastAsia="Times New Roman" w:hAnsi="Times New Roman" w:cs="Times New Roman"/>
                <w:sz w:val="24"/>
                <w:szCs w:val="28"/>
              </w:rPr>
              <w:t>ресурсном обеспечении муниципальной программы Туруханского района за счет средств районного бюджета,</w:t>
            </w:r>
          </w:p>
        </w:tc>
      </w:tr>
      <w:tr w:rsidR="0096405E" w:rsidRPr="0096405E" w:rsidTr="006001F2">
        <w:trPr>
          <w:gridAfter w:val="1"/>
          <w:wAfter w:w="137" w:type="dxa"/>
          <w:trHeight w:val="80"/>
        </w:trPr>
        <w:tc>
          <w:tcPr>
            <w:tcW w:w="15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320A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 средств, поступивших из бюджетов других уровней бюджетной системы и бюджетов государственных</w:t>
            </w:r>
          </w:p>
        </w:tc>
      </w:tr>
      <w:tr w:rsidR="0096405E" w:rsidRPr="0096405E" w:rsidTr="006001F2">
        <w:trPr>
          <w:gridAfter w:val="1"/>
          <w:wAfter w:w="137" w:type="dxa"/>
          <w:trHeight w:val="80"/>
        </w:trPr>
        <w:tc>
          <w:tcPr>
            <w:tcW w:w="15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320A">
              <w:rPr>
                <w:rFonts w:ascii="Times New Roman" w:eastAsia="Times New Roman" w:hAnsi="Times New Roman" w:cs="Times New Roman"/>
                <w:sz w:val="24"/>
                <w:szCs w:val="28"/>
              </w:rPr>
              <w:t>внебюджетных фондов</w:t>
            </w:r>
          </w:p>
        </w:tc>
      </w:tr>
      <w:tr w:rsidR="00FE320A" w:rsidRPr="0096405E" w:rsidTr="006001F2">
        <w:trPr>
          <w:gridAfter w:val="1"/>
          <w:wAfter w:w="137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A" w:rsidRPr="0096405E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0A" w:rsidRPr="0096405E" w:rsidRDefault="00FE320A" w:rsidP="00FE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20A">
              <w:rPr>
                <w:rFonts w:ascii="Times New Roman" w:eastAsia="Times New Roman" w:hAnsi="Times New Roman" w:cs="Times New Roman"/>
                <w:szCs w:val="28"/>
              </w:rPr>
              <w:t>тыс. рублей</w:t>
            </w:r>
          </w:p>
        </w:tc>
      </w:tr>
      <w:tr w:rsidR="00FE320A" w:rsidRPr="0096405E" w:rsidTr="006001F2">
        <w:trPr>
          <w:gridAfter w:val="1"/>
          <w:wAfter w:w="137" w:type="dxa"/>
          <w:trHeight w:val="7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(муниципальная программа Туруханского района, подпрограмма)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 Туруханского района, подпрограммы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FE320A" w:rsidRPr="0096405E" w:rsidTr="006001F2">
        <w:trPr>
          <w:gridAfter w:val="1"/>
          <w:wAfter w:w="137" w:type="dxa"/>
          <w:trHeight w:val="7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20A" w:rsidRPr="0096405E" w:rsidTr="006001F2">
        <w:trPr>
          <w:gridAfter w:val="1"/>
          <w:wAfter w:w="137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E320A" w:rsidRPr="0096405E" w:rsidTr="006001F2">
        <w:trPr>
          <w:gridAfter w:val="1"/>
          <w:wAfter w:w="137" w:type="dxa"/>
          <w:trHeight w:val="6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Туруханского района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транспортной системы и связи Туруханского района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муниципальной программе Туруханского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367 612,895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259 573,181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259 573,181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886 759,257   </w:t>
            </w:r>
          </w:p>
        </w:tc>
      </w:tr>
      <w:tr w:rsidR="00FE320A" w:rsidRPr="0096405E" w:rsidTr="006001F2">
        <w:trPr>
          <w:gridAfter w:val="1"/>
          <w:wAfter w:w="137" w:type="dxa"/>
          <w:trHeight w:val="2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FE320A" w:rsidRPr="0096405E" w:rsidTr="006001F2">
        <w:trPr>
          <w:gridAfter w:val="1"/>
          <w:wAfter w:w="137" w:type="dxa"/>
          <w:trHeight w:val="35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238 740,296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189 299,296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189 299,296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617 338,888   </w:t>
            </w:r>
          </w:p>
        </w:tc>
      </w:tr>
      <w:tr w:rsidR="00FE320A" w:rsidRPr="0096405E" w:rsidTr="006001F2">
        <w:trPr>
          <w:gridAfter w:val="1"/>
          <w:wAfter w:w="137" w:type="dxa"/>
          <w:trHeight w:val="60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Территориальное управление администрации Туруханского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11 639,844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1 650,830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1 650,830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14 941,504   </w:t>
            </w:r>
          </w:p>
        </w:tc>
      </w:tr>
      <w:tr w:rsidR="00FE320A" w:rsidRPr="0096405E" w:rsidTr="006001F2">
        <w:trPr>
          <w:gridAfter w:val="1"/>
          <w:wAfter w:w="137" w:type="dxa"/>
          <w:trHeight w:val="4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 и строительства администрации Туруханского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117 232,755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68 623,055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68 623,055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254 478,865   </w:t>
            </w:r>
          </w:p>
        </w:tc>
      </w:tr>
      <w:tr w:rsidR="00FE320A" w:rsidRPr="0096405E" w:rsidTr="006001F2">
        <w:trPr>
          <w:gridAfter w:val="1"/>
          <w:wAfter w:w="137" w:type="dxa"/>
          <w:trHeight w:val="46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Туруханского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FE320A" w:rsidRPr="0096405E" w:rsidTr="006001F2">
        <w:trPr>
          <w:gridAfter w:val="1"/>
          <w:wAfter w:w="137" w:type="dxa"/>
          <w:trHeight w:val="63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транспортного комплекса, обеспечение сохранности и модернизации автомобильных дорог Туруханского района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 муниципальной программы Туруханского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127 137,735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70 273,885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70 273,885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267 685,505   </w:t>
            </w:r>
          </w:p>
        </w:tc>
      </w:tr>
      <w:tr w:rsidR="00FE320A" w:rsidRPr="0096405E" w:rsidTr="006001F2">
        <w:trPr>
          <w:gridAfter w:val="1"/>
          <w:wAfter w:w="137" w:type="dxa"/>
          <w:trHeight w:val="2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FE320A" w:rsidRPr="0096405E" w:rsidTr="006001F2">
        <w:trPr>
          <w:gridAfter w:val="1"/>
          <w:wAfter w:w="137" w:type="dxa"/>
          <w:trHeight w:val="6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Территориальное управление администрации Туруханского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9 904,980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1 650,830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1 650,830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13 206,640   </w:t>
            </w:r>
          </w:p>
        </w:tc>
      </w:tr>
      <w:tr w:rsidR="00FE320A" w:rsidRPr="0096405E" w:rsidTr="006001F2">
        <w:trPr>
          <w:gridAfter w:val="1"/>
          <w:wAfter w:w="137" w:type="dxa"/>
          <w:trHeight w:val="27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 и строительства администрации Туруханского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117 232,755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68 623,055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68 623,055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254 478,865   </w:t>
            </w:r>
          </w:p>
        </w:tc>
      </w:tr>
      <w:tr w:rsidR="00FE320A" w:rsidRPr="0096405E" w:rsidTr="006001F2">
        <w:trPr>
          <w:gridAfter w:val="1"/>
          <w:wAfter w:w="137" w:type="dxa"/>
          <w:trHeight w:val="1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транспортного обслуживания на территории Туруханского района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228 140,296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178 699,296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178 699,296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585 538,888   </w:t>
            </w:r>
          </w:p>
        </w:tc>
      </w:tr>
      <w:tr w:rsidR="00FE320A" w:rsidRPr="0096405E" w:rsidTr="006001F2">
        <w:trPr>
          <w:gridAfter w:val="1"/>
          <w:wAfter w:w="137" w:type="dxa"/>
          <w:trHeight w:val="2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FE320A" w:rsidRPr="0096405E" w:rsidTr="006001F2">
        <w:trPr>
          <w:gridAfter w:val="1"/>
          <w:wAfter w:w="137" w:type="dxa"/>
          <w:trHeight w:val="3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228 140,296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178 699,296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178 699,296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585 538,888   </w:t>
            </w:r>
          </w:p>
        </w:tc>
      </w:tr>
      <w:tr w:rsidR="00FE320A" w:rsidRPr="0096405E" w:rsidTr="006001F2">
        <w:trPr>
          <w:gridAfter w:val="1"/>
          <w:wAfter w:w="137" w:type="dxa"/>
          <w:trHeight w:val="51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Территориальное управление администрации Туруханского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FE320A" w:rsidRPr="0096405E" w:rsidTr="006001F2">
        <w:trPr>
          <w:gridAfter w:val="1"/>
          <w:wAfter w:w="137" w:type="dxa"/>
          <w:trHeight w:val="57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 и строительства администрации Туруханского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FE320A" w:rsidRPr="0096405E" w:rsidTr="006001F2">
        <w:trPr>
          <w:gridAfter w:val="1"/>
          <w:wAfter w:w="137" w:type="dxa"/>
          <w:trHeight w:val="26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 в Туруханском районе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FE320A" w:rsidRPr="0096405E" w:rsidTr="006001F2">
        <w:trPr>
          <w:gridAfter w:val="1"/>
          <w:wAfter w:w="137" w:type="dxa"/>
          <w:trHeight w:val="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FE320A" w:rsidRPr="0096405E" w:rsidTr="006001F2">
        <w:trPr>
          <w:gridAfter w:val="1"/>
          <w:wAfter w:w="137" w:type="dxa"/>
          <w:trHeight w:val="73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 и строительства администрации Туруханского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FE320A" w:rsidRPr="0096405E" w:rsidTr="006001F2">
        <w:trPr>
          <w:gridAfter w:val="1"/>
          <w:wAfter w:w="137" w:type="dxa"/>
          <w:trHeight w:val="69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Туруханского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FE320A" w:rsidRPr="0096405E" w:rsidTr="006001F2">
        <w:trPr>
          <w:gridAfter w:val="1"/>
          <w:wAfter w:w="137" w:type="dxa"/>
          <w:trHeight w:val="30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связи на территории Туруханского района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12 334,864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10 600,000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10 600,000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33 534,864   </w:t>
            </w:r>
          </w:p>
        </w:tc>
      </w:tr>
      <w:tr w:rsidR="00FE320A" w:rsidRPr="0096405E" w:rsidTr="006001F2">
        <w:trPr>
          <w:gridAfter w:val="1"/>
          <w:wAfter w:w="137" w:type="dxa"/>
          <w:trHeight w:val="2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FE320A" w:rsidRPr="0096405E" w:rsidTr="006001F2">
        <w:trPr>
          <w:gridAfter w:val="1"/>
          <w:wAfter w:w="137" w:type="dxa"/>
          <w:trHeight w:val="35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10 600,000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10 600,000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10 600,000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31 800,000   </w:t>
            </w:r>
          </w:p>
        </w:tc>
      </w:tr>
      <w:tr w:rsidR="00FE320A" w:rsidRPr="0096405E" w:rsidTr="006001F2">
        <w:trPr>
          <w:gridAfter w:val="1"/>
          <w:wAfter w:w="137" w:type="dxa"/>
          <w:trHeight w:val="56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Территориальное управление администрации Туруханского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1 734,864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0A" w:rsidRPr="00FE320A" w:rsidRDefault="00FE320A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1 734,864   </w:t>
            </w:r>
          </w:p>
        </w:tc>
      </w:tr>
    </w:tbl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405E" w:rsidRDefault="0096405E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320A" w:rsidRDefault="00FE320A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320A" w:rsidRDefault="00FE320A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320A" w:rsidRDefault="00FE320A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320A" w:rsidRDefault="00FE320A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320A" w:rsidRDefault="00FE320A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320A" w:rsidRDefault="00FE320A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320A" w:rsidRDefault="00FE320A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320A" w:rsidRDefault="00FE320A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320A" w:rsidRDefault="00FE320A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320A" w:rsidRDefault="00FE320A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320A" w:rsidRDefault="00FE320A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B7CA5" w:rsidRDefault="004B7CA5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B7CA5" w:rsidRDefault="004B7CA5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B7CA5" w:rsidRDefault="004B7CA5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320A" w:rsidRDefault="00FE320A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E320A" w:rsidRDefault="00FE320A" w:rsidP="008E3460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7003" w:type="dxa"/>
        <w:tblInd w:w="55" w:type="dxa"/>
        <w:tblLook w:val="04A0" w:firstRow="1" w:lastRow="0" w:firstColumn="1" w:lastColumn="0" w:noHBand="0" w:noVBand="1"/>
      </w:tblPr>
      <w:tblGrid>
        <w:gridCol w:w="517"/>
        <w:gridCol w:w="1883"/>
        <w:gridCol w:w="2405"/>
        <w:gridCol w:w="2546"/>
        <w:gridCol w:w="1408"/>
        <w:gridCol w:w="812"/>
        <w:gridCol w:w="1880"/>
        <w:gridCol w:w="1556"/>
        <w:gridCol w:w="324"/>
        <w:gridCol w:w="1556"/>
        <w:gridCol w:w="624"/>
        <w:gridCol w:w="1256"/>
        <w:gridCol w:w="236"/>
      </w:tblGrid>
      <w:tr w:rsidR="0096405E" w:rsidRPr="0096405E" w:rsidTr="004B7CA5">
        <w:trPr>
          <w:gridAfter w:val="3"/>
          <w:wAfter w:w="2116" w:type="dxa"/>
          <w:trHeight w:val="157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7CA5" w:rsidRDefault="0096405E" w:rsidP="004B7C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B7C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B7C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постановлению </w:t>
            </w: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96405E" w:rsidRDefault="0096405E" w:rsidP="004B7C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Туруханского района                                                         от</w:t>
            </w:r>
            <w:r w:rsidR="001C7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05.09.2022 </w:t>
            </w: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C787E">
              <w:rPr>
                <w:rFonts w:ascii="Times New Roman" w:eastAsia="Times New Roman" w:hAnsi="Times New Roman" w:cs="Times New Roman"/>
                <w:sz w:val="28"/>
                <w:szCs w:val="28"/>
              </w:rPr>
              <w:t>751</w:t>
            </w:r>
            <w:bookmarkStart w:id="2" w:name="_GoBack"/>
            <w:bookmarkEnd w:id="2"/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</w:t>
            </w:r>
          </w:p>
          <w:p w:rsidR="004B7CA5" w:rsidRPr="0096405E" w:rsidRDefault="004B7CA5" w:rsidP="004B7C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05E" w:rsidRPr="0096405E" w:rsidTr="004B7CA5">
        <w:trPr>
          <w:trHeight w:val="37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05E" w:rsidRPr="0096405E" w:rsidTr="004B7CA5">
        <w:trPr>
          <w:gridAfter w:val="3"/>
          <w:wAfter w:w="2116" w:type="dxa"/>
          <w:trHeight w:val="58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5E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Туруханского района "Развитие транспортной системы и связи Туруханского района"</w:t>
            </w:r>
          </w:p>
        </w:tc>
      </w:tr>
      <w:tr w:rsidR="0096405E" w:rsidRPr="0096405E" w:rsidTr="004B7CA5">
        <w:trPr>
          <w:gridAfter w:val="2"/>
          <w:wAfter w:w="1492" w:type="dxa"/>
          <w:trHeight w:val="37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96405E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05E" w:rsidRPr="0096405E" w:rsidTr="004B7CA5">
        <w:trPr>
          <w:gridAfter w:val="2"/>
          <w:wAfter w:w="1492" w:type="dxa"/>
          <w:trHeight w:val="80"/>
        </w:trPr>
        <w:tc>
          <w:tcPr>
            <w:tcW w:w="15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320A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ИНФОРМАЦИЯ</w:t>
            </w:r>
          </w:p>
        </w:tc>
      </w:tr>
      <w:tr w:rsidR="0096405E" w:rsidRPr="0096405E" w:rsidTr="004B7CA5">
        <w:trPr>
          <w:gridAfter w:val="2"/>
          <w:wAfter w:w="1492" w:type="dxa"/>
          <w:trHeight w:val="80"/>
        </w:trPr>
        <w:tc>
          <w:tcPr>
            <w:tcW w:w="15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320A">
              <w:rPr>
                <w:rFonts w:ascii="Times New Roman" w:eastAsia="Times New Roman" w:hAnsi="Times New Roman" w:cs="Times New Roman"/>
                <w:sz w:val="24"/>
                <w:szCs w:val="28"/>
              </w:rPr>
              <w:t>об источниках финансирования подпрограмм, отдельных</w:t>
            </w:r>
          </w:p>
        </w:tc>
      </w:tr>
      <w:tr w:rsidR="0096405E" w:rsidRPr="0096405E" w:rsidTr="004B7CA5">
        <w:trPr>
          <w:gridAfter w:val="2"/>
          <w:wAfter w:w="1492" w:type="dxa"/>
          <w:trHeight w:val="375"/>
        </w:trPr>
        <w:tc>
          <w:tcPr>
            <w:tcW w:w="15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320A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мероприятий муниципальной программы Туруханского района</w:t>
            </w:r>
          </w:p>
        </w:tc>
      </w:tr>
      <w:tr w:rsidR="0096405E" w:rsidRPr="0096405E" w:rsidTr="004B7CA5">
        <w:trPr>
          <w:gridAfter w:val="2"/>
          <w:wAfter w:w="1492" w:type="dxa"/>
          <w:trHeight w:val="80"/>
        </w:trPr>
        <w:tc>
          <w:tcPr>
            <w:tcW w:w="15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320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(средства районного бюджета, в том числе средства, </w:t>
            </w:r>
          </w:p>
        </w:tc>
      </w:tr>
      <w:tr w:rsidR="0096405E" w:rsidRPr="0096405E" w:rsidTr="004B7CA5">
        <w:trPr>
          <w:gridAfter w:val="2"/>
          <w:wAfter w:w="1492" w:type="dxa"/>
          <w:trHeight w:val="80"/>
        </w:trPr>
        <w:tc>
          <w:tcPr>
            <w:tcW w:w="15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320A">
              <w:rPr>
                <w:rFonts w:ascii="Times New Roman" w:eastAsia="Times New Roman" w:hAnsi="Times New Roman" w:cs="Times New Roman"/>
                <w:sz w:val="24"/>
                <w:szCs w:val="28"/>
              </w:rPr>
              <w:t>поступившие из бюджетов других уровней бюджетной системы,</w:t>
            </w:r>
          </w:p>
        </w:tc>
      </w:tr>
      <w:tr w:rsidR="0096405E" w:rsidRPr="0096405E" w:rsidTr="004B7CA5">
        <w:trPr>
          <w:gridAfter w:val="2"/>
          <w:wAfter w:w="1492" w:type="dxa"/>
          <w:trHeight w:val="80"/>
        </w:trPr>
        <w:tc>
          <w:tcPr>
            <w:tcW w:w="15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320A">
              <w:rPr>
                <w:rFonts w:ascii="Times New Roman" w:eastAsia="Times New Roman" w:hAnsi="Times New Roman" w:cs="Times New Roman"/>
                <w:sz w:val="24"/>
                <w:szCs w:val="28"/>
              </w:rPr>
              <w:t>бюджетов государственных внебюджетных фондов)</w:t>
            </w:r>
          </w:p>
        </w:tc>
      </w:tr>
      <w:tr w:rsidR="0096405E" w:rsidRPr="0096405E" w:rsidTr="004B7CA5">
        <w:trPr>
          <w:gridAfter w:val="2"/>
          <w:wAfter w:w="1492" w:type="dxa"/>
          <w:trHeight w:val="37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6405E" w:rsidRPr="0096405E" w:rsidTr="004B7CA5">
        <w:trPr>
          <w:gridAfter w:val="2"/>
          <w:wAfter w:w="1492" w:type="dxa"/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320A">
              <w:rPr>
                <w:rFonts w:ascii="Times New Roman" w:eastAsia="Times New Roman" w:hAnsi="Times New Roman" w:cs="Times New Roman"/>
                <w:sz w:val="24"/>
                <w:szCs w:val="28"/>
              </w:rPr>
              <w:t>тыс. рублей</w:t>
            </w:r>
          </w:p>
        </w:tc>
      </w:tr>
      <w:tr w:rsidR="0096405E" w:rsidRPr="00FE320A" w:rsidTr="004B7CA5">
        <w:trPr>
          <w:gridAfter w:val="2"/>
          <w:wAfter w:w="1492" w:type="dxa"/>
          <w:trHeight w:val="55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(муниципальная программа Туруханского района, подпрограмма)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 Туруханского района, подпрограммы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96405E" w:rsidRPr="00FE320A" w:rsidTr="004B7CA5">
        <w:trPr>
          <w:gridAfter w:val="2"/>
          <w:wAfter w:w="1492" w:type="dxa"/>
          <w:trHeight w:val="37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05E" w:rsidRPr="00FE320A" w:rsidTr="004B7CA5">
        <w:trPr>
          <w:gridAfter w:val="2"/>
          <w:wAfter w:w="1492" w:type="dxa"/>
          <w:trHeight w:val="15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405E" w:rsidRPr="00FE320A" w:rsidTr="004B7CA5">
        <w:trPr>
          <w:gridAfter w:val="2"/>
          <w:wAfter w:w="1492" w:type="dxa"/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Туруханского района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транспортной системы и связи Туруханского района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367 612,895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259 573,181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259 573,181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886 759,257</w:t>
            </w:r>
          </w:p>
        </w:tc>
      </w:tr>
      <w:tr w:rsidR="0096405E" w:rsidRPr="00FE320A" w:rsidTr="004B7CA5">
        <w:trPr>
          <w:gridAfter w:val="2"/>
          <w:wAfter w:w="1492" w:type="dxa"/>
          <w:trHeight w:val="7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405E" w:rsidRPr="00FE320A" w:rsidTr="004B7CA5">
        <w:trPr>
          <w:gridAfter w:val="2"/>
          <w:wAfter w:w="1492" w:type="dxa"/>
          <w:trHeight w:val="18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21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3,470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3,470</w:t>
            </w:r>
          </w:p>
        </w:tc>
      </w:tr>
      <w:tr w:rsidR="0096405E" w:rsidRPr="00FE320A" w:rsidTr="004B7CA5">
        <w:trPr>
          <w:gridAfter w:val="2"/>
          <w:wAfter w:w="1492" w:type="dxa"/>
          <w:trHeight w:val="138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367 609,425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259 573,181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259 573,181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886 755,787</w:t>
            </w:r>
          </w:p>
        </w:tc>
      </w:tr>
      <w:tr w:rsidR="0096405E" w:rsidRPr="00FE320A" w:rsidTr="004B7CA5">
        <w:trPr>
          <w:gridAfter w:val="2"/>
          <w:wAfter w:w="1492" w:type="dxa"/>
          <w:trHeight w:val="598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бюджеты муниципальных образований Туруханского района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268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14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транспортного комплекса, обеспечение сохранности и модернизации автомобильных дорог Туруханского района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127 137,735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70 273,885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70 273,885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267 685,505</w:t>
            </w:r>
          </w:p>
        </w:tc>
      </w:tr>
      <w:tr w:rsidR="0096405E" w:rsidRPr="00FE320A" w:rsidTr="004B7CA5">
        <w:trPr>
          <w:gridAfter w:val="2"/>
          <w:wAfter w:w="1492" w:type="dxa"/>
          <w:trHeight w:val="192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405E" w:rsidRPr="00FE320A" w:rsidTr="004B7CA5">
        <w:trPr>
          <w:gridAfter w:val="2"/>
          <w:wAfter w:w="1492" w:type="dxa"/>
          <w:trHeight w:val="238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141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174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127 137,735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70 273,885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70 273,885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267 685,505</w:t>
            </w:r>
          </w:p>
        </w:tc>
      </w:tr>
      <w:tr w:rsidR="0096405E" w:rsidRPr="00FE320A" w:rsidTr="004B7CA5">
        <w:trPr>
          <w:gridAfter w:val="2"/>
          <w:wAfter w:w="1492" w:type="dxa"/>
          <w:trHeight w:val="55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бюджеты муниципальных образований Туруханского района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23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134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транспортного </w:t>
            </w:r>
            <w:r w:rsidR="00FE320A"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 на</w:t>
            </w: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 Туруханского района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228 140,296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178 699,296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178 699,296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585 538,888</w:t>
            </w:r>
          </w:p>
        </w:tc>
      </w:tr>
      <w:tr w:rsidR="0096405E" w:rsidRPr="00FE320A" w:rsidTr="004B7CA5">
        <w:trPr>
          <w:gridAfter w:val="2"/>
          <w:wAfter w:w="1492" w:type="dxa"/>
          <w:trHeight w:val="1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405E" w:rsidRPr="00FE320A" w:rsidTr="004B7CA5">
        <w:trPr>
          <w:gridAfter w:val="2"/>
          <w:wAfter w:w="1492" w:type="dxa"/>
          <w:trHeight w:val="212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11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162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228 140,296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178 699,296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178 699,296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585 538,888</w:t>
            </w:r>
          </w:p>
        </w:tc>
      </w:tr>
      <w:tr w:rsidR="0096405E" w:rsidRPr="00FE320A" w:rsidTr="004B7CA5">
        <w:trPr>
          <w:gridAfter w:val="2"/>
          <w:wAfter w:w="1492" w:type="dxa"/>
          <w:trHeight w:val="663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бюджеты муниципальных образований Туруханского района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7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156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 в Туруханском районе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202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405E" w:rsidRPr="00FE320A" w:rsidTr="004B7CA5">
        <w:trPr>
          <w:gridAfter w:val="2"/>
          <w:wAfter w:w="1492" w:type="dxa"/>
          <w:trHeight w:val="106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152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7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48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бюджеты муниципальных образований Туруханского района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24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E" w:rsidRPr="00FE320A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связи на территории Туруханского района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12 334,864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10 600,000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10 600,000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33 534,864</w:t>
            </w:r>
          </w:p>
        </w:tc>
      </w:tr>
      <w:tr w:rsidR="0096405E" w:rsidRPr="00FE320A" w:rsidTr="004B7CA5">
        <w:trPr>
          <w:gridAfter w:val="2"/>
          <w:wAfter w:w="1492" w:type="dxa"/>
          <w:trHeight w:val="37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405E" w:rsidRPr="00FE320A" w:rsidTr="004B7CA5">
        <w:trPr>
          <w:gridAfter w:val="2"/>
          <w:wAfter w:w="1492" w:type="dxa"/>
          <w:trHeight w:val="37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7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3,470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3,470</w:t>
            </w:r>
          </w:p>
        </w:tc>
      </w:tr>
      <w:tr w:rsidR="0096405E" w:rsidRPr="00FE320A" w:rsidTr="004B7CA5">
        <w:trPr>
          <w:gridAfter w:val="2"/>
          <w:wAfter w:w="1492" w:type="dxa"/>
          <w:trHeight w:val="77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12 331,394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10 600,000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10 600,000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33 531,394</w:t>
            </w:r>
          </w:p>
        </w:tc>
      </w:tr>
      <w:tr w:rsidR="0096405E" w:rsidRPr="00FE320A" w:rsidTr="004B7CA5">
        <w:trPr>
          <w:gridAfter w:val="2"/>
          <w:wAfter w:w="1492" w:type="dxa"/>
          <w:trHeight w:val="58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бюджеты муниципальных образований Туруханского района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6405E" w:rsidRPr="00FE320A" w:rsidTr="004B7CA5">
        <w:trPr>
          <w:gridAfter w:val="2"/>
          <w:wAfter w:w="1492" w:type="dxa"/>
          <w:trHeight w:val="14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5E" w:rsidRPr="00FE320A" w:rsidRDefault="0096405E" w:rsidP="0096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0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8B297A" w:rsidRDefault="008B297A" w:rsidP="008B297A">
      <w:pPr>
        <w:spacing w:after="0" w:line="240" w:lineRule="auto"/>
        <w:jc w:val="both"/>
        <w:rPr>
          <w:sz w:val="28"/>
          <w:szCs w:val="28"/>
        </w:rPr>
      </w:pPr>
    </w:p>
    <w:sectPr w:rsidR="008B297A" w:rsidSect="008B297A">
      <w:pgSz w:w="16838" w:h="11906" w:orient="landscape"/>
      <w:pgMar w:top="1701" w:right="1134" w:bottom="851" w:left="85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5E" w:rsidRDefault="0096405E" w:rsidP="00E36862">
      <w:pPr>
        <w:spacing w:after="0" w:line="240" w:lineRule="auto"/>
      </w:pPr>
      <w:r>
        <w:separator/>
      </w:r>
    </w:p>
  </w:endnote>
  <w:endnote w:type="continuationSeparator" w:id="0">
    <w:p w:rsidR="0096405E" w:rsidRDefault="0096405E" w:rsidP="00E3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5E" w:rsidRDefault="0096405E" w:rsidP="00E36862">
      <w:pPr>
        <w:spacing w:after="0" w:line="240" w:lineRule="auto"/>
      </w:pPr>
      <w:r>
        <w:separator/>
      </w:r>
    </w:p>
  </w:footnote>
  <w:footnote w:type="continuationSeparator" w:id="0">
    <w:p w:rsidR="0096405E" w:rsidRDefault="0096405E" w:rsidP="00E3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680928"/>
      <w:docPartObj>
        <w:docPartGallery w:val="Page Numbers (Top of Page)"/>
        <w:docPartUnique/>
      </w:docPartObj>
    </w:sdtPr>
    <w:sdtEndPr/>
    <w:sdtContent>
      <w:p w:rsidR="008B297A" w:rsidRDefault="008B29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87E">
          <w:rPr>
            <w:noProof/>
          </w:rPr>
          <w:t>27</w:t>
        </w:r>
        <w:r>
          <w:fldChar w:fldCharType="end"/>
        </w:r>
      </w:p>
    </w:sdtContent>
  </w:sdt>
  <w:p w:rsidR="004B7CA5" w:rsidRDefault="004B7CA5" w:rsidP="004B7CA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7A" w:rsidRDefault="008B297A">
    <w:pPr>
      <w:pStyle w:val="a3"/>
      <w:jc w:val="center"/>
    </w:pPr>
  </w:p>
  <w:p w:rsidR="008B297A" w:rsidRDefault="008B29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 w15:restartNumberingAfterBreak="0">
    <w:nsid w:val="26BD4C28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D3F7B"/>
    <w:multiLevelType w:val="hybridMultilevel"/>
    <w:tmpl w:val="A6B4CAC8"/>
    <w:lvl w:ilvl="0" w:tplc="9EE43F1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7" w15:restartNumberingAfterBreak="0">
    <w:nsid w:val="58A44E20"/>
    <w:multiLevelType w:val="hybridMultilevel"/>
    <w:tmpl w:val="DB4CB0CE"/>
    <w:lvl w:ilvl="0" w:tplc="EA74095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B190B"/>
    <w:multiLevelType w:val="hybridMultilevel"/>
    <w:tmpl w:val="B776B236"/>
    <w:lvl w:ilvl="0" w:tplc="2E06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E00542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722BE"/>
    <w:multiLevelType w:val="hybridMultilevel"/>
    <w:tmpl w:val="002870A0"/>
    <w:lvl w:ilvl="0" w:tplc="0B9A637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8D"/>
    <w:rsid w:val="00042387"/>
    <w:rsid w:val="000833D8"/>
    <w:rsid w:val="000F7AF3"/>
    <w:rsid w:val="0018228D"/>
    <w:rsid w:val="001C787E"/>
    <w:rsid w:val="002A2D02"/>
    <w:rsid w:val="002D7C94"/>
    <w:rsid w:val="004B7CA5"/>
    <w:rsid w:val="006001F2"/>
    <w:rsid w:val="00781B22"/>
    <w:rsid w:val="00830A7B"/>
    <w:rsid w:val="008A2481"/>
    <w:rsid w:val="008B297A"/>
    <w:rsid w:val="008D1CFC"/>
    <w:rsid w:val="008E3460"/>
    <w:rsid w:val="008E3A9F"/>
    <w:rsid w:val="0096405E"/>
    <w:rsid w:val="009720E2"/>
    <w:rsid w:val="00AB1378"/>
    <w:rsid w:val="00BB35D9"/>
    <w:rsid w:val="00C20BBA"/>
    <w:rsid w:val="00C251DA"/>
    <w:rsid w:val="00C330A7"/>
    <w:rsid w:val="00C5781F"/>
    <w:rsid w:val="00CA1E86"/>
    <w:rsid w:val="00CD3080"/>
    <w:rsid w:val="00D07DAD"/>
    <w:rsid w:val="00E36862"/>
    <w:rsid w:val="00EC0C35"/>
    <w:rsid w:val="00FA6CBB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CC378B2-3C9E-4E9E-834A-4C9C764D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8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6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6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6862"/>
    <w:pPr>
      <w:ind w:left="720"/>
      <w:contextualSpacing/>
    </w:pPr>
  </w:style>
  <w:style w:type="character" w:customStyle="1" w:styleId="apple-converted-space">
    <w:name w:val="apple-converted-space"/>
    <w:basedOn w:val="a0"/>
    <w:rsid w:val="00E36862"/>
  </w:style>
  <w:style w:type="paragraph" w:customStyle="1" w:styleId="ConsPlusNormal">
    <w:name w:val="ConsPlusNormal"/>
    <w:rsid w:val="00E368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E36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86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7DA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8E3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Z:\&#1059;&#1055;&#1056;&#1040;&#1042;&#1051;&#1045;&#1053;&#1048;&#1045;%20&#1044;&#1045;&#1051;&#1040;&#1052;&#1048;\&#1059;&#1055;&#1056;&#1040;&#1042;&#1051;&#1045;&#1053;&#1048;&#1045;%20&#1044;&#1045;&#1051;&#1040;&#1052;&#1048;%202022\&#1059;&#1055;&#1056;&#1040;&#1042;&#1051;&#1045;&#1053;&#1048;&#1045;%20&#1069;&#1050;&#1054;&#1053;&#1054;&#1052;&#1048;&#1050;&#1048;\&#1052;&#1059;&#1063;&#1050;&#1040;&#1045;&#1042;&#1040;%20&#1048;&#1047;&#1052;&#1045;&#1053;&#1045;&#1053;&#1048;&#1071;%20&#1042;%20&#1053;&#1055;&#1040;\&#1058;&#1056;&#1040;&#1053;&#1057;&#1055;&#1054;&#1056;&#1058;\&#1048;&#1047;&#1052;&#1045;&#1053;&#1045;&#1053;&#1048;&#1071;%20&#1042;%20&#1055;&#1056;&#1054;&#1043;&#1056;&#1040;&#1052;&#1052;&#1059;\-&#1087;%20&#1090;&#1088;&#1072;&#1085;&#1089;&#1087;&#1086;&#1088;&#1090;%20&#1080;&#1079;&#1084;&#1077;&#1085;&#1077;&#1085;&#1080;&#1103;%203%20(&#1072;&#1074;&#1075;&#1091;&#1089;&#1090;&#1086;&#1074;&#1089;&#1082;&#1072;&#1103;%20&#1089;&#1077;&#1089;&#1089;&#1080;&#1103;)\1%20&#1055;&#1088;&#1086;&#1075;&#1088;&#1072;&#1084;&#1084;&#1072;%20&#1085;&#1072;%202022-202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30</Pages>
  <Words>7998</Words>
  <Characters>45592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Вебер</dc:creator>
  <cp:keywords/>
  <dc:description/>
  <cp:lastModifiedBy>Секретарь</cp:lastModifiedBy>
  <cp:revision>10</cp:revision>
  <cp:lastPrinted>2022-09-06T08:26:00Z</cp:lastPrinted>
  <dcterms:created xsi:type="dcterms:W3CDTF">2022-07-01T05:33:00Z</dcterms:created>
  <dcterms:modified xsi:type="dcterms:W3CDTF">2022-09-06T08:30:00Z</dcterms:modified>
</cp:coreProperties>
</file>