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7" w:rsidRDefault="00606527" w:rsidP="006065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06527">
        <w:rPr>
          <w:sz w:val="28"/>
          <w:szCs w:val="28"/>
        </w:rPr>
        <w:t>Об организации просветительской работы по вопросам ЖКХ на территории Красноярского края</w:t>
      </w:r>
    </w:p>
    <w:p w:rsidR="00BC20FD" w:rsidRPr="00606527" w:rsidRDefault="00BC20FD" w:rsidP="0060652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06527" w:rsidRPr="00717300" w:rsidRDefault="00606527" w:rsidP="00606527">
      <w:pPr>
        <w:pStyle w:val="a3"/>
        <w:spacing w:before="0" w:beforeAutospacing="0" w:after="0" w:afterAutospacing="0"/>
        <w:ind w:left="4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>В целях повышения правовой грамотности населения, а также для улучшения качества жилищно-коммунальных услуг в Красноярском крае продолжает функционировать консультационно-правовой центр Красноярского края по вопросам организации предоставления жилищно-коммунальных услуг (далее – Call-центр).</w:t>
      </w:r>
    </w:p>
    <w:p w:rsidR="00606527" w:rsidRPr="00717300" w:rsidRDefault="00606527" w:rsidP="00606527">
      <w:pPr>
        <w:pStyle w:val="a3"/>
        <w:spacing w:before="0" w:beforeAutospacing="0" w:after="0" w:afterAutospacing="0"/>
        <w:ind w:left="4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>Посредством деятельности Call-центра гражданам различной возрастной категории и социального статуса представлена возможность бесплатного консультирования на системной основе и, как следствие, повышения их информированности о правах и обязанностях в сфере жилищно-коммунального хозяйства.</w:t>
      </w:r>
    </w:p>
    <w:p w:rsidR="00606527" w:rsidRPr="00717300" w:rsidRDefault="00606527" w:rsidP="00606527">
      <w:pPr>
        <w:pStyle w:val="a3"/>
        <w:spacing w:before="0" w:beforeAutospacing="0" w:after="0" w:afterAutospacing="0"/>
        <w:ind w:left="40"/>
        <w:jc w:val="both"/>
        <w:rPr>
          <w:sz w:val="28"/>
          <w:szCs w:val="28"/>
        </w:rPr>
      </w:pPr>
      <w:r w:rsidRPr="00717300">
        <w:rPr>
          <w:rStyle w:val="a5"/>
          <w:b/>
          <w:bCs/>
          <w:sz w:val="28"/>
          <w:szCs w:val="28"/>
        </w:rPr>
        <w:t xml:space="preserve">Консультацию в </w:t>
      </w:r>
      <w:proofErr w:type="spellStart"/>
      <w:r w:rsidRPr="00717300">
        <w:rPr>
          <w:rStyle w:val="a5"/>
          <w:b/>
          <w:bCs/>
          <w:sz w:val="28"/>
          <w:szCs w:val="28"/>
        </w:rPr>
        <w:t>Сall-центре</w:t>
      </w:r>
      <w:proofErr w:type="spellEnd"/>
      <w:r w:rsidRPr="00717300">
        <w:rPr>
          <w:rStyle w:val="a5"/>
          <w:b/>
          <w:bCs/>
          <w:sz w:val="28"/>
          <w:szCs w:val="28"/>
        </w:rPr>
        <w:t xml:space="preserve"> граждане края могут получить следующими способами:</w:t>
      </w:r>
      <w:r w:rsidRPr="00717300">
        <w:rPr>
          <w:sz w:val="28"/>
          <w:szCs w:val="28"/>
        </w:rPr>
        <w:t xml:space="preserve"> </w:t>
      </w:r>
    </w:p>
    <w:p w:rsidR="00606527" w:rsidRPr="00717300" w:rsidRDefault="00606527" w:rsidP="00606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Style w:val="a5"/>
          <w:rFonts w:ascii="Times New Roman" w:hAnsi="Times New Roman" w:cs="Times New Roman"/>
          <w:b/>
          <w:bCs/>
          <w:sz w:val="28"/>
          <w:szCs w:val="28"/>
        </w:rPr>
        <w:t>по телефону «горячей линии» 8-800-333-70-07 в рабочие дни с 9.00 до 20.00 (звонок по Красноярскому краю бесплатный);</w:t>
      </w:r>
    </w:p>
    <w:p w:rsidR="00606527" w:rsidRPr="00717300" w:rsidRDefault="00606527" w:rsidP="00606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Style w:val="a5"/>
          <w:rFonts w:ascii="Times New Roman" w:hAnsi="Times New Roman" w:cs="Times New Roman"/>
          <w:b/>
          <w:bCs/>
          <w:sz w:val="28"/>
          <w:szCs w:val="28"/>
        </w:rPr>
        <w:t>через online-консультант и в рубрике «Вопрос-ответ» на сайте gkh24.ru.</w:t>
      </w:r>
    </w:p>
    <w:p w:rsidR="00606527" w:rsidRPr="00717300" w:rsidRDefault="00606527" w:rsidP="00606527">
      <w:pPr>
        <w:pStyle w:val="a3"/>
        <w:spacing w:before="0" w:beforeAutospacing="0" w:after="0" w:afterAutospacing="0"/>
        <w:ind w:left="4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>В ходе своей деятельности сотрудники Call-центра осуществляют:</w:t>
      </w:r>
    </w:p>
    <w:p w:rsidR="00606527" w:rsidRPr="00717300" w:rsidRDefault="00606527" w:rsidP="00606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мониторинг системности тем, поступающих обращений;</w:t>
      </w:r>
    </w:p>
    <w:p w:rsidR="00606527" w:rsidRPr="00717300" w:rsidRDefault="00606527" w:rsidP="00606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взаимодействие с контрольно-надзорными органами и органами местного самоуправления, с целью незамедлительного решения проблемных вопросов.</w:t>
      </w:r>
    </w:p>
    <w:p w:rsidR="00606527" w:rsidRPr="00717300" w:rsidRDefault="00606527" w:rsidP="00606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 xml:space="preserve">Помимо этого, представителями </w:t>
      </w:r>
      <w:proofErr w:type="spellStart"/>
      <w:r w:rsidRPr="00717300">
        <w:rPr>
          <w:sz w:val="28"/>
          <w:szCs w:val="28"/>
        </w:rPr>
        <w:t>Сall-центра</w:t>
      </w:r>
      <w:proofErr w:type="spellEnd"/>
      <w:r w:rsidRPr="00717300">
        <w:rPr>
          <w:sz w:val="28"/>
          <w:szCs w:val="28"/>
        </w:rPr>
        <w:t xml:space="preserve"> осуществляется:</w:t>
      </w:r>
    </w:p>
    <w:p w:rsidR="00606527" w:rsidRPr="00717300" w:rsidRDefault="00606527" w:rsidP="006065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личный прием граждан в рамках работы мобильной приемной Губернатора Красноярского края, общественной приемной Красноярского регионального отделения «Ассоциация юристов России», в том числе с выездом на территории муниципальных образований края;</w:t>
      </w:r>
    </w:p>
    <w:p w:rsidR="00606527" w:rsidRPr="00717300" w:rsidRDefault="00606527" w:rsidP="006065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участие в личном приеме граждан, проводимом руководителем министерства промышленности, энергетики и жилищно-коммунального хозяйства Красноярского края;</w:t>
      </w:r>
    </w:p>
    <w:p w:rsidR="00606527" w:rsidRPr="00717300" w:rsidRDefault="00606527" w:rsidP="006065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участие в мероприятиях партии «Единая Россия»;</w:t>
      </w:r>
    </w:p>
    <w:p w:rsidR="00606527" w:rsidRPr="00717300" w:rsidRDefault="00606527" w:rsidP="006065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предоставление разъяснений в краевые печатные издания средств массовой информации.</w:t>
      </w:r>
    </w:p>
    <w:p w:rsidR="00606527" w:rsidRPr="00717300" w:rsidRDefault="00606527" w:rsidP="00606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 xml:space="preserve">Накопленный опыт позволяет </w:t>
      </w:r>
      <w:proofErr w:type="spellStart"/>
      <w:r w:rsidRPr="00717300">
        <w:rPr>
          <w:sz w:val="28"/>
          <w:szCs w:val="28"/>
        </w:rPr>
        <w:t>Сall-центру</w:t>
      </w:r>
      <w:proofErr w:type="spellEnd"/>
      <w:r w:rsidRPr="00717300">
        <w:rPr>
          <w:sz w:val="28"/>
          <w:szCs w:val="28"/>
        </w:rPr>
        <w:t xml:space="preserve"> осуществлять информационную деятельность, в ходе которой на сайте gkh24.ru размещаются, а также направляются в электронном виде обратившимся гражданам информационные материалы по вопросам жилищно-коммунального хозяйства:</w:t>
      </w:r>
    </w:p>
    <w:p w:rsidR="00606527" w:rsidRPr="00717300" w:rsidRDefault="00606527" w:rsidP="0060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 xml:space="preserve">в рубрике </w:t>
      </w:r>
      <w:hyperlink r:id="rId6" w:tgtFrame="_blank" w:history="1">
        <w:r w:rsidRPr="0071730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«Новости»</w:t>
        </w:r>
      </w:hyperlink>
      <w:r w:rsidRPr="00717300">
        <w:rPr>
          <w:rFonts w:ascii="Times New Roman" w:hAnsi="Times New Roman" w:cs="Times New Roman"/>
          <w:sz w:val="28"/>
          <w:szCs w:val="28"/>
        </w:rPr>
        <w:t xml:space="preserve"> размещаются разъяснения изменений положений нормативно-правовых актов жилищного законодательства;</w:t>
      </w:r>
    </w:p>
    <w:p w:rsidR="00606527" w:rsidRPr="00717300" w:rsidRDefault="00606527" w:rsidP="0060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lastRenderedPageBreak/>
        <w:t xml:space="preserve">в рубрике </w:t>
      </w:r>
      <w:hyperlink r:id="rId7" w:tgtFrame="_blank" w:history="1">
        <w:r w:rsidRPr="0071730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«Ограничение роста платы за коммунальные услуги»</w:t>
        </w:r>
      </w:hyperlink>
      <w:r w:rsidRPr="00717300">
        <w:rPr>
          <w:rFonts w:ascii="Times New Roman" w:hAnsi="Times New Roman" w:cs="Times New Roman"/>
          <w:sz w:val="28"/>
          <w:szCs w:val="28"/>
        </w:rPr>
        <w:t xml:space="preserve"> размещается информация об обосновании величины роста платы граждан за комплекс коммунальных услуг;</w:t>
      </w:r>
    </w:p>
    <w:p w:rsidR="00606527" w:rsidRPr="00717300" w:rsidRDefault="00606527" w:rsidP="0060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 xml:space="preserve">в рубрике </w:t>
      </w:r>
      <w:hyperlink r:id="rId8" w:tgtFrame="_blank" w:history="1">
        <w:r w:rsidRPr="0071730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«Основные темы ЖКХ в вопросах и ответах»</w:t>
        </w:r>
      </w:hyperlink>
      <w:r w:rsidRPr="00717300">
        <w:rPr>
          <w:rFonts w:ascii="Times New Roman" w:hAnsi="Times New Roman" w:cs="Times New Roman"/>
          <w:sz w:val="28"/>
          <w:szCs w:val="28"/>
        </w:rPr>
        <w:t xml:space="preserve"> размещаются часто задаваемые вопросы, содержащиеся в обращениях граждан, и ответы, соответствующие действующему жилищному законодательству;</w:t>
      </w:r>
    </w:p>
    <w:p w:rsidR="00606527" w:rsidRPr="00717300" w:rsidRDefault="00606527" w:rsidP="0060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в рубрике «Энергосбережение» размещаются разъяснения норм действующего законодательства по теме установки и эксплуатации приборов учета коммунальных ресурсов;</w:t>
      </w:r>
    </w:p>
    <w:p w:rsidR="00606527" w:rsidRPr="00717300" w:rsidRDefault="00606527" w:rsidP="0060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00">
        <w:rPr>
          <w:rFonts w:ascii="Times New Roman" w:hAnsi="Times New Roman" w:cs="Times New Roman"/>
          <w:sz w:val="28"/>
          <w:szCs w:val="28"/>
        </w:rPr>
        <w:t>в рубрике «Информация» в блоке «Законодательство» размещаются реквизиты нормативно-правовых актов, регламентирующих деятельность жилищно-коммунальной сферы и т.д.</w:t>
      </w:r>
    </w:p>
    <w:p w:rsidR="00606527" w:rsidRDefault="00606527" w:rsidP="00606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300">
        <w:rPr>
          <w:sz w:val="28"/>
          <w:szCs w:val="28"/>
        </w:rPr>
        <w:t xml:space="preserve">Работа по пополнению и актуализации информации, подлежащей размещению в указанных рубриках, проводится регулярно с учетом мониторинга изменений положений нормативно-правовых актов жилищного законодательства, а также вопросов, содержащихся в обращениях граждан, поступающих в </w:t>
      </w:r>
      <w:proofErr w:type="spellStart"/>
      <w:r w:rsidRPr="00717300">
        <w:rPr>
          <w:sz w:val="28"/>
          <w:szCs w:val="28"/>
        </w:rPr>
        <w:t>Сall-центр</w:t>
      </w:r>
      <w:proofErr w:type="spellEnd"/>
      <w:r w:rsidRPr="00717300">
        <w:rPr>
          <w:sz w:val="28"/>
          <w:szCs w:val="28"/>
        </w:rPr>
        <w:t>.</w:t>
      </w:r>
    </w:p>
    <w:p w:rsidR="00F11BA7" w:rsidRDefault="00F11BA7" w:rsidP="00606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1BA7" w:rsidRPr="00717300" w:rsidRDefault="00F11BA7" w:rsidP="00606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5EA1" w:rsidRPr="00606527" w:rsidRDefault="00535EA1" w:rsidP="00606527">
      <w:pPr>
        <w:spacing w:after="0"/>
        <w:jc w:val="both"/>
      </w:pPr>
    </w:p>
    <w:sectPr w:rsidR="00535EA1" w:rsidRPr="00606527" w:rsidSect="008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C9"/>
    <w:multiLevelType w:val="multilevel"/>
    <w:tmpl w:val="D9E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3D16"/>
    <w:multiLevelType w:val="multilevel"/>
    <w:tmpl w:val="4DA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97B95"/>
    <w:multiLevelType w:val="multilevel"/>
    <w:tmpl w:val="A4A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53838"/>
    <w:multiLevelType w:val="multilevel"/>
    <w:tmpl w:val="D77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072B2"/>
    <w:rsid w:val="0037164E"/>
    <w:rsid w:val="00535EA1"/>
    <w:rsid w:val="00606527"/>
    <w:rsid w:val="00876E92"/>
    <w:rsid w:val="00A072B2"/>
    <w:rsid w:val="00BC20FD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92"/>
  </w:style>
  <w:style w:type="paragraph" w:styleId="1">
    <w:name w:val="heading 1"/>
    <w:basedOn w:val="a"/>
    <w:link w:val="10"/>
    <w:uiPriority w:val="9"/>
    <w:qFormat/>
    <w:rsid w:val="0060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2B2"/>
    <w:rPr>
      <w:b/>
      <w:bCs/>
    </w:rPr>
  </w:style>
  <w:style w:type="character" w:styleId="a5">
    <w:name w:val="Emphasis"/>
    <w:basedOn w:val="a0"/>
    <w:uiPriority w:val="20"/>
    <w:qFormat/>
    <w:rsid w:val="00A072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6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606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pages/view/144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pages/view/1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h24.ru/new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5052-2322-4A4C-B9EB-71E9771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6</cp:revision>
  <cp:lastPrinted>2023-06-21T06:34:00Z</cp:lastPrinted>
  <dcterms:created xsi:type="dcterms:W3CDTF">2023-05-11T04:16:00Z</dcterms:created>
  <dcterms:modified xsi:type="dcterms:W3CDTF">2023-06-21T06:35:00Z</dcterms:modified>
</cp:coreProperties>
</file>