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B730A6" w:rsidTr="00B730A6">
        <w:tc>
          <w:tcPr>
            <w:tcW w:w="4786" w:type="dxa"/>
          </w:tcPr>
          <w:p w:rsidR="00B730A6" w:rsidRDefault="00B730A6" w:rsidP="00B730A6">
            <w:pPr>
              <w:tabs>
                <w:tab w:val="left" w:pos="709"/>
                <w:tab w:val="left" w:pos="5245"/>
                <w:tab w:val="left" w:pos="567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p w:rsidR="00B730A6" w:rsidRDefault="00B730A6" w:rsidP="00B730A6">
            <w:pPr>
              <w:tabs>
                <w:tab w:val="left" w:pos="709"/>
                <w:tab w:val="left" w:pos="5245"/>
                <w:tab w:val="left" w:pos="567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 Туруханского района</w:t>
            </w:r>
          </w:p>
          <w:p w:rsidR="00B730A6" w:rsidRDefault="00B730A6" w:rsidP="00B730A6">
            <w:pPr>
              <w:tabs>
                <w:tab w:val="left" w:pos="709"/>
                <w:tab w:val="left" w:pos="5245"/>
                <w:tab w:val="left" w:pos="567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w:t>
            </w:r>
          </w:p>
        </w:tc>
      </w:tr>
    </w:tbl>
    <w:p w:rsidR="00B730A6" w:rsidRDefault="00B730A6" w:rsidP="008F7F7D">
      <w:pPr>
        <w:tabs>
          <w:tab w:val="left" w:pos="709"/>
          <w:tab w:val="left" w:pos="5245"/>
          <w:tab w:val="left" w:pos="5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730A6" w:rsidRDefault="00B730A6" w:rsidP="00562A95">
      <w:pPr>
        <w:tabs>
          <w:tab w:val="left" w:pos="5245"/>
          <w:tab w:val="left" w:pos="5529"/>
        </w:tabs>
        <w:spacing w:after="0" w:line="240" w:lineRule="auto"/>
        <w:jc w:val="center"/>
        <w:rPr>
          <w:rFonts w:ascii="Times New Roman" w:eastAsia="Times New Roman" w:hAnsi="Times New Roman" w:cs="Times New Roman"/>
          <w:sz w:val="28"/>
          <w:szCs w:val="28"/>
          <w:lang w:eastAsia="ru-RU"/>
        </w:rPr>
      </w:pPr>
    </w:p>
    <w:p w:rsidR="00E30269" w:rsidRDefault="009030B7" w:rsidP="00E30269">
      <w:pPr>
        <w:tabs>
          <w:tab w:val="left" w:pos="5245"/>
          <w:tab w:val="left" w:pos="5529"/>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Pr="00227CD3">
        <w:rPr>
          <w:rFonts w:ascii="Times New Roman" w:hAnsi="Times New Roman" w:cs="Times New Roman"/>
          <w:bCs/>
          <w:sz w:val="28"/>
          <w:szCs w:val="28"/>
        </w:rPr>
        <w:t>дминистративн</w:t>
      </w:r>
      <w:r>
        <w:rPr>
          <w:rFonts w:ascii="Times New Roman" w:hAnsi="Times New Roman" w:cs="Times New Roman"/>
          <w:bCs/>
          <w:sz w:val="28"/>
          <w:szCs w:val="28"/>
        </w:rPr>
        <w:t>ый регламент</w:t>
      </w:r>
    </w:p>
    <w:p w:rsidR="009030B7" w:rsidRDefault="00E30269" w:rsidP="00E30269">
      <w:pPr>
        <w:tabs>
          <w:tab w:val="left" w:pos="5245"/>
          <w:tab w:val="left" w:pos="5529"/>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9030B7" w:rsidRPr="00227CD3">
        <w:rPr>
          <w:rFonts w:ascii="Times New Roman" w:hAnsi="Times New Roman" w:cs="Times New Roman"/>
          <w:bCs/>
          <w:sz w:val="28"/>
          <w:szCs w:val="28"/>
        </w:rPr>
        <w:t>по предоставлению муниципальной услуги</w:t>
      </w:r>
    </w:p>
    <w:p w:rsidR="00635CD6" w:rsidRPr="00562A95" w:rsidRDefault="009030B7" w:rsidP="00562A95">
      <w:pPr>
        <w:tabs>
          <w:tab w:val="left" w:pos="5245"/>
          <w:tab w:val="left" w:pos="5529"/>
        </w:tabs>
        <w:spacing w:after="0" w:line="240" w:lineRule="auto"/>
        <w:jc w:val="center"/>
        <w:rPr>
          <w:rFonts w:ascii="Times New Roman" w:eastAsia="Times New Roman" w:hAnsi="Times New Roman" w:cs="Times New Roman"/>
          <w:sz w:val="28"/>
          <w:szCs w:val="28"/>
          <w:lang w:eastAsia="ru-RU"/>
        </w:rPr>
      </w:pPr>
      <w:r w:rsidRPr="00227CD3">
        <w:rPr>
          <w:rFonts w:ascii="Times New Roman" w:hAnsi="Times New Roman" w:cs="Times New Roman"/>
          <w:bCs/>
          <w:sz w:val="28"/>
          <w:szCs w:val="28"/>
        </w:rPr>
        <w:t xml:space="preserve"> </w:t>
      </w:r>
      <w:r w:rsidR="009E5206">
        <w:rPr>
          <w:rFonts w:ascii="Times New Roman" w:hAnsi="Times New Roman" w:cs="Times New Roman"/>
          <w:bCs/>
          <w:sz w:val="28"/>
          <w:szCs w:val="28"/>
        </w:rPr>
        <w:t>о</w:t>
      </w:r>
      <w:r>
        <w:rPr>
          <w:rFonts w:ascii="Times New Roman" w:hAnsi="Times New Roman" w:cs="Times New Roman"/>
          <w:bCs/>
          <w:sz w:val="28"/>
          <w:szCs w:val="28"/>
        </w:rPr>
        <w:t xml:space="preserve"> п</w:t>
      </w:r>
      <w:r w:rsidRPr="00227CD3">
        <w:rPr>
          <w:rFonts w:ascii="Times New Roman" w:hAnsi="Times New Roman" w:cs="Times New Roman"/>
          <w:bCs/>
          <w:sz w:val="28"/>
          <w:szCs w:val="28"/>
        </w:rPr>
        <w:t>риняти</w:t>
      </w:r>
      <w:r>
        <w:rPr>
          <w:rFonts w:ascii="Times New Roman" w:hAnsi="Times New Roman" w:cs="Times New Roman"/>
          <w:bCs/>
          <w:sz w:val="28"/>
          <w:szCs w:val="28"/>
        </w:rPr>
        <w:t>и</w:t>
      </w:r>
      <w:r w:rsidRPr="00227CD3">
        <w:rPr>
          <w:rFonts w:ascii="Times New Roman" w:hAnsi="Times New Roman" w:cs="Times New Roman"/>
          <w:bCs/>
          <w:sz w:val="28"/>
          <w:szCs w:val="28"/>
        </w:rPr>
        <w:t xml:space="preserve"> </w:t>
      </w:r>
      <w:r w:rsidR="008109B8" w:rsidRPr="00227CD3">
        <w:rPr>
          <w:rFonts w:ascii="Times New Roman" w:hAnsi="Times New Roman" w:cs="Times New Roman"/>
          <w:bCs/>
          <w:sz w:val="28"/>
          <w:szCs w:val="28"/>
        </w:rPr>
        <w:t xml:space="preserve">решения </w:t>
      </w:r>
      <w:r w:rsidR="008109B8" w:rsidRPr="00562A95">
        <w:rPr>
          <w:rFonts w:ascii="Times New Roman" w:eastAsia="Times New Roman" w:hAnsi="Times New Roman" w:cs="Times New Roman"/>
          <w:sz w:val="28"/>
          <w:szCs w:val="28"/>
          <w:lang w:eastAsia="ru-RU"/>
        </w:rPr>
        <w:t>по</w:t>
      </w:r>
      <w:r w:rsidRPr="00562A95">
        <w:rPr>
          <w:rFonts w:ascii="Times New Roman" w:eastAsia="Times New Roman" w:hAnsi="Times New Roman" w:cs="Times New Roman"/>
          <w:sz w:val="28"/>
          <w:szCs w:val="28"/>
          <w:lang w:eastAsia="ru-RU"/>
        </w:rPr>
        <w:t xml:space="preserve"> подготовке документации по планировке территории</w:t>
      </w:r>
      <w:r w:rsidR="00635CD6" w:rsidRPr="00562A95">
        <w:rPr>
          <w:rFonts w:ascii="Times New Roman" w:eastAsia="Times New Roman" w:hAnsi="Times New Roman" w:cs="Times New Roman"/>
          <w:sz w:val="28"/>
          <w:szCs w:val="28"/>
          <w:lang w:eastAsia="ru-RU"/>
        </w:rPr>
        <w:br/>
      </w:r>
    </w:p>
    <w:p w:rsidR="00562A95" w:rsidRPr="00562A95" w:rsidRDefault="0053396C" w:rsidP="0053396C">
      <w:pPr>
        <w:keepNext/>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2A95" w:rsidRPr="00562A95">
        <w:rPr>
          <w:rFonts w:ascii="Times New Roman" w:eastAsia="Times New Roman" w:hAnsi="Times New Roman" w:cs="Times New Roman"/>
          <w:color w:val="000000"/>
          <w:sz w:val="28"/>
          <w:szCs w:val="28"/>
          <w:lang w:eastAsia="ru-RU"/>
        </w:rPr>
        <w:t xml:space="preserve">I. </w:t>
      </w:r>
      <w:r>
        <w:rPr>
          <w:rFonts w:ascii="Times New Roman" w:eastAsia="Times New Roman" w:hAnsi="Times New Roman" w:cs="Times New Roman"/>
          <w:color w:val="000000"/>
          <w:sz w:val="28"/>
          <w:szCs w:val="28"/>
          <w:lang w:eastAsia="ru-RU"/>
        </w:rPr>
        <w:t>Общие положения</w:t>
      </w:r>
    </w:p>
    <w:p w:rsidR="00CB7B61" w:rsidRDefault="00635CD6" w:rsidP="009F1B5B">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br/>
      </w:r>
      <w:r w:rsidR="00562A95">
        <w:rPr>
          <w:rFonts w:ascii="Times New Roman" w:eastAsia="Times New Roman" w:hAnsi="Times New Roman" w:cs="Times New Roman"/>
          <w:sz w:val="28"/>
          <w:szCs w:val="28"/>
          <w:lang w:eastAsia="ru-RU"/>
        </w:rPr>
        <w:t xml:space="preserve">         </w:t>
      </w:r>
      <w:r w:rsidR="008F7F7D">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1.</w:t>
      </w:r>
      <w:r w:rsidR="00562A95">
        <w:rPr>
          <w:rFonts w:ascii="Times New Roman" w:eastAsia="Times New Roman" w:hAnsi="Times New Roman" w:cs="Times New Roman"/>
          <w:sz w:val="28"/>
          <w:szCs w:val="28"/>
          <w:lang w:eastAsia="ru-RU"/>
        </w:rPr>
        <w:t xml:space="preserve">1. </w:t>
      </w:r>
      <w:r w:rsidRPr="00562A95">
        <w:rPr>
          <w:rFonts w:ascii="Times New Roman" w:eastAsia="Times New Roman" w:hAnsi="Times New Roman" w:cs="Times New Roman"/>
          <w:sz w:val="28"/>
          <w:szCs w:val="28"/>
          <w:lang w:eastAsia="ru-RU"/>
        </w:rPr>
        <w:t>Настоящий</w:t>
      </w:r>
      <w:r w:rsidR="00562A95">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 </w:t>
      </w:r>
      <w:r w:rsidR="00CB7B61">
        <w:rPr>
          <w:rFonts w:ascii="Times New Roman" w:eastAsia="Times New Roman" w:hAnsi="Times New Roman" w:cs="Times New Roman"/>
          <w:sz w:val="28"/>
          <w:szCs w:val="28"/>
          <w:lang w:eastAsia="ru-RU"/>
        </w:rPr>
        <w:t>а</w:t>
      </w:r>
      <w:r w:rsidRPr="00562A95">
        <w:rPr>
          <w:rFonts w:ascii="Times New Roman" w:eastAsia="Times New Roman" w:hAnsi="Times New Roman" w:cs="Times New Roman"/>
          <w:sz w:val="28"/>
          <w:szCs w:val="28"/>
          <w:lang w:eastAsia="ru-RU"/>
        </w:rPr>
        <w:t>дминистративный</w:t>
      </w:r>
      <w:r w:rsidR="00562A95">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 </w:t>
      </w:r>
      <w:r w:rsidR="00562A95">
        <w:rPr>
          <w:rFonts w:ascii="Times New Roman" w:eastAsia="Times New Roman" w:hAnsi="Times New Roman" w:cs="Times New Roman"/>
          <w:sz w:val="28"/>
          <w:szCs w:val="28"/>
          <w:lang w:eastAsia="ru-RU"/>
        </w:rPr>
        <w:t xml:space="preserve"> </w:t>
      </w:r>
      <w:r w:rsidR="009F1B5B" w:rsidRPr="00562A95">
        <w:rPr>
          <w:rFonts w:ascii="Times New Roman" w:eastAsia="Times New Roman" w:hAnsi="Times New Roman" w:cs="Times New Roman"/>
          <w:sz w:val="28"/>
          <w:szCs w:val="28"/>
          <w:lang w:eastAsia="ru-RU"/>
        </w:rPr>
        <w:t>регламент</w:t>
      </w:r>
      <w:r w:rsidR="009F1B5B">
        <w:rPr>
          <w:rFonts w:ascii="Times New Roman" w:eastAsia="Times New Roman" w:hAnsi="Times New Roman" w:cs="Times New Roman"/>
          <w:sz w:val="28"/>
          <w:szCs w:val="28"/>
          <w:lang w:eastAsia="ru-RU"/>
        </w:rPr>
        <w:t xml:space="preserve"> </w:t>
      </w:r>
      <w:r w:rsidR="009F1B5B" w:rsidRPr="00562A95">
        <w:rPr>
          <w:rFonts w:ascii="Times New Roman" w:eastAsia="Times New Roman" w:hAnsi="Times New Roman" w:cs="Times New Roman"/>
          <w:sz w:val="28"/>
          <w:szCs w:val="28"/>
          <w:lang w:eastAsia="ru-RU"/>
        </w:rPr>
        <w:t>по</w:t>
      </w:r>
      <w:r w:rsidR="00CB7B61">
        <w:rPr>
          <w:rFonts w:ascii="Times New Roman" w:eastAsia="Times New Roman" w:hAnsi="Times New Roman" w:cs="Times New Roman"/>
          <w:sz w:val="28"/>
          <w:szCs w:val="28"/>
          <w:lang w:eastAsia="ru-RU"/>
        </w:rPr>
        <w:t xml:space="preserve"> предоставлению </w:t>
      </w:r>
      <w:r w:rsidR="00CB7B61" w:rsidRPr="00562A95">
        <w:rPr>
          <w:rFonts w:ascii="Times New Roman" w:eastAsia="Times New Roman" w:hAnsi="Times New Roman" w:cs="Times New Roman"/>
          <w:sz w:val="28"/>
          <w:szCs w:val="28"/>
          <w:lang w:eastAsia="ru-RU"/>
        </w:rPr>
        <w:t xml:space="preserve">муниципальной услуги по принятию решения о подготовке документации по планировке территории </w:t>
      </w:r>
      <w:r w:rsidRPr="00562A95">
        <w:rPr>
          <w:rFonts w:ascii="Times New Roman" w:eastAsia="Times New Roman" w:hAnsi="Times New Roman" w:cs="Times New Roman"/>
          <w:sz w:val="28"/>
          <w:szCs w:val="28"/>
          <w:lang w:eastAsia="ru-RU"/>
        </w:rPr>
        <w:t xml:space="preserve">(далее - Регламент) устанавливает порядок и стандарт предоставления </w:t>
      </w:r>
      <w:r w:rsidR="00CB7B61">
        <w:rPr>
          <w:rFonts w:ascii="Times New Roman" w:eastAsia="Times New Roman" w:hAnsi="Times New Roman" w:cs="Times New Roman"/>
          <w:sz w:val="28"/>
          <w:szCs w:val="28"/>
          <w:lang w:eastAsia="ru-RU"/>
        </w:rPr>
        <w:t xml:space="preserve">муниципальной услуги по принятию </w:t>
      </w:r>
      <w:r w:rsidR="00CB7B61" w:rsidRPr="00562A95">
        <w:rPr>
          <w:rFonts w:ascii="Times New Roman" w:eastAsia="Times New Roman" w:hAnsi="Times New Roman" w:cs="Times New Roman"/>
          <w:sz w:val="28"/>
          <w:szCs w:val="28"/>
          <w:lang w:eastAsia="ru-RU"/>
        </w:rPr>
        <w:t>решения о подготовке документации по планировке территории</w:t>
      </w:r>
      <w:r w:rsidR="00CB7B61">
        <w:rPr>
          <w:rFonts w:ascii="Times New Roman" w:eastAsia="Times New Roman" w:hAnsi="Times New Roman" w:cs="Times New Roman"/>
          <w:sz w:val="28"/>
          <w:szCs w:val="28"/>
          <w:lang w:eastAsia="ru-RU"/>
        </w:rPr>
        <w:t xml:space="preserve"> (далее – Услуга).</w:t>
      </w:r>
    </w:p>
    <w:p w:rsidR="00464642" w:rsidRDefault="00464642" w:rsidP="00806FD9">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F7D">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Порядок предоставления Услуги устанавливается в отношении принятия решений о подготовке проектов планировки территории и проектов межевания территории.</w:t>
      </w:r>
    </w:p>
    <w:p w:rsidR="009F1B5B" w:rsidRDefault="001E351E" w:rsidP="00757CB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F7F7D">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562A95">
        <w:rPr>
          <w:rFonts w:ascii="Times New Roman" w:hAnsi="Times New Roman" w:cs="Times New Roman"/>
          <w:sz w:val="28"/>
          <w:szCs w:val="28"/>
        </w:rPr>
        <w:t>Решения о подготовке документации по планировке территории принимаются самостоятельно:</w:t>
      </w:r>
    </w:p>
    <w:p w:rsidR="001E351E" w:rsidRPr="00562A95" w:rsidRDefault="009F1B5B" w:rsidP="00757CB2">
      <w:pPr>
        <w:pStyle w:val="ConsPlusNormal"/>
        <w:tabs>
          <w:tab w:val="left" w:pos="0"/>
          <w:tab w:val="left" w:pos="567"/>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E351E" w:rsidRPr="00562A95">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E351E" w:rsidRPr="00562A95" w:rsidRDefault="001E351E" w:rsidP="00806F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A95">
        <w:rPr>
          <w:rFonts w:ascii="Times New Roman" w:hAnsi="Times New Roman" w:cs="Times New Roman"/>
          <w:sz w:val="28"/>
          <w:szCs w:val="28"/>
        </w:rPr>
        <w:t xml:space="preserve">2) лицами, указанными в </w:t>
      </w:r>
      <w:hyperlink w:anchor="P2270" w:history="1">
        <w:r w:rsidRPr="00562A95">
          <w:rPr>
            <w:rFonts w:ascii="Times New Roman" w:hAnsi="Times New Roman" w:cs="Times New Roman"/>
            <w:color w:val="000000" w:themeColor="text1"/>
            <w:sz w:val="28"/>
            <w:szCs w:val="28"/>
          </w:rPr>
          <w:t>части 3 статьи 46.9</w:t>
        </w:r>
      </w:hyperlink>
      <w:r w:rsidRPr="00562A95">
        <w:rPr>
          <w:rFonts w:ascii="Times New Roman" w:hAnsi="Times New Roman" w:cs="Times New Roman"/>
          <w:sz w:val="28"/>
          <w:szCs w:val="28"/>
        </w:rPr>
        <w:t xml:space="preserve"> Градостроительного Кодекса</w:t>
      </w:r>
      <w:r w:rsidR="009F1B5B">
        <w:rPr>
          <w:rFonts w:ascii="Times New Roman" w:hAnsi="Times New Roman" w:cs="Times New Roman"/>
          <w:sz w:val="28"/>
          <w:szCs w:val="28"/>
        </w:rPr>
        <w:t xml:space="preserve"> Российской Федерации</w:t>
      </w:r>
      <w:r w:rsidRPr="00562A95">
        <w:rPr>
          <w:rFonts w:ascii="Times New Roman" w:hAnsi="Times New Roman" w:cs="Times New Roman"/>
          <w:sz w:val="28"/>
          <w:szCs w:val="28"/>
        </w:rPr>
        <w:t>;</w:t>
      </w:r>
    </w:p>
    <w:p w:rsidR="001E351E" w:rsidRPr="00562A95" w:rsidRDefault="001E351E" w:rsidP="00806F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A95">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E351E" w:rsidRPr="00562A95" w:rsidRDefault="001E351E" w:rsidP="00806F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A95">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E351E" w:rsidRPr="00562A95" w:rsidRDefault="001E351E" w:rsidP="00806F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2A95">
        <w:rPr>
          <w:rFonts w:ascii="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57CB2" w:rsidRDefault="009F1B5B" w:rsidP="009F1B5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1E351E">
        <w:rPr>
          <w:rFonts w:ascii="Times New Roman" w:hAnsi="Times New Roman" w:cs="Times New Roman"/>
          <w:sz w:val="28"/>
          <w:szCs w:val="28"/>
        </w:rPr>
        <w:t xml:space="preserve">1.3. </w:t>
      </w:r>
      <w:r w:rsidR="00091908">
        <w:rPr>
          <w:rFonts w:ascii="Times New Roman" w:hAnsi="Times New Roman" w:cs="Times New Roman"/>
          <w:sz w:val="28"/>
          <w:szCs w:val="28"/>
        </w:rPr>
        <w:t>В случаях, предусмотренных пунктом 1.2 Регламента</w:t>
      </w:r>
      <w:r w:rsidR="001E351E" w:rsidRPr="00562A95">
        <w:rPr>
          <w:rFonts w:ascii="Times New Roman" w:hAnsi="Times New Roman" w:cs="Times New Roman"/>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B7B61" w:rsidRDefault="00883016" w:rsidP="00757CB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ab/>
        <w:t>1.4</w:t>
      </w:r>
      <w:r w:rsidR="00757CB2">
        <w:rPr>
          <w:rFonts w:ascii="Times New Roman" w:hAnsi="Times New Roman" w:cs="Times New Roman"/>
          <w:sz w:val="28"/>
          <w:szCs w:val="28"/>
        </w:rPr>
        <w:t xml:space="preserve">. </w:t>
      </w:r>
      <w:r w:rsidR="00091908">
        <w:rPr>
          <w:rFonts w:ascii="Times New Roman" w:hAnsi="Times New Roman" w:cs="Times New Roman"/>
          <w:sz w:val="28"/>
          <w:szCs w:val="28"/>
        </w:rPr>
        <w:t>Настоящий Регламент</w:t>
      </w:r>
      <w:r w:rsidR="00CB7B61">
        <w:rPr>
          <w:rFonts w:ascii="Times New Roman" w:hAnsi="Times New Roman" w:cs="Times New Roman"/>
          <w:sz w:val="28"/>
          <w:szCs w:val="28"/>
        </w:rPr>
        <w:t xml:space="preserve"> размещается на официальном сайте муниципального образования Туруханский район, также на информационных стендах в местах предоставления Услуги.</w:t>
      </w:r>
    </w:p>
    <w:p w:rsidR="00A04635" w:rsidRPr="00806FD9" w:rsidRDefault="00A04635" w:rsidP="008F7F7D">
      <w:pPr>
        <w:tabs>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806FD9">
        <w:rPr>
          <w:rFonts w:ascii="Times New Roman" w:hAnsi="Times New Roman" w:cs="Times New Roman"/>
          <w:sz w:val="28"/>
          <w:szCs w:val="28"/>
        </w:rPr>
        <w:t xml:space="preserve">        </w:t>
      </w:r>
      <w:r w:rsidR="008F7F7D">
        <w:rPr>
          <w:rFonts w:ascii="Times New Roman" w:hAnsi="Times New Roman" w:cs="Times New Roman"/>
          <w:sz w:val="28"/>
          <w:szCs w:val="28"/>
        </w:rPr>
        <w:t xml:space="preserve">  </w:t>
      </w:r>
      <w:r w:rsidRPr="00806FD9">
        <w:rPr>
          <w:rFonts w:ascii="Times New Roman" w:hAnsi="Times New Roman" w:cs="Times New Roman"/>
          <w:sz w:val="28"/>
          <w:szCs w:val="28"/>
        </w:rPr>
        <w:t>1.</w:t>
      </w:r>
      <w:r w:rsidR="00883016">
        <w:rPr>
          <w:rFonts w:ascii="Times New Roman" w:hAnsi="Times New Roman" w:cs="Times New Roman"/>
          <w:sz w:val="28"/>
          <w:szCs w:val="28"/>
        </w:rPr>
        <w:t>5</w:t>
      </w:r>
      <w:r w:rsidRPr="00806FD9">
        <w:rPr>
          <w:rFonts w:ascii="Times New Roman" w:hAnsi="Times New Roman" w:cs="Times New Roman"/>
          <w:sz w:val="28"/>
          <w:szCs w:val="28"/>
        </w:rPr>
        <w:t>. Способы обращения за консультацие</w:t>
      </w:r>
      <w:r w:rsidR="00806FD9">
        <w:rPr>
          <w:rFonts w:ascii="Times New Roman" w:hAnsi="Times New Roman" w:cs="Times New Roman"/>
          <w:sz w:val="28"/>
          <w:szCs w:val="28"/>
        </w:rPr>
        <w:t xml:space="preserve">й по процедуре предоставления  </w:t>
      </w:r>
      <w:r w:rsidR="00DA558C">
        <w:rPr>
          <w:rFonts w:ascii="Times New Roman" w:hAnsi="Times New Roman" w:cs="Times New Roman"/>
          <w:sz w:val="28"/>
          <w:szCs w:val="28"/>
        </w:rPr>
        <w:t>У</w:t>
      </w:r>
      <w:r w:rsidRPr="00806FD9">
        <w:rPr>
          <w:rFonts w:ascii="Times New Roman" w:hAnsi="Times New Roman" w:cs="Times New Roman"/>
          <w:sz w:val="28"/>
          <w:szCs w:val="28"/>
        </w:rPr>
        <w:t xml:space="preserve">слуги может осуществляться: </w:t>
      </w:r>
    </w:p>
    <w:p w:rsidR="00A04635" w:rsidRPr="00806FD9" w:rsidRDefault="00A04635" w:rsidP="0009190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посредством личного обращения;</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обращения по телефону;</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посредством письменных обращений по почте;</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посредством обращений по электронной почте.</w:t>
      </w:r>
    </w:p>
    <w:p w:rsidR="00A04635" w:rsidRPr="00806FD9" w:rsidRDefault="00A04635" w:rsidP="008F7F7D">
      <w:pPr>
        <w:tabs>
          <w:tab w:val="left" w:pos="567"/>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806FD9">
        <w:rPr>
          <w:rFonts w:ascii="Times New Roman" w:hAnsi="Times New Roman" w:cs="Times New Roman"/>
          <w:sz w:val="28"/>
          <w:szCs w:val="28"/>
        </w:rPr>
        <w:t xml:space="preserve">      </w:t>
      </w:r>
      <w:r w:rsidR="00806FD9">
        <w:rPr>
          <w:rFonts w:ascii="Times New Roman" w:hAnsi="Times New Roman" w:cs="Times New Roman"/>
          <w:sz w:val="28"/>
          <w:szCs w:val="28"/>
        </w:rPr>
        <w:t xml:space="preserve">  </w:t>
      </w:r>
      <w:r w:rsidR="008F7F7D">
        <w:rPr>
          <w:rFonts w:ascii="Times New Roman" w:hAnsi="Times New Roman" w:cs="Times New Roman"/>
          <w:sz w:val="28"/>
          <w:szCs w:val="28"/>
        </w:rPr>
        <w:t xml:space="preserve"> </w:t>
      </w:r>
      <w:r w:rsidR="009F1B5B">
        <w:rPr>
          <w:rFonts w:ascii="Times New Roman" w:hAnsi="Times New Roman" w:cs="Times New Roman"/>
          <w:sz w:val="28"/>
          <w:szCs w:val="28"/>
        </w:rPr>
        <w:tab/>
      </w:r>
      <w:r w:rsidRPr="00806FD9">
        <w:rPr>
          <w:rFonts w:ascii="Times New Roman" w:hAnsi="Times New Roman" w:cs="Times New Roman"/>
          <w:sz w:val="28"/>
          <w:szCs w:val="28"/>
        </w:rPr>
        <w:t>1.</w:t>
      </w:r>
      <w:r w:rsidR="00883016">
        <w:rPr>
          <w:rFonts w:ascii="Times New Roman" w:hAnsi="Times New Roman" w:cs="Times New Roman"/>
          <w:sz w:val="28"/>
          <w:szCs w:val="28"/>
        </w:rPr>
        <w:t>6</w:t>
      </w:r>
      <w:r w:rsidRPr="00806FD9">
        <w:rPr>
          <w:rFonts w:ascii="Times New Roman" w:hAnsi="Times New Roman" w:cs="Times New Roman"/>
          <w:sz w:val="28"/>
          <w:szCs w:val="28"/>
        </w:rPr>
        <w:t>. Основными требованиями к консультации заявителей являются:</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актуальность;</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своевременность;</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четкость в изложении материала;</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полнота консультирования;</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наглядность форм подачи материала;</w:t>
      </w:r>
    </w:p>
    <w:p w:rsidR="00A04635" w:rsidRPr="00806FD9" w:rsidRDefault="00A04635" w:rsidP="009F1B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удобство и доступность.</w:t>
      </w:r>
    </w:p>
    <w:p w:rsidR="00A04635" w:rsidRPr="00806FD9" w:rsidRDefault="00A04635" w:rsidP="00806FD9">
      <w:pPr>
        <w:tabs>
          <w:tab w:val="left" w:pos="709"/>
        </w:tabs>
        <w:autoSpaceDE w:val="0"/>
        <w:autoSpaceDN w:val="0"/>
        <w:adjustRightInd w:val="0"/>
        <w:spacing w:after="0" w:line="240" w:lineRule="auto"/>
        <w:jc w:val="both"/>
        <w:outlineLvl w:val="1"/>
        <w:rPr>
          <w:rFonts w:ascii="Times New Roman" w:hAnsi="Times New Roman" w:cs="Times New Roman"/>
          <w:bCs/>
          <w:sz w:val="28"/>
          <w:szCs w:val="28"/>
        </w:rPr>
      </w:pPr>
      <w:r w:rsidRPr="00806FD9">
        <w:rPr>
          <w:rFonts w:ascii="Times New Roman" w:hAnsi="Times New Roman" w:cs="Times New Roman"/>
          <w:bCs/>
          <w:sz w:val="28"/>
          <w:szCs w:val="28"/>
        </w:rPr>
        <w:t xml:space="preserve">       </w:t>
      </w:r>
      <w:r w:rsidR="00806FD9">
        <w:rPr>
          <w:rFonts w:ascii="Times New Roman" w:hAnsi="Times New Roman" w:cs="Times New Roman"/>
          <w:bCs/>
          <w:sz w:val="28"/>
          <w:szCs w:val="28"/>
        </w:rPr>
        <w:t xml:space="preserve"> </w:t>
      </w:r>
      <w:r w:rsidR="008F7F7D">
        <w:rPr>
          <w:rFonts w:ascii="Times New Roman" w:hAnsi="Times New Roman" w:cs="Times New Roman"/>
          <w:bCs/>
          <w:sz w:val="28"/>
          <w:szCs w:val="28"/>
        </w:rPr>
        <w:t xml:space="preserve">  </w:t>
      </w:r>
      <w:r w:rsidRPr="00806FD9">
        <w:rPr>
          <w:rFonts w:ascii="Times New Roman" w:hAnsi="Times New Roman" w:cs="Times New Roman"/>
          <w:bCs/>
          <w:sz w:val="28"/>
          <w:szCs w:val="28"/>
        </w:rPr>
        <w:t>1.</w:t>
      </w:r>
      <w:r w:rsidR="00883016">
        <w:rPr>
          <w:rFonts w:ascii="Times New Roman" w:hAnsi="Times New Roman" w:cs="Times New Roman"/>
          <w:bCs/>
          <w:sz w:val="28"/>
          <w:szCs w:val="28"/>
        </w:rPr>
        <w:t>7</w:t>
      </w:r>
      <w:r w:rsidRPr="00806FD9">
        <w:rPr>
          <w:rFonts w:ascii="Times New Roman" w:hAnsi="Times New Roman" w:cs="Times New Roman"/>
          <w:bCs/>
          <w:sz w:val="28"/>
          <w:szCs w:val="28"/>
        </w:rPr>
        <w:t xml:space="preserve">. Требования к форме и характеру взаимодействия специалиста </w:t>
      </w:r>
      <w:r w:rsidR="00DA558C">
        <w:rPr>
          <w:rFonts w:ascii="Times New Roman" w:hAnsi="Times New Roman" w:cs="Times New Roman"/>
          <w:bCs/>
          <w:sz w:val="28"/>
          <w:szCs w:val="28"/>
        </w:rPr>
        <w:t>Отдела</w:t>
      </w:r>
      <w:r w:rsidRPr="00806FD9">
        <w:rPr>
          <w:rFonts w:ascii="Times New Roman" w:hAnsi="Times New Roman" w:cs="Times New Roman"/>
          <w:bCs/>
          <w:sz w:val="28"/>
          <w:szCs w:val="28"/>
        </w:rPr>
        <w:t xml:space="preserve"> с заявителями:</w:t>
      </w:r>
    </w:p>
    <w:p w:rsidR="009F1B5B" w:rsidRDefault="00806FD9" w:rsidP="009F1B5B">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A04635" w:rsidRPr="00806FD9">
        <w:rPr>
          <w:rFonts w:ascii="Times New Roman" w:hAnsi="Times New Roman" w:cs="Times New Roman"/>
          <w:bCs/>
          <w:sz w:val="28"/>
          <w:szCs w:val="28"/>
        </w:rPr>
        <w:t xml:space="preserve">при личном обращении заявителей специалист </w:t>
      </w:r>
      <w:r w:rsidR="00DA558C">
        <w:rPr>
          <w:rFonts w:ascii="Times New Roman" w:hAnsi="Times New Roman" w:cs="Times New Roman"/>
          <w:bCs/>
          <w:sz w:val="28"/>
          <w:szCs w:val="28"/>
        </w:rPr>
        <w:t>Отдела</w:t>
      </w:r>
      <w:r w:rsidR="00A04635" w:rsidRPr="00806FD9">
        <w:rPr>
          <w:rFonts w:ascii="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F1B5B" w:rsidRDefault="00A04635" w:rsidP="009F1B5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06FD9">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933B95">
        <w:rPr>
          <w:rFonts w:ascii="Times New Roman" w:hAnsi="Times New Roman" w:cs="Times New Roman"/>
          <w:bCs/>
          <w:sz w:val="28"/>
          <w:szCs w:val="28"/>
        </w:rPr>
        <w:t xml:space="preserve">Туруханского </w:t>
      </w:r>
      <w:r w:rsidRPr="00806FD9">
        <w:rPr>
          <w:rFonts w:ascii="Times New Roman" w:hAnsi="Times New Roman" w:cs="Times New Roman"/>
          <w:bCs/>
          <w:sz w:val="28"/>
          <w:szCs w:val="28"/>
        </w:rPr>
        <w:t>района</w:t>
      </w:r>
      <w:r w:rsidR="00933B95">
        <w:rPr>
          <w:rFonts w:ascii="Times New Roman" w:hAnsi="Times New Roman" w:cs="Times New Roman"/>
          <w:bCs/>
          <w:sz w:val="28"/>
          <w:szCs w:val="28"/>
        </w:rPr>
        <w:t>,</w:t>
      </w:r>
      <w:r w:rsidRPr="00806FD9">
        <w:rPr>
          <w:rFonts w:ascii="Times New Roman" w:hAnsi="Times New Roman" w:cs="Times New Roman"/>
          <w:bCs/>
          <w:sz w:val="28"/>
          <w:szCs w:val="28"/>
        </w:rPr>
        <w:t xml:space="preserve"> либо </w:t>
      </w:r>
      <w:r w:rsidR="00FE206B" w:rsidRPr="00806FD9">
        <w:rPr>
          <w:rFonts w:ascii="Times New Roman" w:hAnsi="Times New Roman" w:cs="Times New Roman"/>
          <w:bCs/>
          <w:sz w:val="28"/>
          <w:szCs w:val="28"/>
        </w:rPr>
        <w:t>лицом,</w:t>
      </w:r>
      <w:r w:rsidR="00933B95">
        <w:rPr>
          <w:rFonts w:ascii="Times New Roman" w:hAnsi="Times New Roman" w:cs="Times New Roman"/>
          <w:bCs/>
          <w:sz w:val="28"/>
          <w:szCs w:val="28"/>
        </w:rPr>
        <w:t xml:space="preserve"> его замещающим</w:t>
      </w:r>
      <w:r w:rsidRPr="00806FD9">
        <w:rPr>
          <w:rFonts w:ascii="Times New Roman" w:hAnsi="Times New Roman" w:cs="Times New Roman"/>
          <w:bCs/>
          <w:sz w:val="28"/>
          <w:szCs w:val="28"/>
        </w:rPr>
        <w:t xml:space="preserve">. </w:t>
      </w:r>
    </w:p>
    <w:p w:rsidR="001E351E" w:rsidRPr="009F1B5B" w:rsidRDefault="00A04635" w:rsidP="009F1B5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06FD9">
        <w:rPr>
          <w:rFonts w:ascii="Times New Roman" w:hAnsi="Times New Roman" w:cs="Times New Roman"/>
          <w:sz w:val="28"/>
          <w:szCs w:val="28"/>
        </w:rPr>
        <w:t>1.</w:t>
      </w:r>
      <w:r w:rsidR="00883016">
        <w:rPr>
          <w:rFonts w:ascii="Times New Roman" w:hAnsi="Times New Roman" w:cs="Times New Roman"/>
          <w:sz w:val="28"/>
          <w:szCs w:val="28"/>
        </w:rPr>
        <w:t>8</w:t>
      </w:r>
      <w:r w:rsidRPr="00806FD9">
        <w:rPr>
          <w:rFonts w:ascii="Times New Roman" w:hAnsi="Times New Roman" w:cs="Times New Roman"/>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bookmarkStart w:id="0" w:name="P1699"/>
      <w:bookmarkEnd w:id="0"/>
    </w:p>
    <w:p w:rsidR="00806FD9" w:rsidRPr="00806FD9" w:rsidRDefault="00806FD9" w:rsidP="00806FD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806FD9" w:rsidRDefault="0053396C" w:rsidP="00806FD9">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06FD9">
        <w:rPr>
          <w:rFonts w:ascii="Times New Roman" w:eastAsia="Times New Roman" w:hAnsi="Times New Roman" w:cs="Times New Roman"/>
          <w:color w:val="000000"/>
          <w:sz w:val="28"/>
          <w:szCs w:val="28"/>
          <w:lang w:eastAsia="ru-RU"/>
        </w:rPr>
        <w:t>.</w:t>
      </w:r>
      <w:r w:rsidR="00806FD9" w:rsidRPr="008F7F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Стандарт предоставления услуги</w:t>
      </w:r>
    </w:p>
    <w:p w:rsidR="00806FD9" w:rsidRDefault="00806FD9" w:rsidP="00806FD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9F1B5B" w:rsidRDefault="001330A5" w:rsidP="009F1B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2.1.</w:t>
      </w:r>
      <w:r w:rsidR="00635CD6" w:rsidRPr="00562A95">
        <w:rPr>
          <w:rFonts w:ascii="Times New Roman" w:eastAsia="Times New Roman" w:hAnsi="Times New Roman" w:cs="Times New Roman"/>
          <w:sz w:val="28"/>
          <w:szCs w:val="28"/>
          <w:lang w:eastAsia="ru-RU"/>
        </w:rPr>
        <w:t xml:space="preserve"> Наименование Услуги: принятие решения о подготовке документации по планировке территории.</w:t>
      </w:r>
    </w:p>
    <w:p w:rsidR="00FE206B" w:rsidRDefault="001330A5"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2.2</w:t>
      </w:r>
      <w:r w:rsidR="00635CD6" w:rsidRPr="00562A95">
        <w:rPr>
          <w:rFonts w:ascii="Times New Roman" w:eastAsia="Times New Roman" w:hAnsi="Times New Roman" w:cs="Times New Roman"/>
          <w:sz w:val="28"/>
          <w:szCs w:val="28"/>
          <w:lang w:eastAsia="ru-RU"/>
        </w:rPr>
        <w:t xml:space="preserve">. Органом, предоставляющим Услугу, является </w:t>
      </w:r>
      <w:r w:rsidR="00A04635" w:rsidRPr="00562A95">
        <w:rPr>
          <w:rFonts w:ascii="Times New Roman" w:eastAsia="Times New Roman" w:hAnsi="Times New Roman" w:cs="Times New Roman"/>
          <w:sz w:val="28"/>
          <w:szCs w:val="28"/>
          <w:lang w:eastAsia="ru-RU"/>
        </w:rPr>
        <w:t>администраци</w:t>
      </w:r>
      <w:r w:rsidR="00A04635">
        <w:rPr>
          <w:rFonts w:ascii="Times New Roman" w:eastAsia="Times New Roman" w:hAnsi="Times New Roman" w:cs="Times New Roman"/>
          <w:sz w:val="28"/>
          <w:szCs w:val="28"/>
          <w:lang w:eastAsia="ru-RU"/>
        </w:rPr>
        <w:t>я</w:t>
      </w:r>
      <w:r w:rsidR="00A04635" w:rsidRPr="00562A95">
        <w:rPr>
          <w:rFonts w:ascii="Times New Roman" w:eastAsia="Times New Roman" w:hAnsi="Times New Roman" w:cs="Times New Roman"/>
          <w:sz w:val="28"/>
          <w:szCs w:val="28"/>
          <w:lang w:eastAsia="ru-RU"/>
        </w:rPr>
        <w:t xml:space="preserve"> Туруханского района (далее – Администрация), в лице ответственного исполнителя - управления по земельным, имущественным отношениям, </w:t>
      </w:r>
      <w:r w:rsidR="00A04635" w:rsidRPr="00562A95">
        <w:rPr>
          <w:rFonts w:ascii="Times New Roman" w:eastAsia="Times New Roman" w:hAnsi="Times New Roman" w:cs="Times New Roman"/>
          <w:sz w:val="28"/>
          <w:szCs w:val="28"/>
          <w:lang w:eastAsia="ru-RU"/>
        </w:rPr>
        <w:lastRenderedPageBreak/>
        <w:t>архитектуре и градостроительству (далее - Управление), непосредственного исполнителя -  отдела архитектуры, градостроительства и земельных отношений Управления (далее – Отдел)</w:t>
      </w:r>
      <w:r w:rsidR="00A04635">
        <w:rPr>
          <w:rFonts w:ascii="Times New Roman" w:eastAsia="Times New Roman" w:hAnsi="Times New Roman" w:cs="Times New Roman"/>
          <w:sz w:val="28"/>
          <w:szCs w:val="28"/>
          <w:lang w:eastAsia="ru-RU"/>
        </w:rPr>
        <w:t>.</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Сведения о местонахождении, графике работы, справочных телефонах, адресах электронной почты Администрации, Управления можно получить:</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на официальном сайте муниципального образования Туруханский район (далее - Сайт) по адресу: </w:t>
      </w:r>
      <w:r w:rsidRPr="00562A95">
        <w:rPr>
          <w:rFonts w:ascii="Times New Roman" w:eastAsia="Times New Roman" w:hAnsi="Times New Roman" w:cs="Times New Roman"/>
          <w:sz w:val="28"/>
          <w:szCs w:val="28"/>
          <w:lang w:val="en-US" w:eastAsia="ru-RU"/>
        </w:rPr>
        <w:t>admtr</w:t>
      </w:r>
      <w:r w:rsidRPr="00562A95">
        <w:rPr>
          <w:rFonts w:ascii="Times New Roman" w:eastAsia="Times New Roman" w:hAnsi="Times New Roman" w:cs="Times New Roman"/>
          <w:sz w:val="28"/>
          <w:szCs w:val="28"/>
          <w:lang w:eastAsia="ru-RU"/>
        </w:rPr>
        <w:t>. ru;</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на информационном стенде, находящемся в здании </w:t>
      </w:r>
      <w:r w:rsidR="00D5754E">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в федеральной государственной информационной системе «Федеральный реестр государственных услуг (функций)»;</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на Портале Красноярского края;</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при обращении в письменной форме, в форме электронного документа;</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по телефону.</w:t>
      </w:r>
    </w:p>
    <w:p w:rsidR="00FE206B" w:rsidRDefault="00464642"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06FD9">
        <w:rPr>
          <w:rFonts w:ascii="Times New Roman" w:hAnsi="Times New Roman" w:cs="Times New Roman"/>
          <w:sz w:val="28"/>
          <w:szCs w:val="28"/>
        </w:rPr>
        <w:t>2.3. Получателями Услуги являются физические или юридические лица</w:t>
      </w:r>
      <w:r w:rsidR="001D1643" w:rsidRPr="00806FD9">
        <w:rPr>
          <w:rFonts w:ascii="Times New Roman" w:hAnsi="Times New Roman" w:cs="Times New Roman"/>
          <w:sz w:val="28"/>
          <w:szCs w:val="28"/>
        </w:rPr>
        <w:t>, либо их уполномоченные представители</w:t>
      </w:r>
      <w:r w:rsidRPr="00806FD9">
        <w:rPr>
          <w:rFonts w:ascii="Times New Roman" w:hAnsi="Times New Roman" w:cs="Times New Roman"/>
          <w:sz w:val="28"/>
          <w:szCs w:val="28"/>
        </w:rPr>
        <w:t>,</w:t>
      </w:r>
      <w:r w:rsidR="001D1643" w:rsidRPr="00806FD9">
        <w:rPr>
          <w:rFonts w:ascii="Times New Roman" w:hAnsi="Times New Roman" w:cs="Times New Roman"/>
          <w:sz w:val="28"/>
          <w:szCs w:val="28"/>
        </w:rPr>
        <w:t xml:space="preserve"> </w:t>
      </w:r>
      <w:r w:rsidRPr="00806FD9">
        <w:rPr>
          <w:rFonts w:ascii="Times New Roman" w:hAnsi="Times New Roman" w:cs="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w:t>
      </w:r>
    </w:p>
    <w:p w:rsidR="00FE206B" w:rsidRDefault="001330A5"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464642">
        <w:rPr>
          <w:rFonts w:ascii="Times New Roman" w:eastAsia="Times New Roman" w:hAnsi="Times New Roman" w:cs="Times New Roman"/>
          <w:sz w:val="28"/>
          <w:szCs w:val="28"/>
          <w:lang w:eastAsia="ru-RU"/>
        </w:rPr>
        <w:t>4</w:t>
      </w:r>
      <w:r w:rsidRPr="00562A95">
        <w:rPr>
          <w:rFonts w:ascii="Times New Roman" w:eastAsia="Times New Roman" w:hAnsi="Times New Roman" w:cs="Times New Roman"/>
          <w:sz w:val="28"/>
          <w:szCs w:val="28"/>
          <w:lang w:eastAsia="ru-RU"/>
        </w:rPr>
        <w:t>.</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Результатом</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предоставления</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Услуги</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явля</w:t>
      </w:r>
      <w:r w:rsidR="00464642">
        <w:rPr>
          <w:rFonts w:ascii="Times New Roman" w:eastAsia="Times New Roman" w:hAnsi="Times New Roman" w:cs="Times New Roman"/>
          <w:sz w:val="28"/>
          <w:szCs w:val="28"/>
          <w:lang w:eastAsia="ru-RU"/>
        </w:rPr>
        <w:t>ю</w:t>
      </w:r>
      <w:r w:rsidR="00635CD6" w:rsidRPr="00562A95">
        <w:rPr>
          <w:rFonts w:ascii="Times New Roman" w:eastAsia="Times New Roman" w:hAnsi="Times New Roman" w:cs="Times New Roman"/>
          <w:sz w:val="28"/>
          <w:szCs w:val="28"/>
          <w:lang w:eastAsia="ru-RU"/>
        </w:rPr>
        <w:t>тся</w:t>
      </w:r>
      <w:r w:rsidR="00464642">
        <w:rPr>
          <w:rFonts w:ascii="Times New Roman" w:eastAsia="Times New Roman" w:hAnsi="Times New Roman" w:cs="Times New Roman"/>
          <w:sz w:val="28"/>
          <w:szCs w:val="28"/>
          <w:lang w:eastAsia="ru-RU"/>
        </w:rPr>
        <w:t>:</w:t>
      </w:r>
    </w:p>
    <w:p w:rsidR="00FE206B" w:rsidRDefault="00635CD6"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постановление </w:t>
      </w:r>
      <w:r w:rsidR="00B07D58" w:rsidRPr="00562A95">
        <w:rPr>
          <w:rFonts w:ascii="Times New Roman" w:eastAsia="Times New Roman" w:hAnsi="Times New Roman" w:cs="Times New Roman"/>
          <w:sz w:val="28"/>
          <w:szCs w:val="28"/>
          <w:lang w:eastAsia="ru-RU"/>
        </w:rPr>
        <w:t>А</w:t>
      </w:r>
      <w:r w:rsidRPr="00562A95">
        <w:rPr>
          <w:rFonts w:ascii="Times New Roman" w:eastAsia="Times New Roman" w:hAnsi="Times New Roman" w:cs="Times New Roman"/>
          <w:sz w:val="28"/>
          <w:szCs w:val="28"/>
          <w:lang w:eastAsia="ru-RU"/>
        </w:rPr>
        <w:t xml:space="preserve">дминистрации </w:t>
      </w:r>
      <w:r w:rsidR="00B07D58" w:rsidRPr="00562A95">
        <w:rPr>
          <w:rFonts w:ascii="Times New Roman" w:eastAsia="Times New Roman" w:hAnsi="Times New Roman" w:cs="Times New Roman"/>
          <w:sz w:val="28"/>
          <w:szCs w:val="28"/>
          <w:lang w:eastAsia="ru-RU"/>
        </w:rPr>
        <w:t xml:space="preserve">о </w:t>
      </w:r>
      <w:r w:rsidRPr="00562A95">
        <w:rPr>
          <w:rFonts w:ascii="Times New Roman" w:eastAsia="Times New Roman" w:hAnsi="Times New Roman" w:cs="Times New Roman"/>
          <w:sz w:val="28"/>
          <w:szCs w:val="28"/>
          <w:lang w:eastAsia="ru-RU"/>
        </w:rPr>
        <w:t>подготовке документации по планировке территории</w:t>
      </w:r>
      <w:r w:rsidR="00464642">
        <w:rPr>
          <w:rFonts w:ascii="Times New Roman" w:eastAsia="Times New Roman" w:hAnsi="Times New Roman" w:cs="Times New Roman"/>
          <w:sz w:val="28"/>
          <w:szCs w:val="28"/>
          <w:lang w:eastAsia="ru-RU"/>
        </w:rPr>
        <w:t>;</w:t>
      </w:r>
    </w:p>
    <w:p w:rsidR="00FE206B" w:rsidRDefault="00DA558C" w:rsidP="00FE206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уведомление</w:t>
      </w:r>
      <w:r w:rsidR="00464642">
        <w:rPr>
          <w:rFonts w:ascii="Times New Roman" w:eastAsia="Times New Roman" w:hAnsi="Times New Roman" w:cs="Times New Roman"/>
          <w:sz w:val="28"/>
          <w:szCs w:val="28"/>
          <w:lang w:eastAsia="ru-RU"/>
        </w:rPr>
        <w:t xml:space="preserve"> об </w:t>
      </w:r>
      <w:r w:rsidR="00FE206B">
        <w:rPr>
          <w:rFonts w:ascii="Times New Roman" w:eastAsia="Times New Roman" w:hAnsi="Times New Roman" w:cs="Times New Roman"/>
          <w:sz w:val="28"/>
          <w:szCs w:val="28"/>
          <w:lang w:eastAsia="ru-RU"/>
        </w:rPr>
        <w:t xml:space="preserve">отказе </w:t>
      </w:r>
      <w:r w:rsidR="00FE206B" w:rsidRPr="00562A95">
        <w:rPr>
          <w:rFonts w:ascii="Times New Roman" w:eastAsia="Times New Roman" w:hAnsi="Times New Roman" w:cs="Times New Roman"/>
          <w:sz w:val="28"/>
          <w:szCs w:val="28"/>
          <w:lang w:eastAsia="ru-RU"/>
        </w:rPr>
        <w:t>в</w:t>
      </w:r>
      <w:r w:rsidR="00635CD6" w:rsidRPr="00562A95">
        <w:rPr>
          <w:rFonts w:ascii="Times New Roman" w:eastAsia="Times New Roman" w:hAnsi="Times New Roman" w:cs="Times New Roman"/>
          <w:sz w:val="28"/>
          <w:szCs w:val="28"/>
          <w:lang w:eastAsia="ru-RU"/>
        </w:rPr>
        <w:t xml:space="preserve"> предоставлении Услуги</w:t>
      </w:r>
      <w:r w:rsidR="00684DDA">
        <w:rPr>
          <w:rFonts w:ascii="Times New Roman" w:eastAsia="Times New Roman" w:hAnsi="Times New Roman" w:cs="Times New Roman"/>
          <w:sz w:val="28"/>
          <w:szCs w:val="28"/>
          <w:lang w:eastAsia="ru-RU"/>
        </w:rPr>
        <w:t xml:space="preserve"> (приложение № 2 к настоящему Регламенту)</w:t>
      </w:r>
      <w:r w:rsidR="00635CD6" w:rsidRPr="00562A95">
        <w:rPr>
          <w:rFonts w:ascii="Times New Roman" w:eastAsia="Times New Roman" w:hAnsi="Times New Roman" w:cs="Times New Roman"/>
          <w:sz w:val="28"/>
          <w:szCs w:val="28"/>
          <w:lang w:eastAsia="ru-RU"/>
        </w:rPr>
        <w:t>.</w:t>
      </w:r>
    </w:p>
    <w:p w:rsidR="00F6385B" w:rsidRDefault="001330A5"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1643">
        <w:rPr>
          <w:rFonts w:ascii="Times New Roman" w:eastAsia="Times New Roman" w:hAnsi="Times New Roman" w:cs="Times New Roman"/>
          <w:sz w:val="28"/>
          <w:szCs w:val="28"/>
          <w:lang w:eastAsia="ru-RU"/>
        </w:rPr>
        <w:t>2.</w:t>
      </w:r>
      <w:r w:rsidR="00464642" w:rsidRPr="001D1643">
        <w:rPr>
          <w:rFonts w:ascii="Times New Roman" w:eastAsia="Times New Roman" w:hAnsi="Times New Roman" w:cs="Times New Roman"/>
          <w:sz w:val="28"/>
          <w:szCs w:val="28"/>
          <w:lang w:eastAsia="ru-RU"/>
        </w:rPr>
        <w:t>5</w:t>
      </w:r>
      <w:r w:rsidR="00635CD6" w:rsidRPr="001D1643">
        <w:rPr>
          <w:rFonts w:ascii="Times New Roman" w:eastAsia="Times New Roman" w:hAnsi="Times New Roman" w:cs="Times New Roman"/>
          <w:sz w:val="28"/>
          <w:szCs w:val="28"/>
          <w:lang w:eastAsia="ru-RU"/>
        </w:rPr>
        <w:t xml:space="preserve">. </w:t>
      </w:r>
      <w:r w:rsidR="00F6385B" w:rsidRPr="001D1643">
        <w:rPr>
          <w:rFonts w:ascii="Times New Roman" w:eastAsia="Times New Roman" w:hAnsi="Times New Roman" w:cs="Times New Roman"/>
          <w:sz w:val="28"/>
          <w:szCs w:val="28"/>
          <w:lang w:eastAsia="ru-RU"/>
        </w:rPr>
        <w:t>Срок</w:t>
      </w:r>
      <w:r w:rsidR="00F6385B">
        <w:rPr>
          <w:rFonts w:ascii="Times New Roman" w:eastAsia="Times New Roman" w:hAnsi="Times New Roman" w:cs="Times New Roman"/>
          <w:sz w:val="28"/>
          <w:szCs w:val="28"/>
          <w:lang w:eastAsia="ru-RU"/>
        </w:rPr>
        <w:t xml:space="preserve"> </w:t>
      </w:r>
      <w:r w:rsidR="00F6385B" w:rsidRPr="001D1643">
        <w:rPr>
          <w:rFonts w:ascii="Times New Roman" w:eastAsia="Times New Roman" w:hAnsi="Times New Roman" w:cs="Times New Roman"/>
          <w:sz w:val="28"/>
          <w:szCs w:val="28"/>
          <w:lang w:eastAsia="ru-RU"/>
        </w:rPr>
        <w:t>предоставления</w:t>
      </w:r>
      <w:r w:rsidR="00464642" w:rsidRPr="001D1643">
        <w:rPr>
          <w:rFonts w:ascii="Times New Roman" w:eastAsia="Times New Roman" w:hAnsi="Times New Roman" w:cs="Times New Roman"/>
          <w:sz w:val="28"/>
          <w:szCs w:val="28"/>
          <w:lang w:eastAsia="ru-RU"/>
        </w:rPr>
        <w:t xml:space="preserve"> </w:t>
      </w:r>
      <w:r w:rsidR="00635CD6" w:rsidRPr="001D1643">
        <w:rPr>
          <w:rFonts w:ascii="Times New Roman" w:eastAsia="Times New Roman" w:hAnsi="Times New Roman" w:cs="Times New Roman"/>
          <w:sz w:val="28"/>
          <w:szCs w:val="28"/>
          <w:lang w:eastAsia="ru-RU"/>
        </w:rPr>
        <w:t>Услуг</w:t>
      </w:r>
      <w:r w:rsidR="00464642" w:rsidRPr="001D1643">
        <w:rPr>
          <w:rFonts w:ascii="Times New Roman" w:eastAsia="Times New Roman" w:hAnsi="Times New Roman" w:cs="Times New Roman"/>
          <w:sz w:val="28"/>
          <w:szCs w:val="28"/>
          <w:lang w:eastAsia="ru-RU"/>
        </w:rPr>
        <w:t xml:space="preserve">и составляет </w:t>
      </w:r>
      <w:r w:rsidR="00464642" w:rsidRPr="00806FD9">
        <w:rPr>
          <w:rFonts w:ascii="Times New Roman" w:eastAsia="Times New Roman" w:hAnsi="Times New Roman" w:cs="Times New Roman"/>
          <w:sz w:val="28"/>
          <w:szCs w:val="28"/>
          <w:lang w:eastAsia="ru-RU"/>
        </w:rPr>
        <w:t>не более 1</w:t>
      </w:r>
      <w:r w:rsidR="001D1643" w:rsidRPr="00806FD9">
        <w:rPr>
          <w:rFonts w:ascii="Times New Roman" w:eastAsia="Times New Roman" w:hAnsi="Times New Roman" w:cs="Times New Roman"/>
          <w:sz w:val="28"/>
          <w:szCs w:val="28"/>
          <w:lang w:eastAsia="ru-RU"/>
        </w:rPr>
        <w:t>0</w:t>
      </w:r>
      <w:r w:rsidR="00464642" w:rsidRPr="00806FD9">
        <w:rPr>
          <w:rFonts w:ascii="Times New Roman" w:eastAsia="Times New Roman" w:hAnsi="Times New Roman" w:cs="Times New Roman"/>
          <w:sz w:val="28"/>
          <w:szCs w:val="28"/>
          <w:lang w:eastAsia="ru-RU"/>
        </w:rPr>
        <w:t xml:space="preserve"> рабочих дней </w:t>
      </w:r>
      <w:r w:rsidR="00464642" w:rsidRPr="001D1643">
        <w:rPr>
          <w:rFonts w:ascii="Times New Roman" w:eastAsia="Times New Roman" w:hAnsi="Times New Roman" w:cs="Times New Roman"/>
          <w:sz w:val="28"/>
          <w:szCs w:val="28"/>
          <w:lang w:eastAsia="ru-RU"/>
        </w:rPr>
        <w:t>со дня поступления заявления</w:t>
      </w:r>
      <w:r w:rsidR="00635CD6" w:rsidRPr="001D1643">
        <w:rPr>
          <w:rFonts w:ascii="Times New Roman" w:eastAsia="Times New Roman" w:hAnsi="Times New Roman" w:cs="Times New Roman"/>
          <w:sz w:val="28"/>
          <w:szCs w:val="28"/>
          <w:lang w:eastAsia="ru-RU"/>
        </w:rPr>
        <w:t>.</w:t>
      </w:r>
    </w:p>
    <w:p w:rsidR="00F6385B" w:rsidRDefault="001330A5"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6</w:t>
      </w:r>
      <w:r w:rsidR="00635CD6" w:rsidRPr="00562A95">
        <w:rPr>
          <w:rFonts w:ascii="Times New Roman" w:eastAsia="Times New Roman" w:hAnsi="Times New Roman" w:cs="Times New Roman"/>
          <w:sz w:val="28"/>
          <w:szCs w:val="28"/>
          <w:lang w:eastAsia="ru-RU"/>
        </w:rPr>
        <w:t>. Для п</w:t>
      </w:r>
      <w:r w:rsidR="007F7BF7">
        <w:rPr>
          <w:rFonts w:ascii="Times New Roman" w:eastAsia="Times New Roman" w:hAnsi="Times New Roman" w:cs="Times New Roman"/>
          <w:sz w:val="28"/>
          <w:szCs w:val="28"/>
          <w:lang w:eastAsia="ru-RU"/>
        </w:rPr>
        <w:t>редоставления</w:t>
      </w:r>
      <w:r w:rsidR="00635CD6" w:rsidRPr="00562A95">
        <w:rPr>
          <w:rFonts w:ascii="Times New Roman" w:eastAsia="Times New Roman" w:hAnsi="Times New Roman" w:cs="Times New Roman"/>
          <w:sz w:val="28"/>
          <w:szCs w:val="28"/>
          <w:lang w:eastAsia="ru-RU"/>
        </w:rPr>
        <w:t xml:space="preserve"> Услуги </w:t>
      </w:r>
      <w:r w:rsidR="007F7BF7">
        <w:rPr>
          <w:rFonts w:ascii="Times New Roman" w:eastAsia="Times New Roman" w:hAnsi="Times New Roman" w:cs="Times New Roman"/>
          <w:sz w:val="28"/>
          <w:szCs w:val="28"/>
          <w:lang w:eastAsia="ru-RU"/>
        </w:rPr>
        <w:t xml:space="preserve">заявитель обращается в Администрацию с заявлением </w:t>
      </w:r>
      <w:r w:rsidR="00635CD6" w:rsidRPr="00562A95">
        <w:rPr>
          <w:rFonts w:ascii="Times New Roman" w:eastAsia="Times New Roman" w:hAnsi="Times New Roman" w:cs="Times New Roman"/>
          <w:sz w:val="28"/>
          <w:szCs w:val="28"/>
          <w:lang w:eastAsia="ru-RU"/>
        </w:rPr>
        <w:t xml:space="preserve">по форме согласно приложению </w:t>
      </w:r>
      <w:r w:rsidR="00684DDA">
        <w:rPr>
          <w:rFonts w:ascii="Times New Roman" w:eastAsia="Times New Roman" w:hAnsi="Times New Roman" w:cs="Times New Roman"/>
          <w:sz w:val="28"/>
          <w:szCs w:val="28"/>
          <w:lang w:eastAsia="ru-RU"/>
        </w:rPr>
        <w:t>№</w:t>
      </w:r>
      <w:r w:rsidR="00635CD6" w:rsidRPr="00562A95">
        <w:rPr>
          <w:rFonts w:ascii="Times New Roman" w:eastAsia="Times New Roman" w:hAnsi="Times New Roman" w:cs="Times New Roman"/>
          <w:sz w:val="28"/>
          <w:szCs w:val="28"/>
          <w:lang w:eastAsia="ru-RU"/>
        </w:rPr>
        <w:t>1 к настоящему Регламенту.</w:t>
      </w:r>
    </w:p>
    <w:p w:rsidR="00F6385B" w:rsidRDefault="007F7BF7"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B4043">
        <w:rPr>
          <w:rFonts w:ascii="Times New Roman" w:eastAsia="Times New Roman" w:hAnsi="Times New Roman" w:cs="Times New Roman"/>
          <w:sz w:val="28"/>
          <w:szCs w:val="28"/>
          <w:lang w:eastAsia="ru-RU"/>
        </w:rPr>
        <w:t xml:space="preserve">В случае обращения </w:t>
      </w:r>
      <w:r w:rsidR="001D1643" w:rsidRPr="008B4043">
        <w:rPr>
          <w:rFonts w:ascii="Times New Roman" w:eastAsia="Times New Roman" w:hAnsi="Times New Roman" w:cs="Times New Roman"/>
          <w:sz w:val="28"/>
          <w:szCs w:val="28"/>
          <w:lang w:eastAsia="ru-RU"/>
        </w:rPr>
        <w:t>уполномоченного представителя</w:t>
      </w:r>
      <w:r w:rsidR="008B4043" w:rsidRPr="008B4043">
        <w:rPr>
          <w:rFonts w:ascii="Times New Roman" w:eastAsia="Times New Roman" w:hAnsi="Times New Roman" w:cs="Times New Roman"/>
          <w:sz w:val="28"/>
          <w:szCs w:val="28"/>
          <w:lang w:eastAsia="ru-RU"/>
        </w:rPr>
        <w:t xml:space="preserve"> заявителя</w:t>
      </w:r>
      <w:r w:rsidR="001D1643" w:rsidRPr="008B4043">
        <w:rPr>
          <w:rFonts w:ascii="Times New Roman" w:eastAsia="Times New Roman" w:hAnsi="Times New Roman" w:cs="Times New Roman"/>
          <w:sz w:val="28"/>
          <w:szCs w:val="28"/>
          <w:lang w:eastAsia="ru-RU"/>
        </w:rPr>
        <w:t>, необходимо предоставить доверенность</w:t>
      </w:r>
      <w:r w:rsidR="008B4043" w:rsidRPr="008B4043">
        <w:rPr>
          <w:rFonts w:ascii="Times New Roman" w:eastAsia="Times New Roman" w:hAnsi="Times New Roman" w:cs="Times New Roman"/>
          <w:sz w:val="28"/>
          <w:szCs w:val="28"/>
          <w:lang w:eastAsia="ru-RU"/>
        </w:rPr>
        <w:t xml:space="preserve">, оформленную в соответствии с действующим законодательством. </w:t>
      </w:r>
    </w:p>
    <w:p w:rsidR="00F6385B" w:rsidRDefault="00635CD6"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Заявитель вправе </w:t>
      </w:r>
      <w:r w:rsidR="008325C1" w:rsidRPr="00562A95">
        <w:rPr>
          <w:rFonts w:ascii="Times New Roman" w:eastAsia="Times New Roman" w:hAnsi="Times New Roman" w:cs="Times New Roman"/>
          <w:sz w:val="28"/>
          <w:szCs w:val="28"/>
          <w:lang w:eastAsia="ru-RU"/>
        </w:rPr>
        <w:t>по собственной инициативе приложить к заявлению иные документы и материалы, которые он считает необходимым представить для предоставления Услуги</w:t>
      </w:r>
      <w:r w:rsidRPr="00562A95">
        <w:rPr>
          <w:rFonts w:ascii="Times New Roman" w:eastAsia="Times New Roman" w:hAnsi="Times New Roman" w:cs="Times New Roman"/>
          <w:sz w:val="28"/>
          <w:szCs w:val="28"/>
          <w:lang w:eastAsia="ru-RU"/>
        </w:rPr>
        <w:t>.</w:t>
      </w:r>
    </w:p>
    <w:p w:rsidR="00F6385B" w:rsidRDefault="001330A5"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7</w:t>
      </w:r>
      <w:r w:rsidR="00635CD6" w:rsidRPr="00562A95">
        <w:rPr>
          <w:rFonts w:ascii="Times New Roman" w:eastAsia="Times New Roman" w:hAnsi="Times New Roman" w:cs="Times New Roman"/>
          <w:sz w:val="28"/>
          <w:szCs w:val="28"/>
          <w:lang w:eastAsia="ru-RU"/>
        </w:rPr>
        <w:t>. Основания для отказа в приеме документов</w:t>
      </w:r>
      <w:r w:rsidR="007F7BF7">
        <w:rPr>
          <w:rFonts w:ascii="Times New Roman" w:eastAsia="Times New Roman" w:hAnsi="Times New Roman" w:cs="Times New Roman"/>
          <w:sz w:val="28"/>
          <w:szCs w:val="28"/>
          <w:lang w:eastAsia="ru-RU"/>
        </w:rPr>
        <w:t>.</w:t>
      </w:r>
    </w:p>
    <w:p w:rsidR="00F6385B" w:rsidRDefault="00D77700"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отсутс</w:t>
      </w:r>
      <w:r w:rsidR="00FD6EF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вуют</w:t>
      </w:r>
      <w:r w:rsidR="007F7BF7">
        <w:rPr>
          <w:rFonts w:ascii="Times New Roman" w:eastAsia="Times New Roman" w:hAnsi="Times New Roman" w:cs="Times New Roman"/>
          <w:sz w:val="28"/>
          <w:szCs w:val="28"/>
          <w:lang w:eastAsia="ru-RU"/>
        </w:rPr>
        <w:t>.</w:t>
      </w:r>
    </w:p>
    <w:p w:rsidR="00F6385B" w:rsidRDefault="001330A5"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8</w:t>
      </w:r>
      <w:r w:rsidR="00635CD6" w:rsidRPr="00562A95">
        <w:rPr>
          <w:rFonts w:ascii="Times New Roman" w:eastAsia="Times New Roman" w:hAnsi="Times New Roman" w:cs="Times New Roman"/>
          <w:sz w:val="28"/>
          <w:szCs w:val="28"/>
          <w:lang w:eastAsia="ru-RU"/>
        </w:rPr>
        <w:t>. Основания для приостановления предоставления Услуги или отказа в предоставлении Услуги.</w:t>
      </w:r>
    </w:p>
    <w:p w:rsidR="00F6385B" w:rsidRDefault="00635CD6"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Основания для приостановления предоставления Услуги отсутствуют.</w:t>
      </w:r>
    </w:p>
    <w:p w:rsidR="00B07D58" w:rsidRPr="00F6385B" w:rsidRDefault="00635CD6" w:rsidP="00F6385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Основаниями для отказа в </w:t>
      </w:r>
      <w:r w:rsidR="00B07D58" w:rsidRPr="00562A95">
        <w:rPr>
          <w:rFonts w:ascii="Times New Roman" w:eastAsia="Times New Roman" w:hAnsi="Times New Roman" w:cs="Times New Roman"/>
          <w:sz w:val="28"/>
          <w:szCs w:val="28"/>
          <w:lang w:eastAsia="ru-RU"/>
        </w:rPr>
        <w:t>предоставлении Услуги являются:</w:t>
      </w:r>
    </w:p>
    <w:p w:rsidR="00941A88" w:rsidRPr="00946C86" w:rsidRDefault="00635CD6" w:rsidP="00806FD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 xml:space="preserve">отсутствие </w:t>
      </w:r>
      <w:r w:rsidR="00946C86">
        <w:rPr>
          <w:rFonts w:ascii="Times New Roman" w:eastAsia="Times New Roman" w:hAnsi="Times New Roman" w:cs="Times New Roman"/>
          <w:sz w:val="28"/>
          <w:szCs w:val="28"/>
          <w:lang w:eastAsia="ru-RU"/>
        </w:rPr>
        <w:t xml:space="preserve">  </w:t>
      </w:r>
      <w:r w:rsidR="00941A88" w:rsidRPr="00562A95">
        <w:rPr>
          <w:rFonts w:ascii="Times New Roman" w:eastAsia="Times New Roman" w:hAnsi="Times New Roman" w:cs="Times New Roman"/>
          <w:sz w:val="28"/>
          <w:szCs w:val="28"/>
          <w:lang w:eastAsia="ru-RU"/>
        </w:rPr>
        <w:t xml:space="preserve">полномочий </w:t>
      </w:r>
      <w:r w:rsidR="00946C86">
        <w:rPr>
          <w:rFonts w:ascii="Times New Roman" w:eastAsia="Times New Roman" w:hAnsi="Times New Roman" w:cs="Times New Roman"/>
          <w:sz w:val="28"/>
          <w:szCs w:val="28"/>
          <w:lang w:eastAsia="ru-RU"/>
        </w:rPr>
        <w:t xml:space="preserve">  </w:t>
      </w:r>
      <w:r w:rsidR="00941A88" w:rsidRPr="00562A95">
        <w:rPr>
          <w:rFonts w:ascii="Times New Roman" w:eastAsia="Times New Roman" w:hAnsi="Times New Roman" w:cs="Times New Roman"/>
          <w:sz w:val="28"/>
          <w:szCs w:val="28"/>
          <w:lang w:eastAsia="ru-RU"/>
        </w:rPr>
        <w:t xml:space="preserve">у </w:t>
      </w:r>
      <w:r w:rsidR="00946C86">
        <w:rPr>
          <w:rFonts w:ascii="Times New Roman" w:eastAsia="Times New Roman" w:hAnsi="Times New Roman" w:cs="Times New Roman"/>
          <w:sz w:val="28"/>
          <w:szCs w:val="28"/>
          <w:lang w:eastAsia="ru-RU"/>
        </w:rPr>
        <w:t xml:space="preserve">  </w:t>
      </w:r>
      <w:r w:rsidR="00941A88" w:rsidRPr="00562A95">
        <w:rPr>
          <w:rFonts w:ascii="Times New Roman" w:eastAsia="Times New Roman" w:hAnsi="Times New Roman" w:cs="Times New Roman"/>
          <w:sz w:val="28"/>
          <w:szCs w:val="28"/>
          <w:lang w:eastAsia="ru-RU"/>
        </w:rPr>
        <w:t xml:space="preserve">Администрации </w:t>
      </w:r>
      <w:r w:rsidR="00946C86">
        <w:rPr>
          <w:rFonts w:ascii="Times New Roman" w:eastAsia="Times New Roman" w:hAnsi="Times New Roman" w:cs="Times New Roman"/>
          <w:sz w:val="28"/>
          <w:szCs w:val="28"/>
          <w:lang w:eastAsia="ru-RU"/>
        </w:rPr>
        <w:t xml:space="preserve">  </w:t>
      </w:r>
      <w:r w:rsidR="008325C1" w:rsidRPr="00562A95">
        <w:rPr>
          <w:rFonts w:ascii="Times New Roman" w:eastAsia="Times New Roman" w:hAnsi="Times New Roman" w:cs="Times New Roman"/>
          <w:sz w:val="28"/>
          <w:szCs w:val="28"/>
          <w:lang w:eastAsia="ru-RU"/>
        </w:rPr>
        <w:t xml:space="preserve">в </w:t>
      </w:r>
      <w:r w:rsidR="00946C86">
        <w:rPr>
          <w:rFonts w:ascii="Times New Roman" w:eastAsia="Times New Roman" w:hAnsi="Times New Roman" w:cs="Times New Roman"/>
          <w:sz w:val="28"/>
          <w:szCs w:val="28"/>
          <w:lang w:eastAsia="ru-RU"/>
        </w:rPr>
        <w:t xml:space="preserve">  </w:t>
      </w:r>
      <w:r w:rsidR="008325C1" w:rsidRPr="00562A95">
        <w:rPr>
          <w:rFonts w:ascii="Times New Roman" w:eastAsia="Times New Roman" w:hAnsi="Times New Roman" w:cs="Times New Roman"/>
          <w:sz w:val="28"/>
          <w:szCs w:val="28"/>
          <w:lang w:eastAsia="ru-RU"/>
        </w:rPr>
        <w:t>принятии</w:t>
      </w:r>
      <w:r w:rsidR="00946C86">
        <w:rPr>
          <w:rFonts w:ascii="Times New Roman" w:eastAsia="Times New Roman" w:hAnsi="Times New Roman" w:cs="Times New Roman"/>
          <w:sz w:val="28"/>
          <w:szCs w:val="28"/>
          <w:lang w:eastAsia="ru-RU"/>
        </w:rPr>
        <w:t xml:space="preserve"> </w:t>
      </w:r>
      <w:r w:rsidR="008325C1" w:rsidRPr="00562A95">
        <w:rPr>
          <w:rFonts w:ascii="Times New Roman" w:eastAsia="Times New Roman" w:hAnsi="Times New Roman" w:cs="Times New Roman"/>
          <w:sz w:val="28"/>
          <w:szCs w:val="28"/>
          <w:lang w:eastAsia="ru-RU"/>
        </w:rPr>
        <w:t xml:space="preserve"> </w:t>
      </w:r>
      <w:r w:rsidR="00946C86">
        <w:rPr>
          <w:rFonts w:ascii="Times New Roman" w:eastAsia="Times New Roman" w:hAnsi="Times New Roman" w:cs="Times New Roman"/>
          <w:sz w:val="28"/>
          <w:szCs w:val="28"/>
          <w:lang w:eastAsia="ru-RU"/>
        </w:rPr>
        <w:t xml:space="preserve"> </w:t>
      </w:r>
      <w:r w:rsidR="008325C1" w:rsidRPr="00562A95">
        <w:rPr>
          <w:rFonts w:ascii="Times New Roman" w:eastAsia="Times New Roman" w:hAnsi="Times New Roman" w:cs="Times New Roman"/>
          <w:sz w:val="28"/>
          <w:szCs w:val="28"/>
          <w:lang w:eastAsia="ru-RU"/>
        </w:rPr>
        <w:t>решения</w:t>
      </w:r>
      <w:r w:rsidR="00946C86">
        <w:rPr>
          <w:rFonts w:ascii="Times New Roman" w:eastAsia="Times New Roman" w:hAnsi="Times New Roman" w:cs="Times New Roman"/>
          <w:sz w:val="28"/>
          <w:szCs w:val="28"/>
          <w:lang w:eastAsia="ru-RU"/>
        </w:rPr>
        <w:t xml:space="preserve"> </w:t>
      </w:r>
      <w:r w:rsidR="008325C1" w:rsidRPr="00562A95">
        <w:rPr>
          <w:rFonts w:ascii="Times New Roman" w:eastAsia="Times New Roman" w:hAnsi="Times New Roman" w:cs="Times New Roman"/>
          <w:sz w:val="28"/>
          <w:szCs w:val="28"/>
          <w:lang w:eastAsia="ru-RU"/>
        </w:rPr>
        <w:t xml:space="preserve"> о подготовке</w:t>
      </w:r>
      <w:r w:rsidR="00946C86">
        <w:rPr>
          <w:rFonts w:ascii="Times New Roman" w:eastAsia="Times New Roman" w:hAnsi="Times New Roman" w:cs="Times New Roman"/>
          <w:sz w:val="28"/>
          <w:szCs w:val="28"/>
          <w:lang w:eastAsia="ru-RU"/>
        </w:rPr>
        <w:t xml:space="preserve"> </w:t>
      </w:r>
      <w:r w:rsidR="00941A88" w:rsidRPr="00946C86">
        <w:rPr>
          <w:rFonts w:ascii="Times New Roman" w:eastAsia="Times New Roman" w:hAnsi="Times New Roman" w:cs="Times New Roman"/>
          <w:sz w:val="28"/>
          <w:szCs w:val="28"/>
          <w:lang w:eastAsia="ru-RU"/>
        </w:rPr>
        <w:t>документаци</w:t>
      </w:r>
      <w:r w:rsidRPr="00946C86">
        <w:rPr>
          <w:rFonts w:ascii="Times New Roman" w:eastAsia="Times New Roman" w:hAnsi="Times New Roman" w:cs="Times New Roman"/>
          <w:sz w:val="28"/>
          <w:szCs w:val="28"/>
          <w:lang w:eastAsia="ru-RU"/>
        </w:rPr>
        <w:t>и</w:t>
      </w:r>
      <w:r w:rsidR="00941A88" w:rsidRPr="00946C86">
        <w:rPr>
          <w:rFonts w:ascii="Times New Roman" w:eastAsia="Times New Roman" w:hAnsi="Times New Roman" w:cs="Times New Roman"/>
          <w:sz w:val="28"/>
          <w:szCs w:val="28"/>
          <w:lang w:eastAsia="ru-RU"/>
        </w:rPr>
        <w:t xml:space="preserve"> по планировке территории;</w:t>
      </w:r>
    </w:p>
    <w:p w:rsidR="00941A88" w:rsidRPr="00946C86" w:rsidRDefault="00941A88" w:rsidP="00806FD9">
      <w:pPr>
        <w:pStyle w:val="a8"/>
        <w:numPr>
          <w:ilvl w:val="0"/>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946C86">
        <w:rPr>
          <w:rFonts w:ascii="Times New Roman" w:eastAsia="Times New Roman" w:hAnsi="Times New Roman" w:cs="Times New Roman"/>
          <w:sz w:val="28"/>
          <w:szCs w:val="28"/>
          <w:lang w:eastAsia="ru-RU"/>
        </w:rPr>
        <w:lastRenderedPageBreak/>
        <w:t>в случа</w:t>
      </w:r>
      <w:r w:rsidR="00933B95">
        <w:rPr>
          <w:rFonts w:ascii="Times New Roman" w:eastAsia="Times New Roman" w:hAnsi="Times New Roman" w:cs="Times New Roman"/>
          <w:sz w:val="28"/>
          <w:szCs w:val="28"/>
          <w:lang w:eastAsia="ru-RU"/>
        </w:rPr>
        <w:t>ях</w:t>
      </w:r>
      <w:r w:rsidRPr="00946C86">
        <w:rPr>
          <w:rFonts w:ascii="Times New Roman" w:eastAsia="Times New Roman" w:hAnsi="Times New Roman" w:cs="Times New Roman"/>
          <w:sz w:val="28"/>
          <w:szCs w:val="28"/>
          <w:lang w:eastAsia="ru-RU"/>
        </w:rPr>
        <w:t xml:space="preserve"> предусмотренн</w:t>
      </w:r>
      <w:r w:rsidR="00933B95">
        <w:rPr>
          <w:rFonts w:ascii="Times New Roman" w:eastAsia="Times New Roman" w:hAnsi="Times New Roman" w:cs="Times New Roman"/>
          <w:sz w:val="28"/>
          <w:szCs w:val="28"/>
          <w:lang w:eastAsia="ru-RU"/>
        </w:rPr>
        <w:t>ыми</w:t>
      </w:r>
      <w:r w:rsidRPr="00946C86">
        <w:rPr>
          <w:rFonts w:ascii="Times New Roman" w:eastAsia="Times New Roman" w:hAnsi="Times New Roman" w:cs="Times New Roman"/>
          <w:sz w:val="28"/>
          <w:szCs w:val="28"/>
          <w:lang w:eastAsia="ru-RU"/>
        </w:rPr>
        <w:t xml:space="preserve"> част</w:t>
      </w:r>
      <w:r w:rsidR="00DA558C">
        <w:rPr>
          <w:rFonts w:ascii="Times New Roman" w:eastAsia="Times New Roman" w:hAnsi="Times New Roman" w:cs="Times New Roman"/>
          <w:sz w:val="28"/>
          <w:szCs w:val="28"/>
          <w:lang w:eastAsia="ru-RU"/>
        </w:rPr>
        <w:t>ями</w:t>
      </w:r>
      <w:r w:rsidRPr="00946C86">
        <w:rPr>
          <w:rFonts w:ascii="Times New Roman" w:eastAsia="Times New Roman" w:hAnsi="Times New Roman" w:cs="Times New Roman"/>
          <w:sz w:val="28"/>
          <w:szCs w:val="28"/>
          <w:lang w:eastAsia="ru-RU"/>
        </w:rPr>
        <w:t xml:space="preserve"> 1.1</w:t>
      </w:r>
      <w:r w:rsidR="00DA558C">
        <w:rPr>
          <w:rFonts w:ascii="Times New Roman" w:eastAsia="Times New Roman" w:hAnsi="Times New Roman" w:cs="Times New Roman"/>
          <w:sz w:val="28"/>
          <w:szCs w:val="28"/>
          <w:lang w:eastAsia="ru-RU"/>
        </w:rPr>
        <w:t>, 6, 10</w:t>
      </w:r>
      <w:r w:rsidRPr="00946C86">
        <w:rPr>
          <w:rFonts w:ascii="Times New Roman" w:eastAsia="Times New Roman" w:hAnsi="Times New Roman" w:cs="Times New Roman"/>
          <w:sz w:val="28"/>
          <w:szCs w:val="28"/>
          <w:lang w:eastAsia="ru-RU"/>
        </w:rPr>
        <w:t xml:space="preserve"> статьи 45 </w:t>
      </w:r>
      <w:r w:rsidR="00933B95">
        <w:rPr>
          <w:rFonts w:ascii="Times New Roman" w:eastAsia="Times New Roman" w:hAnsi="Times New Roman" w:cs="Times New Roman"/>
          <w:sz w:val="28"/>
          <w:szCs w:val="28"/>
          <w:lang w:eastAsia="ru-RU"/>
        </w:rPr>
        <w:t>Г</w:t>
      </w:r>
      <w:r w:rsidRPr="00946C86">
        <w:rPr>
          <w:rFonts w:ascii="Times New Roman" w:eastAsia="Times New Roman" w:hAnsi="Times New Roman" w:cs="Times New Roman"/>
          <w:sz w:val="28"/>
          <w:szCs w:val="28"/>
          <w:lang w:eastAsia="ru-RU"/>
        </w:rPr>
        <w:t>радостроительного кодекса</w:t>
      </w:r>
      <w:r w:rsidR="00F6385B">
        <w:rPr>
          <w:rFonts w:ascii="Times New Roman" w:eastAsia="Times New Roman" w:hAnsi="Times New Roman" w:cs="Times New Roman"/>
          <w:sz w:val="28"/>
          <w:szCs w:val="28"/>
          <w:lang w:eastAsia="ru-RU"/>
        </w:rPr>
        <w:t xml:space="preserve"> Российской Федерации</w:t>
      </w:r>
      <w:r w:rsidRPr="00946C86">
        <w:rPr>
          <w:rFonts w:ascii="Times New Roman" w:eastAsia="Times New Roman" w:hAnsi="Times New Roman" w:cs="Times New Roman"/>
          <w:sz w:val="28"/>
          <w:szCs w:val="28"/>
          <w:lang w:eastAsia="ru-RU"/>
        </w:rPr>
        <w:t>;</w:t>
      </w:r>
    </w:p>
    <w:p w:rsidR="00DA558C" w:rsidRDefault="00941A88" w:rsidP="00806FD9">
      <w:pPr>
        <w:pStyle w:val="a8"/>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 xml:space="preserve">в случае если в отношении границ территории, указанных в заявлении, принято </w:t>
      </w:r>
      <w:r w:rsidRPr="00946C86">
        <w:rPr>
          <w:rFonts w:ascii="Times New Roman" w:eastAsia="Times New Roman" w:hAnsi="Times New Roman" w:cs="Times New Roman"/>
          <w:sz w:val="28"/>
          <w:szCs w:val="28"/>
          <w:lang w:eastAsia="ru-RU"/>
        </w:rPr>
        <w:t>решение о подготовке документации по планировке территории</w:t>
      </w:r>
      <w:r w:rsidR="00DA558C">
        <w:rPr>
          <w:rFonts w:ascii="Times New Roman" w:eastAsia="Times New Roman" w:hAnsi="Times New Roman" w:cs="Times New Roman"/>
          <w:sz w:val="28"/>
          <w:szCs w:val="28"/>
          <w:lang w:eastAsia="ru-RU"/>
        </w:rPr>
        <w:t>;</w:t>
      </w:r>
    </w:p>
    <w:p w:rsidR="00941A88" w:rsidRDefault="00941A88" w:rsidP="00806FD9">
      <w:pPr>
        <w:pStyle w:val="a8"/>
        <w:spacing w:after="0" w:line="240" w:lineRule="auto"/>
        <w:ind w:left="0" w:firstLine="720"/>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Заявитель вправе повторно направить заявление после устранения обстоятельств, послуживших основанием для принятия решения об отказе в предоставлении Услуги.</w:t>
      </w:r>
    </w:p>
    <w:p w:rsidR="007F7BF7" w:rsidRPr="001E351E" w:rsidRDefault="001E351E" w:rsidP="00FE206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F7D">
        <w:rPr>
          <w:rFonts w:ascii="Times New Roman" w:eastAsia="Times New Roman" w:hAnsi="Times New Roman" w:cs="Times New Roman"/>
          <w:sz w:val="28"/>
          <w:szCs w:val="28"/>
          <w:lang w:eastAsia="ru-RU"/>
        </w:rPr>
        <w:t xml:space="preserve"> </w:t>
      </w:r>
      <w:r w:rsidR="00F6385B">
        <w:rPr>
          <w:rFonts w:ascii="Times New Roman" w:eastAsia="Times New Roman" w:hAnsi="Times New Roman" w:cs="Times New Roman"/>
          <w:sz w:val="28"/>
          <w:szCs w:val="28"/>
          <w:lang w:eastAsia="ru-RU"/>
        </w:rPr>
        <w:t xml:space="preserve">2.9. </w:t>
      </w:r>
      <w:r w:rsidR="007F7BF7" w:rsidRPr="001E351E">
        <w:rPr>
          <w:rFonts w:ascii="Times New Roman" w:eastAsia="Times New Roman" w:hAnsi="Times New Roman" w:cs="Times New Roman"/>
          <w:sz w:val="28"/>
          <w:szCs w:val="28"/>
          <w:lang w:eastAsia="ru-RU"/>
        </w:rPr>
        <w:t>Услуга предоставляется бесплатно.</w:t>
      </w:r>
    </w:p>
    <w:p w:rsidR="00635CD6" w:rsidRDefault="00946C86" w:rsidP="008F7F7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06B">
        <w:rPr>
          <w:rFonts w:ascii="Times New Roman" w:eastAsia="Times New Roman" w:hAnsi="Times New Roman" w:cs="Times New Roman"/>
          <w:sz w:val="28"/>
          <w:szCs w:val="28"/>
          <w:lang w:eastAsia="ru-RU"/>
        </w:rPr>
        <w:t xml:space="preserve"> </w:t>
      </w:r>
      <w:r w:rsidR="001330A5"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10</w:t>
      </w:r>
      <w:r w:rsidR="00635CD6" w:rsidRPr="00562A95">
        <w:rPr>
          <w:rFonts w:ascii="Times New Roman" w:eastAsia="Times New Roman" w:hAnsi="Times New Roman" w:cs="Times New Roman"/>
          <w:sz w:val="28"/>
          <w:szCs w:val="28"/>
          <w:lang w:eastAsia="ru-RU"/>
        </w:rPr>
        <w:t xml:space="preserve">. Максимальный срок ожидания в очереди при подаче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 xml:space="preserve">аявления о предоставлении Услуги и при получении результатов предоставления Услуги </w:t>
      </w:r>
      <w:r w:rsidR="007F7BF7">
        <w:rPr>
          <w:rFonts w:ascii="Times New Roman" w:eastAsia="Times New Roman" w:hAnsi="Times New Roman" w:cs="Times New Roman"/>
          <w:sz w:val="28"/>
          <w:szCs w:val="28"/>
          <w:lang w:eastAsia="ru-RU"/>
        </w:rPr>
        <w:t>составляет не более</w:t>
      </w:r>
      <w:r w:rsidR="00635CD6" w:rsidRPr="00562A95">
        <w:rPr>
          <w:rFonts w:ascii="Times New Roman" w:eastAsia="Times New Roman" w:hAnsi="Times New Roman" w:cs="Times New Roman"/>
          <w:sz w:val="28"/>
          <w:szCs w:val="28"/>
          <w:lang w:eastAsia="ru-RU"/>
        </w:rPr>
        <w:t xml:space="preserve"> 15 минут.</w:t>
      </w:r>
    </w:p>
    <w:p w:rsidR="00F6385B" w:rsidRDefault="001E351E" w:rsidP="00F6385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30A5"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11</w:t>
      </w:r>
      <w:r w:rsidR="00635CD6" w:rsidRPr="00562A95">
        <w:rPr>
          <w:rFonts w:ascii="Times New Roman" w:eastAsia="Times New Roman" w:hAnsi="Times New Roman" w:cs="Times New Roman"/>
          <w:sz w:val="28"/>
          <w:szCs w:val="28"/>
          <w:lang w:eastAsia="ru-RU"/>
        </w:rPr>
        <w:t xml:space="preserve">. Срок регистрации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 xml:space="preserve">аявления </w:t>
      </w:r>
      <w:r w:rsidR="00DC2B06">
        <w:rPr>
          <w:rFonts w:ascii="Times New Roman" w:eastAsia="Times New Roman" w:hAnsi="Times New Roman" w:cs="Times New Roman"/>
          <w:sz w:val="28"/>
          <w:szCs w:val="28"/>
          <w:lang w:eastAsia="ru-RU"/>
        </w:rPr>
        <w:t xml:space="preserve">о предоставлении Услуги </w:t>
      </w:r>
      <w:r w:rsidR="00635CD6" w:rsidRPr="00562A95">
        <w:rPr>
          <w:rFonts w:ascii="Times New Roman" w:eastAsia="Times New Roman" w:hAnsi="Times New Roman" w:cs="Times New Roman"/>
          <w:sz w:val="28"/>
          <w:szCs w:val="28"/>
          <w:lang w:eastAsia="ru-RU"/>
        </w:rPr>
        <w:t xml:space="preserve">составляет </w:t>
      </w:r>
      <w:r w:rsidR="00DC2B06">
        <w:rPr>
          <w:rFonts w:ascii="Times New Roman" w:eastAsia="Times New Roman" w:hAnsi="Times New Roman" w:cs="Times New Roman"/>
          <w:sz w:val="28"/>
          <w:szCs w:val="28"/>
          <w:lang w:eastAsia="ru-RU"/>
        </w:rPr>
        <w:t xml:space="preserve">не более </w:t>
      </w:r>
      <w:r w:rsidR="00635CD6" w:rsidRPr="00562A95">
        <w:rPr>
          <w:rFonts w:ascii="Times New Roman" w:eastAsia="Times New Roman" w:hAnsi="Times New Roman" w:cs="Times New Roman"/>
          <w:sz w:val="28"/>
          <w:szCs w:val="28"/>
          <w:lang w:eastAsia="ru-RU"/>
        </w:rPr>
        <w:t>10 минут.</w:t>
      </w:r>
    </w:p>
    <w:p w:rsidR="00F6385B" w:rsidRDefault="00F6385B" w:rsidP="00F6385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30A5" w:rsidRPr="00562A95">
        <w:rPr>
          <w:rFonts w:ascii="Times New Roman" w:eastAsia="Times New Roman" w:hAnsi="Times New Roman" w:cs="Times New Roman"/>
          <w:sz w:val="28"/>
          <w:szCs w:val="28"/>
          <w:lang w:eastAsia="ru-RU"/>
        </w:rPr>
        <w:t>2.</w:t>
      </w:r>
      <w:r w:rsidR="00635CD6" w:rsidRPr="00562A95">
        <w:rPr>
          <w:rFonts w:ascii="Times New Roman" w:eastAsia="Times New Roman" w:hAnsi="Times New Roman" w:cs="Times New Roman"/>
          <w:sz w:val="28"/>
          <w:szCs w:val="28"/>
          <w:lang w:eastAsia="ru-RU"/>
        </w:rPr>
        <w:t>1</w:t>
      </w:r>
      <w:r w:rsidR="00DC2B06">
        <w:rPr>
          <w:rFonts w:ascii="Times New Roman" w:eastAsia="Times New Roman" w:hAnsi="Times New Roman" w:cs="Times New Roman"/>
          <w:sz w:val="28"/>
          <w:szCs w:val="28"/>
          <w:lang w:eastAsia="ru-RU"/>
        </w:rPr>
        <w:t>2</w:t>
      </w:r>
      <w:r w:rsidR="00635CD6" w:rsidRPr="00562A95">
        <w:rPr>
          <w:rFonts w:ascii="Times New Roman" w:eastAsia="Times New Roman" w:hAnsi="Times New Roman" w:cs="Times New Roman"/>
          <w:sz w:val="28"/>
          <w:szCs w:val="28"/>
          <w:lang w:eastAsia="ru-RU"/>
        </w:rPr>
        <w:t xml:space="preserve">.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аявлений и перечнем документов, необходимых для предоставлени</w:t>
      </w:r>
      <w:r w:rsidR="00140F73">
        <w:rPr>
          <w:rFonts w:ascii="Times New Roman" w:eastAsia="Times New Roman" w:hAnsi="Times New Roman" w:cs="Times New Roman"/>
          <w:sz w:val="28"/>
          <w:szCs w:val="28"/>
          <w:lang w:eastAsia="ru-RU"/>
        </w:rPr>
        <w:t>я Услуги. Места для заполнения з</w:t>
      </w:r>
      <w:r w:rsidR="00635CD6" w:rsidRPr="00562A95">
        <w:rPr>
          <w:rFonts w:ascii="Times New Roman" w:eastAsia="Times New Roman" w:hAnsi="Times New Roman" w:cs="Times New Roman"/>
          <w:sz w:val="28"/>
          <w:szCs w:val="28"/>
          <w:lang w:eastAsia="ru-RU"/>
        </w:rPr>
        <w:t xml:space="preserve">аявлений оборудуются стульями, столами, обеспечиваются бланками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аявлений, письменными принадлежностями.</w:t>
      </w:r>
    </w:p>
    <w:p w:rsidR="00F6385B" w:rsidRDefault="00F6385B" w:rsidP="00F6385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42D94" w:rsidRPr="00806FD9">
        <w:rPr>
          <w:rFonts w:ascii="Times New Roman" w:hAnsi="Times New Roman" w:cs="Times New Roman"/>
          <w:sz w:val="28"/>
          <w:szCs w:val="28"/>
        </w:rPr>
        <w:t>На информационном стенде в Управлении размещается перечень документов, которые заявитель должен представить для исполнения Услуги.</w:t>
      </w:r>
    </w:p>
    <w:p w:rsidR="00F6385B" w:rsidRPr="00F6385B" w:rsidRDefault="00F6385B" w:rsidP="00F6385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42D94" w:rsidRPr="00806FD9">
        <w:rPr>
          <w:rFonts w:ascii="Times New Roman" w:hAnsi="Times New Roman" w:cs="Times New Roman"/>
          <w:sz w:val="28"/>
          <w:szCs w:val="28"/>
        </w:rPr>
        <w:t>Рабочее место специалистов Администрации, участвующих в оказании Услуги, оснащается настенной вывеской или настольной табличкой с указанием фамилии, имени, отчества и должности, необходимой для исполнения Услуги офисной техникой.</w:t>
      </w:r>
    </w:p>
    <w:p w:rsidR="00F6385B" w:rsidRDefault="00742D94"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Помещения для предоставления Услуги по возможности размещаются в максимально удобных для обращения местах.</w:t>
      </w:r>
    </w:p>
    <w:p w:rsidR="00F6385B" w:rsidRDefault="00742D94"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В местах ожидания предоставления Услуги предусматривается оборудование доступных мест общественного пользования (туалетов).</w:t>
      </w:r>
    </w:p>
    <w:p w:rsidR="00742D94" w:rsidRPr="00806FD9" w:rsidRDefault="00742D94"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В местах предоставления Услуги на видном месте размещаются схемы размещения средств пожаротушения и путей эвакуации посетителей и работников органов, участвующих в оказании Услуги.</w:t>
      </w:r>
    </w:p>
    <w:p w:rsidR="00F6385B" w:rsidRDefault="00EC0C3D" w:rsidP="00F6385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2D94" w:rsidRPr="00806FD9">
        <w:rPr>
          <w:rFonts w:ascii="Times New Roman" w:hAnsi="Times New Roman" w:cs="Times New Roman"/>
          <w:sz w:val="28"/>
          <w:szCs w:val="28"/>
        </w:rPr>
        <w:t>Места предоставления Услуги оборудуются средствами пожаротушения и оповещения о возн</w:t>
      </w:r>
      <w:r w:rsidR="00F6385B">
        <w:rPr>
          <w:rFonts w:ascii="Times New Roman" w:hAnsi="Times New Roman" w:cs="Times New Roman"/>
          <w:sz w:val="28"/>
          <w:szCs w:val="28"/>
        </w:rPr>
        <w:t>икновении чрезвычайной ситуации.</w:t>
      </w:r>
    </w:p>
    <w:p w:rsidR="00F6385B" w:rsidRDefault="008325C1"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62A95">
        <w:rPr>
          <w:rFonts w:ascii="Times New Roman" w:eastAsia="Calibri"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8054F5">
        <w:rPr>
          <w:rFonts w:ascii="Times New Roman" w:eastAsia="Calibri" w:hAnsi="Times New Roman" w:cs="Times New Roman"/>
          <w:sz w:val="28"/>
          <w:szCs w:val="28"/>
        </w:rPr>
        <w:t>У</w:t>
      </w:r>
      <w:r w:rsidRPr="00562A95">
        <w:rPr>
          <w:rFonts w:ascii="Times New Roman" w:eastAsia="Calibri" w:hAnsi="Times New Roman" w:cs="Times New Roman"/>
          <w:sz w:val="28"/>
          <w:szCs w:val="28"/>
        </w:rPr>
        <w:t xml:space="preserve">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w:t>
      </w:r>
      <w:r w:rsidRPr="00562A95">
        <w:rPr>
          <w:rFonts w:ascii="Times New Roman" w:eastAsia="Calibri" w:hAnsi="Times New Roman" w:cs="Times New Roman"/>
          <w:sz w:val="28"/>
          <w:szCs w:val="28"/>
        </w:rPr>
        <w:lastRenderedPageBreak/>
        <w:t>услуг в сфере труда, занятости и социальной защиты населения, а также оказания им при этом необходимой помощи».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2.13. На информационном стенде в Управлении размещаются следующие информационные материалы:</w:t>
      </w:r>
    </w:p>
    <w:p w:rsidR="00DC2B06" w:rsidRPr="00EC0C3D" w:rsidRDefault="00DC2B06" w:rsidP="00F6385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сведения о перечне предоставляемых муниципальных услугах;</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образцы документов (справок).</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адрес, номера телефонов и факса, график работы, адрес электронной почты Администрации и отдела;</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административный регламент;</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адрес официального сайта Администрации в сети Интернет, содержащего информацию о предоставлении Услуги;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 xml:space="preserve">порядок получения информации заявителями по вопросам </w:t>
      </w:r>
      <w:r w:rsidR="00F6385B" w:rsidRPr="00EC0C3D">
        <w:rPr>
          <w:rFonts w:ascii="Times New Roman" w:hAnsi="Times New Roman" w:cs="Times New Roman"/>
          <w:sz w:val="28"/>
          <w:szCs w:val="28"/>
        </w:rPr>
        <w:t>предоставления Услуги</w:t>
      </w:r>
      <w:r w:rsidRPr="00EC0C3D">
        <w:rPr>
          <w:rFonts w:ascii="Times New Roman" w:hAnsi="Times New Roman" w:cs="Times New Roman"/>
          <w:sz w:val="28"/>
          <w:szCs w:val="28"/>
        </w:rPr>
        <w:t>, в том числе о ходе предоставления Услуги;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перечень оснований для отказа в предоставлении Услуги;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 xml:space="preserve">порядок обжалования действий (бездействия) и решений, осуществляемых (принятых) в ходе предоставления </w:t>
      </w:r>
      <w:r w:rsidR="00933B95">
        <w:rPr>
          <w:rFonts w:ascii="Times New Roman" w:hAnsi="Times New Roman" w:cs="Times New Roman"/>
          <w:sz w:val="28"/>
          <w:szCs w:val="28"/>
        </w:rPr>
        <w:t>У</w:t>
      </w:r>
      <w:r w:rsidRPr="00EC0C3D">
        <w:rPr>
          <w:rFonts w:ascii="Times New Roman" w:hAnsi="Times New Roman" w:cs="Times New Roman"/>
          <w:sz w:val="28"/>
          <w:szCs w:val="28"/>
        </w:rPr>
        <w:t>слуги;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необходимая оперативная информация о предоставлении Услуги.</w:t>
      </w:r>
    </w:p>
    <w:p w:rsidR="00DC2B06" w:rsidRPr="00EC0C3D" w:rsidRDefault="00DC2B0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156C6" w:rsidRPr="00EC0C3D" w:rsidRDefault="009156C6" w:rsidP="00F6385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0C3D">
        <w:rPr>
          <w:rFonts w:ascii="Times New Roman" w:hAnsi="Times New Roman" w:cs="Times New Roman"/>
          <w:bCs/>
          <w:sz w:val="28"/>
          <w:szCs w:val="28"/>
        </w:rPr>
        <w:t>2.1</w:t>
      </w:r>
      <w:r w:rsidR="00DC2B06" w:rsidRPr="00EC0C3D">
        <w:rPr>
          <w:rFonts w:ascii="Times New Roman" w:hAnsi="Times New Roman" w:cs="Times New Roman"/>
          <w:bCs/>
          <w:sz w:val="28"/>
          <w:szCs w:val="28"/>
        </w:rPr>
        <w:t>4</w:t>
      </w:r>
      <w:r w:rsidRPr="00EC0C3D">
        <w:rPr>
          <w:rFonts w:ascii="Times New Roman" w:hAnsi="Times New Roman" w:cs="Times New Roman"/>
          <w:bCs/>
          <w:sz w:val="28"/>
          <w:szCs w:val="28"/>
        </w:rPr>
        <w:t xml:space="preserve">. Показатели доступности и качества </w:t>
      </w:r>
      <w:r w:rsidR="00933B95">
        <w:rPr>
          <w:rFonts w:ascii="Times New Roman" w:hAnsi="Times New Roman" w:cs="Times New Roman"/>
          <w:bCs/>
          <w:sz w:val="28"/>
          <w:szCs w:val="28"/>
        </w:rPr>
        <w:t>У</w:t>
      </w:r>
      <w:r w:rsidRPr="00EC0C3D">
        <w:rPr>
          <w:rFonts w:ascii="Times New Roman" w:hAnsi="Times New Roman" w:cs="Times New Roman"/>
          <w:bCs/>
          <w:sz w:val="28"/>
          <w:szCs w:val="28"/>
        </w:rPr>
        <w:t>слуги</w:t>
      </w:r>
      <w:r w:rsidR="00E0577D" w:rsidRPr="00EC0C3D">
        <w:rPr>
          <w:rFonts w:ascii="Times New Roman" w:hAnsi="Times New Roman" w:cs="Times New Roman"/>
          <w:bCs/>
          <w:sz w:val="28"/>
          <w:szCs w:val="28"/>
        </w:rPr>
        <w:t>:</w:t>
      </w:r>
    </w:p>
    <w:p w:rsidR="00DC2B06" w:rsidRPr="00EC0C3D" w:rsidRDefault="00DC2B06" w:rsidP="00EC0C3D">
      <w:pPr>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количество выданных Постановлений Администрации</w:t>
      </w:r>
      <w:r w:rsidR="00857272" w:rsidRPr="00EC0C3D">
        <w:rPr>
          <w:rFonts w:ascii="Times New Roman" w:hAnsi="Times New Roman" w:cs="Times New Roman"/>
          <w:sz w:val="28"/>
          <w:szCs w:val="28"/>
        </w:rPr>
        <w:t xml:space="preserve"> о принятии решения о разработке проекта планировки территории</w:t>
      </w:r>
      <w:r w:rsidRPr="00EC0C3D">
        <w:rPr>
          <w:rFonts w:ascii="Times New Roman" w:hAnsi="Times New Roman" w:cs="Times New Roman"/>
          <w:sz w:val="28"/>
          <w:szCs w:val="28"/>
        </w:rPr>
        <w:t>, являющихся результатом Услуги;</w:t>
      </w:r>
    </w:p>
    <w:p w:rsidR="00F6385B" w:rsidRDefault="00DC2B06" w:rsidP="00F6385B">
      <w:pPr>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соблюдение сроков предоставления Услуги.</w:t>
      </w:r>
    </w:p>
    <w:p w:rsidR="00F6385B" w:rsidRPr="00F6385B" w:rsidRDefault="009156C6" w:rsidP="00F6385B">
      <w:pPr>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bCs/>
          <w:sz w:val="28"/>
          <w:szCs w:val="28"/>
        </w:rPr>
        <w:t>2.1</w:t>
      </w:r>
      <w:r w:rsidR="00E0577D" w:rsidRPr="00EC0C3D">
        <w:rPr>
          <w:rFonts w:ascii="Times New Roman" w:hAnsi="Times New Roman" w:cs="Times New Roman"/>
          <w:bCs/>
          <w:sz w:val="28"/>
          <w:szCs w:val="28"/>
        </w:rPr>
        <w:t>5</w:t>
      </w:r>
      <w:r w:rsidR="00946C86" w:rsidRPr="00EC0C3D">
        <w:rPr>
          <w:rFonts w:ascii="Times New Roman" w:hAnsi="Times New Roman" w:cs="Times New Roman"/>
          <w:bCs/>
          <w:sz w:val="28"/>
          <w:szCs w:val="28"/>
        </w:rPr>
        <w:t xml:space="preserve">. </w:t>
      </w:r>
      <w:r w:rsidR="00F6385B" w:rsidRPr="00EC0C3D">
        <w:rPr>
          <w:rFonts w:ascii="Times New Roman" w:hAnsi="Times New Roman" w:cs="Times New Roman"/>
          <w:bCs/>
          <w:sz w:val="28"/>
          <w:szCs w:val="28"/>
        </w:rPr>
        <w:t>Особенности предоставления Услуги в</w:t>
      </w:r>
      <w:r w:rsidRPr="00EC0C3D">
        <w:rPr>
          <w:rFonts w:ascii="Times New Roman" w:hAnsi="Times New Roman" w:cs="Times New Roman"/>
          <w:bCs/>
          <w:sz w:val="28"/>
          <w:szCs w:val="28"/>
        </w:rPr>
        <w:t xml:space="preserve"> многофункциональном центре</w:t>
      </w:r>
      <w:r w:rsidR="00F6385B">
        <w:rPr>
          <w:rFonts w:ascii="Times New Roman" w:hAnsi="Times New Roman" w:cs="Times New Roman"/>
          <w:bCs/>
          <w:sz w:val="28"/>
          <w:szCs w:val="28"/>
        </w:rPr>
        <w:t>.</w:t>
      </w:r>
    </w:p>
    <w:p w:rsidR="00F6385B" w:rsidRDefault="009156C6" w:rsidP="00F6385B">
      <w:pPr>
        <w:spacing w:after="0" w:line="240" w:lineRule="auto"/>
        <w:ind w:firstLine="708"/>
        <w:jc w:val="both"/>
        <w:rPr>
          <w:rFonts w:ascii="Times New Roman" w:hAnsi="Times New Roman" w:cs="Times New Roman"/>
          <w:bCs/>
          <w:sz w:val="28"/>
          <w:szCs w:val="28"/>
        </w:rPr>
      </w:pPr>
      <w:r w:rsidRPr="00EC0C3D">
        <w:rPr>
          <w:rFonts w:ascii="Times New Roman" w:hAnsi="Times New Roman" w:cs="Times New Roman"/>
          <w:bCs/>
          <w:sz w:val="28"/>
          <w:szCs w:val="28"/>
        </w:rPr>
        <w:t xml:space="preserve">В случае обращения заявителя в многофункциональный центр, документы на предоставление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 xml:space="preserve">слуги направляются в </w:t>
      </w:r>
      <w:r w:rsidR="005D642F" w:rsidRPr="00EC0C3D">
        <w:rPr>
          <w:rFonts w:ascii="Times New Roman" w:hAnsi="Times New Roman" w:cs="Times New Roman"/>
          <w:bCs/>
          <w:sz w:val="28"/>
          <w:szCs w:val="28"/>
        </w:rPr>
        <w:t>А</w:t>
      </w:r>
      <w:r w:rsidRPr="00EC0C3D">
        <w:rPr>
          <w:rFonts w:ascii="Times New Roman" w:hAnsi="Times New Roman" w:cs="Times New Roman"/>
          <w:bCs/>
          <w:sz w:val="28"/>
          <w:szCs w:val="28"/>
        </w:rPr>
        <w:t xml:space="preserve">дминистрацию в порядке, предусмотренном соглашением, заключенным между многофункциональным центром и </w:t>
      </w:r>
      <w:r w:rsidR="005D642F" w:rsidRPr="00EC0C3D">
        <w:rPr>
          <w:rFonts w:ascii="Times New Roman" w:hAnsi="Times New Roman" w:cs="Times New Roman"/>
          <w:bCs/>
          <w:sz w:val="28"/>
          <w:szCs w:val="28"/>
        </w:rPr>
        <w:t>А</w:t>
      </w:r>
      <w:r w:rsidRPr="00EC0C3D">
        <w:rPr>
          <w:rFonts w:ascii="Times New Roman" w:hAnsi="Times New Roman" w:cs="Times New Roman"/>
          <w:bCs/>
          <w:sz w:val="28"/>
          <w:szCs w:val="28"/>
        </w:rPr>
        <w:t>дминистрацией.</w:t>
      </w:r>
    </w:p>
    <w:p w:rsidR="00F6385B" w:rsidRDefault="009156C6" w:rsidP="00F6385B">
      <w:pPr>
        <w:spacing w:after="0" w:line="240" w:lineRule="auto"/>
        <w:ind w:firstLine="708"/>
        <w:jc w:val="both"/>
        <w:rPr>
          <w:rFonts w:ascii="Times New Roman" w:hAnsi="Times New Roman" w:cs="Times New Roman"/>
          <w:bCs/>
          <w:sz w:val="28"/>
          <w:szCs w:val="28"/>
        </w:rPr>
      </w:pPr>
      <w:r w:rsidRPr="00EC0C3D">
        <w:rPr>
          <w:rFonts w:ascii="Times New Roman" w:hAnsi="Times New Roman" w:cs="Times New Roman"/>
          <w:bCs/>
          <w:sz w:val="28"/>
          <w:szCs w:val="28"/>
        </w:rPr>
        <w:t>2.1</w:t>
      </w:r>
      <w:r w:rsidR="00E0577D" w:rsidRPr="00EC0C3D">
        <w:rPr>
          <w:rFonts w:ascii="Times New Roman" w:hAnsi="Times New Roman" w:cs="Times New Roman"/>
          <w:bCs/>
          <w:sz w:val="28"/>
          <w:szCs w:val="28"/>
        </w:rPr>
        <w:t>6</w:t>
      </w:r>
      <w:r w:rsidRPr="00EC0C3D">
        <w:rPr>
          <w:rFonts w:ascii="Times New Roman" w:hAnsi="Times New Roman" w:cs="Times New Roman"/>
          <w:bCs/>
          <w:sz w:val="28"/>
          <w:szCs w:val="28"/>
        </w:rPr>
        <w:t xml:space="preserve">. Особенности предоставления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слуги в электронной форме</w:t>
      </w:r>
      <w:r w:rsidR="00E0577D" w:rsidRPr="00EC0C3D">
        <w:rPr>
          <w:rFonts w:ascii="Times New Roman" w:hAnsi="Times New Roman" w:cs="Times New Roman"/>
          <w:bCs/>
          <w:sz w:val="28"/>
          <w:szCs w:val="28"/>
        </w:rPr>
        <w:t>:</w:t>
      </w:r>
    </w:p>
    <w:p w:rsidR="00F6385B" w:rsidRDefault="009156C6" w:rsidP="00F6385B">
      <w:pPr>
        <w:spacing w:after="0" w:line="240" w:lineRule="auto"/>
        <w:ind w:firstLine="708"/>
        <w:jc w:val="both"/>
        <w:rPr>
          <w:rFonts w:ascii="Times New Roman" w:hAnsi="Times New Roman" w:cs="Times New Roman"/>
          <w:bCs/>
          <w:sz w:val="28"/>
          <w:szCs w:val="28"/>
        </w:rPr>
      </w:pPr>
      <w:r w:rsidRPr="00EC0C3D">
        <w:rPr>
          <w:rFonts w:ascii="Times New Roman" w:hAnsi="Times New Roman" w:cs="Times New Roman"/>
          <w:bCs/>
          <w:sz w:val="28"/>
          <w:szCs w:val="28"/>
        </w:rPr>
        <w:t xml:space="preserve">получение информации о предоставляемой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слуге в сети «Интернет», в том числе на официальном сайте, на Едином портале государственных и муниципальных услуг (функций), Портале Красноярского края</w:t>
      </w:r>
      <w:r w:rsidR="00946C86" w:rsidRPr="00EC0C3D">
        <w:rPr>
          <w:rFonts w:ascii="Times New Roman" w:hAnsi="Times New Roman" w:cs="Times New Roman"/>
          <w:bCs/>
          <w:sz w:val="28"/>
          <w:szCs w:val="28"/>
        </w:rPr>
        <w:t>;</w:t>
      </w:r>
    </w:p>
    <w:p w:rsidR="00F6385B" w:rsidRDefault="009156C6" w:rsidP="00F6385B">
      <w:pPr>
        <w:spacing w:after="0" w:line="240" w:lineRule="auto"/>
        <w:ind w:firstLine="708"/>
        <w:jc w:val="both"/>
        <w:rPr>
          <w:rFonts w:ascii="Times New Roman" w:hAnsi="Times New Roman" w:cs="Times New Roman"/>
          <w:bCs/>
          <w:sz w:val="28"/>
          <w:szCs w:val="28"/>
        </w:rPr>
      </w:pPr>
      <w:r w:rsidRPr="00EC0C3D">
        <w:rPr>
          <w:rFonts w:ascii="Times New Roman" w:hAnsi="Times New Roman" w:cs="Times New Roman"/>
          <w:bCs/>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государственных и муниципальных услуг (функций), Портале Красноярского края;</w:t>
      </w:r>
    </w:p>
    <w:p w:rsidR="00F6385B" w:rsidRDefault="009156C6" w:rsidP="00F6385B">
      <w:pPr>
        <w:spacing w:after="0" w:line="240" w:lineRule="auto"/>
        <w:ind w:firstLine="708"/>
        <w:jc w:val="both"/>
        <w:rPr>
          <w:rFonts w:ascii="Times New Roman" w:hAnsi="Times New Roman" w:cs="Times New Roman"/>
          <w:bCs/>
          <w:sz w:val="28"/>
          <w:szCs w:val="28"/>
        </w:rPr>
      </w:pPr>
      <w:r w:rsidRPr="00EC0C3D">
        <w:rPr>
          <w:rFonts w:ascii="Times New Roman" w:hAnsi="Times New Roman" w:cs="Times New Roman"/>
          <w:bCs/>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Красноярского края через «Личный кабинет пользователя»;</w:t>
      </w:r>
    </w:p>
    <w:p w:rsidR="00F6385B" w:rsidRDefault="009156C6" w:rsidP="00F6385B">
      <w:pPr>
        <w:spacing w:after="0" w:line="240" w:lineRule="auto"/>
        <w:ind w:firstLine="708"/>
        <w:jc w:val="both"/>
        <w:rPr>
          <w:rFonts w:ascii="Times New Roman" w:hAnsi="Times New Roman" w:cs="Times New Roman"/>
          <w:bCs/>
          <w:sz w:val="28"/>
          <w:szCs w:val="28"/>
        </w:rPr>
      </w:pPr>
      <w:r w:rsidRPr="00562A95">
        <w:rPr>
          <w:rFonts w:ascii="Times New Roman" w:hAnsi="Times New Roman" w:cs="Times New Roman"/>
          <w:bCs/>
          <w:sz w:val="28"/>
          <w:szCs w:val="28"/>
        </w:rPr>
        <w:lastRenderedPageBreak/>
        <w:t xml:space="preserve">осуществление с использованием Единого портала государственных и муниципальных услуг (функций), Портала Красноярского края мониторинга хода предоставления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через «Личный кабинет пользователя»;</w:t>
      </w:r>
    </w:p>
    <w:p w:rsidR="00F6385B" w:rsidRDefault="009156C6" w:rsidP="00F6385B">
      <w:pPr>
        <w:spacing w:after="0" w:line="240" w:lineRule="auto"/>
        <w:ind w:firstLine="708"/>
        <w:jc w:val="both"/>
        <w:rPr>
          <w:rFonts w:ascii="Times New Roman" w:hAnsi="Times New Roman" w:cs="Times New Roman"/>
          <w:bCs/>
          <w:sz w:val="28"/>
          <w:szCs w:val="28"/>
        </w:rPr>
      </w:pPr>
      <w:r w:rsidRPr="00562A95">
        <w:rPr>
          <w:rFonts w:ascii="Times New Roman" w:hAnsi="Times New Roman" w:cs="Times New Roman"/>
          <w:bCs/>
          <w:sz w:val="28"/>
          <w:szCs w:val="28"/>
        </w:rPr>
        <w:t xml:space="preserve">получение результатов предоставления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в электронном виде на Едином портале государственных и муниципальных услуг (функций), на Портале Красноярского края через «Личный кабинет пользователя», если это н</w:t>
      </w:r>
      <w:r w:rsidR="00F6385B">
        <w:rPr>
          <w:rFonts w:ascii="Times New Roman" w:hAnsi="Times New Roman" w:cs="Times New Roman"/>
          <w:bCs/>
          <w:sz w:val="28"/>
          <w:szCs w:val="28"/>
        </w:rPr>
        <w:t>е запрещено федеральным законом.</w:t>
      </w:r>
    </w:p>
    <w:p w:rsidR="00F6385B" w:rsidRDefault="009156C6" w:rsidP="00F6385B">
      <w:pPr>
        <w:spacing w:after="0" w:line="240" w:lineRule="auto"/>
        <w:ind w:firstLine="708"/>
        <w:jc w:val="both"/>
        <w:rPr>
          <w:rFonts w:ascii="Times New Roman" w:hAnsi="Times New Roman" w:cs="Times New Roman"/>
          <w:bCs/>
          <w:sz w:val="28"/>
          <w:szCs w:val="28"/>
        </w:rPr>
      </w:pPr>
      <w:r w:rsidRPr="00562A95">
        <w:rPr>
          <w:rFonts w:ascii="Times New Roman" w:hAnsi="Times New Roman" w:cs="Times New Roman"/>
          <w:bCs/>
          <w:sz w:val="28"/>
          <w:szCs w:val="28"/>
        </w:rPr>
        <w:t xml:space="preserve">Перечень видов электронной подписи, которые допускаются к использованию при обращении за получением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оказываемой с применением усиленной квалифицированной электронной подписи:</w:t>
      </w:r>
    </w:p>
    <w:p w:rsidR="00F6385B" w:rsidRDefault="009156C6" w:rsidP="00F6385B">
      <w:pPr>
        <w:spacing w:after="0" w:line="240" w:lineRule="auto"/>
        <w:ind w:firstLine="708"/>
        <w:jc w:val="both"/>
        <w:rPr>
          <w:rFonts w:ascii="Times New Roman" w:hAnsi="Times New Roman" w:cs="Times New Roman"/>
          <w:bCs/>
          <w:sz w:val="28"/>
          <w:szCs w:val="28"/>
        </w:rPr>
      </w:pPr>
      <w:r w:rsidRPr="00562A9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9156C6" w:rsidRDefault="009156C6" w:rsidP="00F6385B">
      <w:pPr>
        <w:spacing w:after="0" w:line="240" w:lineRule="auto"/>
        <w:ind w:firstLine="708"/>
        <w:jc w:val="both"/>
        <w:rPr>
          <w:rFonts w:ascii="Times New Roman" w:hAnsi="Times New Roman" w:cs="Times New Roman"/>
          <w:bCs/>
          <w:sz w:val="28"/>
          <w:szCs w:val="28"/>
        </w:rPr>
      </w:pPr>
      <w:r w:rsidRPr="00562A95">
        <w:rPr>
          <w:rFonts w:ascii="Times New Roman" w:hAnsi="Times New Roman" w:cs="Times New Roman"/>
          <w:bCs/>
          <w:sz w:val="28"/>
          <w:szCs w:val="28"/>
        </w:rPr>
        <w:t>для юридических лиц: усиленная квалифицированная подпись.</w:t>
      </w:r>
    </w:p>
    <w:p w:rsidR="00946C86" w:rsidRDefault="00946C86" w:rsidP="00946C86">
      <w:pPr>
        <w:spacing w:after="0" w:line="240" w:lineRule="auto"/>
        <w:ind w:firstLine="709"/>
        <w:jc w:val="both"/>
        <w:rPr>
          <w:rFonts w:ascii="Times New Roman" w:hAnsi="Times New Roman" w:cs="Times New Roman"/>
          <w:bCs/>
          <w:sz w:val="28"/>
          <w:szCs w:val="28"/>
        </w:rPr>
      </w:pPr>
    </w:p>
    <w:p w:rsidR="001E7553" w:rsidRDefault="00933B95" w:rsidP="00933B95">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C0C3D" w:rsidRPr="00EC0C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Состав, последовательность и сроки </w:t>
      </w:r>
      <w:r w:rsidR="00EC0C3D" w:rsidRPr="00EC0C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выполнения административных </w:t>
      </w:r>
    </w:p>
    <w:p w:rsidR="001E7553" w:rsidRDefault="00933B95" w:rsidP="00933B95">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 (действий)</w:t>
      </w:r>
      <w:r w:rsidR="00EC0C3D" w:rsidRPr="00EC0C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требования к порядку их выполнения, </w:t>
      </w:r>
    </w:p>
    <w:p w:rsidR="00EC0C3D" w:rsidRPr="00EC0C3D" w:rsidRDefault="00933B95" w:rsidP="001E7553">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том числе особенности </w:t>
      </w:r>
      <w:r w:rsidR="001E75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выполнения административных процедур (действий) </w:t>
      </w:r>
    </w:p>
    <w:p w:rsidR="00946C86" w:rsidRPr="00EC0C3D" w:rsidRDefault="00933B95" w:rsidP="00933B95">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933B95" w:rsidRDefault="00946C86" w:rsidP="008F7F7D">
      <w:pPr>
        <w:tabs>
          <w:tab w:val="left" w:pos="567"/>
        </w:tabs>
        <w:spacing w:after="0" w:line="240" w:lineRule="auto"/>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 xml:space="preserve">         </w:t>
      </w:r>
    </w:p>
    <w:p w:rsidR="00F6385B" w:rsidRDefault="00933B95" w:rsidP="00F6385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30A5" w:rsidRPr="00EC0C3D">
        <w:rPr>
          <w:rFonts w:ascii="Times New Roman" w:eastAsia="Times New Roman" w:hAnsi="Times New Roman" w:cs="Times New Roman"/>
          <w:sz w:val="28"/>
          <w:szCs w:val="28"/>
          <w:lang w:eastAsia="ru-RU"/>
        </w:rPr>
        <w:t>3.1</w:t>
      </w:r>
      <w:r w:rsidR="00635CD6" w:rsidRPr="00EC0C3D">
        <w:rPr>
          <w:rFonts w:ascii="Times New Roman" w:eastAsia="Times New Roman" w:hAnsi="Times New Roman" w:cs="Times New Roman"/>
          <w:sz w:val="28"/>
          <w:szCs w:val="28"/>
          <w:lang w:eastAsia="ru-RU"/>
        </w:rPr>
        <w:t>. Предоставление Услуги включает в себя следующие административные процедуры:</w:t>
      </w:r>
    </w:p>
    <w:p w:rsidR="00635CD6" w:rsidRPr="00EC0C3D" w:rsidRDefault="00F6385B" w:rsidP="00F638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5CD6" w:rsidRPr="00EC0C3D">
        <w:rPr>
          <w:rFonts w:ascii="Times New Roman" w:eastAsia="Times New Roman" w:hAnsi="Times New Roman" w:cs="Times New Roman"/>
          <w:sz w:val="28"/>
          <w:szCs w:val="28"/>
          <w:lang w:eastAsia="ru-RU"/>
        </w:rPr>
        <w:t xml:space="preserve">1) регистрация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аявления;</w:t>
      </w:r>
    </w:p>
    <w:p w:rsidR="00857272" w:rsidRPr="00EC0C3D" w:rsidRDefault="008F7F7D" w:rsidP="00EC0C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5B">
        <w:rPr>
          <w:rFonts w:ascii="Times New Roman" w:eastAsia="Times New Roman" w:hAnsi="Times New Roman" w:cs="Times New Roman"/>
          <w:sz w:val="28"/>
          <w:szCs w:val="28"/>
          <w:lang w:eastAsia="ru-RU"/>
        </w:rPr>
        <w:tab/>
      </w:r>
      <w:r w:rsidR="00133A7A" w:rsidRPr="00EC0C3D">
        <w:rPr>
          <w:rFonts w:ascii="Times New Roman" w:eastAsia="Times New Roman" w:hAnsi="Times New Roman" w:cs="Times New Roman"/>
          <w:sz w:val="28"/>
          <w:szCs w:val="28"/>
          <w:lang w:eastAsia="ru-RU"/>
        </w:rPr>
        <w:t>2</w:t>
      </w:r>
      <w:r w:rsidR="00946C86" w:rsidRPr="00EC0C3D">
        <w:rPr>
          <w:rFonts w:ascii="Times New Roman" w:eastAsia="Times New Roman" w:hAnsi="Times New Roman" w:cs="Times New Roman"/>
          <w:sz w:val="28"/>
          <w:szCs w:val="28"/>
          <w:lang w:eastAsia="ru-RU"/>
        </w:rPr>
        <w:t xml:space="preserve">) </w:t>
      </w:r>
      <w:r w:rsidR="00F6385B" w:rsidRPr="00EC0C3D">
        <w:rPr>
          <w:rFonts w:ascii="Times New Roman" w:eastAsia="Times New Roman" w:hAnsi="Times New Roman" w:cs="Times New Roman"/>
          <w:sz w:val="28"/>
          <w:szCs w:val="28"/>
          <w:lang w:eastAsia="ru-RU"/>
        </w:rPr>
        <w:t>осуществление градостроительного анализа</w:t>
      </w:r>
      <w:r w:rsidR="00857272" w:rsidRPr="00EC0C3D">
        <w:rPr>
          <w:rFonts w:ascii="Times New Roman" w:eastAsia="Times New Roman" w:hAnsi="Times New Roman" w:cs="Times New Roman"/>
          <w:sz w:val="28"/>
          <w:szCs w:val="28"/>
          <w:lang w:eastAsia="ru-RU"/>
        </w:rPr>
        <w:t>;</w:t>
      </w:r>
    </w:p>
    <w:p w:rsidR="00635CD6" w:rsidRPr="00EC0C3D" w:rsidRDefault="00857272" w:rsidP="00EC0C3D">
      <w:pPr>
        <w:tabs>
          <w:tab w:val="left" w:pos="709"/>
        </w:tabs>
        <w:spacing w:after="0" w:line="240" w:lineRule="auto"/>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 xml:space="preserve">         </w:t>
      </w:r>
      <w:r w:rsidR="00F6385B">
        <w:rPr>
          <w:rFonts w:ascii="Times New Roman" w:eastAsia="Times New Roman" w:hAnsi="Times New Roman" w:cs="Times New Roman"/>
          <w:sz w:val="28"/>
          <w:szCs w:val="28"/>
          <w:lang w:eastAsia="ru-RU"/>
        </w:rPr>
        <w:tab/>
      </w:r>
      <w:r w:rsidRPr="00EC0C3D">
        <w:rPr>
          <w:rFonts w:ascii="Times New Roman" w:eastAsia="Times New Roman" w:hAnsi="Times New Roman" w:cs="Times New Roman"/>
          <w:sz w:val="28"/>
          <w:szCs w:val="28"/>
          <w:lang w:eastAsia="ru-RU"/>
        </w:rPr>
        <w:t xml:space="preserve">3) </w:t>
      </w:r>
      <w:r w:rsidR="00133A7A" w:rsidRPr="00EC0C3D">
        <w:rPr>
          <w:rFonts w:ascii="Times New Roman" w:eastAsia="Times New Roman" w:hAnsi="Times New Roman" w:cs="Times New Roman"/>
          <w:sz w:val="28"/>
          <w:szCs w:val="28"/>
          <w:lang w:eastAsia="ru-RU"/>
        </w:rPr>
        <w:t>подготовка</w:t>
      </w:r>
      <w:r w:rsidR="00946C86" w:rsidRPr="00EC0C3D">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 xml:space="preserve">и принятие </w:t>
      </w:r>
      <w:r w:rsidR="00133A7A" w:rsidRPr="00EC0C3D">
        <w:rPr>
          <w:rFonts w:ascii="Times New Roman" w:eastAsia="Times New Roman" w:hAnsi="Times New Roman" w:cs="Times New Roman"/>
          <w:sz w:val="28"/>
          <w:szCs w:val="28"/>
          <w:lang w:eastAsia="ru-RU"/>
        </w:rPr>
        <w:t>постановления Администрации</w:t>
      </w:r>
      <w:r w:rsidR="002E4A00" w:rsidRPr="00EC0C3D">
        <w:rPr>
          <w:rFonts w:ascii="Times New Roman" w:eastAsia="Times New Roman" w:hAnsi="Times New Roman" w:cs="Times New Roman"/>
          <w:sz w:val="28"/>
          <w:szCs w:val="28"/>
          <w:lang w:eastAsia="ru-RU"/>
        </w:rPr>
        <w:t xml:space="preserve"> о</w:t>
      </w:r>
      <w:r w:rsidR="00133A7A" w:rsidRPr="00EC0C3D">
        <w:rPr>
          <w:rFonts w:ascii="Times New Roman" w:eastAsia="Times New Roman" w:hAnsi="Times New Roman" w:cs="Times New Roman"/>
          <w:sz w:val="28"/>
          <w:szCs w:val="28"/>
          <w:lang w:eastAsia="ru-RU"/>
        </w:rPr>
        <w:t xml:space="preserve"> предоставлении Услуги</w:t>
      </w:r>
      <w:r w:rsidR="00635CD6" w:rsidRPr="00EC0C3D">
        <w:rPr>
          <w:rFonts w:ascii="Times New Roman" w:eastAsia="Times New Roman" w:hAnsi="Times New Roman" w:cs="Times New Roman"/>
          <w:sz w:val="28"/>
          <w:szCs w:val="28"/>
          <w:lang w:eastAsia="ru-RU"/>
        </w:rPr>
        <w:t>;</w:t>
      </w:r>
    </w:p>
    <w:p w:rsidR="00133A7A" w:rsidRPr="00EC0C3D" w:rsidRDefault="008F7F7D" w:rsidP="00EC0C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4FD">
        <w:rPr>
          <w:rFonts w:ascii="Times New Roman" w:eastAsia="Times New Roman" w:hAnsi="Times New Roman" w:cs="Times New Roman"/>
          <w:sz w:val="28"/>
          <w:szCs w:val="28"/>
          <w:lang w:eastAsia="ru-RU"/>
        </w:rPr>
        <w:tab/>
      </w:r>
      <w:r w:rsidR="00857272" w:rsidRPr="00EC0C3D">
        <w:rPr>
          <w:rFonts w:ascii="Times New Roman" w:eastAsia="Times New Roman" w:hAnsi="Times New Roman" w:cs="Times New Roman"/>
          <w:sz w:val="28"/>
          <w:szCs w:val="28"/>
          <w:lang w:eastAsia="ru-RU"/>
        </w:rPr>
        <w:t>4</w:t>
      </w:r>
      <w:r w:rsidR="00635CD6" w:rsidRPr="00EC0C3D">
        <w:rPr>
          <w:rFonts w:ascii="Times New Roman" w:eastAsia="Times New Roman" w:hAnsi="Times New Roman" w:cs="Times New Roman"/>
          <w:sz w:val="28"/>
          <w:szCs w:val="28"/>
          <w:lang w:eastAsia="ru-RU"/>
        </w:rPr>
        <w:t xml:space="preserve">) </w:t>
      </w:r>
      <w:r w:rsidR="00857272" w:rsidRPr="00EC0C3D">
        <w:rPr>
          <w:rFonts w:ascii="Times New Roman" w:eastAsia="Times New Roman" w:hAnsi="Times New Roman" w:cs="Times New Roman"/>
          <w:sz w:val="28"/>
          <w:szCs w:val="28"/>
          <w:lang w:eastAsia="ru-RU"/>
        </w:rPr>
        <w:t xml:space="preserve">выдача </w:t>
      </w:r>
      <w:r w:rsidR="00133A7A" w:rsidRPr="00EC0C3D">
        <w:rPr>
          <w:rFonts w:ascii="Times New Roman" w:eastAsia="Times New Roman" w:hAnsi="Times New Roman" w:cs="Times New Roman"/>
          <w:sz w:val="28"/>
          <w:szCs w:val="28"/>
          <w:lang w:eastAsia="ru-RU"/>
        </w:rPr>
        <w:t>результата предоставления Услуги.</w:t>
      </w:r>
    </w:p>
    <w:p w:rsidR="009044FD" w:rsidRDefault="008F7F7D" w:rsidP="00904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4FD">
        <w:rPr>
          <w:rFonts w:ascii="Times New Roman" w:eastAsia="Times New Roman" w:hAnsi="Times New Roman" w:cs="Times New Roman"/>
          <w:sz w:val="28"/>
          <w:szCs w:val="28"/>
          <w:lang w:eastAsia="ru-RU"/>
        </w:rPr>
        <w:tab/>
      </w:r>
      <w:r w:rsidR="001330A5" w:rsidRPr="00EC0C3D">
        <w:rPr>
          <w:rFonts w:ascii="Times New Roman" w:eastAsia="Times New Roman" w:hAnsi="Times New Roman" w:cs="Times New Roman"/>
          <w:sz w:val="28"/>
          <w:szCs w:val="28"/>
          <w:lang w:eastAsia="ru-RU"/>
        </w:rPr>
        <w:t>3.</w:t>
      </w:r>
      <w:r w:rsidR="006C77B9">
        <w:rPr>
          <w:rFonts w:ascii="Times New Roman" w:eastAsia="Times New Roman" w:hAnsi="Times New Roman" w:cs="Times New Roman"/>
          <w:sz w:val="28"/>
          <w:szCs w:val="28"/>
          <w:lang w:eastAsia="ru-RU"/>
        </w:rPr>
        <w:t>2</w:t>
      </w:r>
      <w:r w:rsidR="00635CD6" w:rsidRPr="00EC0C3D">
        <w:rPr>
          <w:rFonts w:ascii="Times New Roman" w:eastAsia="Times New Roman" w:hAnsi="Times New Roman" w:cs="Times New Roman"/>
          <w:sz w:val="28"/>
          <w:szCs w:val="28"/>
          <w:lang w:eastAsia="ru-RU"/>
        </w:rPr>
        <w:t xml:space="preserve">. </w:t>
      </w:r>
      <w:r w:rsidR="00857272" w:rsidRPr="00EC0C3D">
        <w:rPr>
          <w:rFonts w:ascii="Times New Roman" w:eastAsia="Times New Roman" w:hAnsi="Times New Roman" w:cs="Times New Roman"/>
          <w:sz w:val="28"/>
          <w:szCs w:val="28"/>
          <w:lang w:eastAsia="ru-RU"/>
        </w:rPr>
        <w:t>Р</w:t>
      </w:r>
      <w:r w:rsidR="00635CD6" w:rsidRPr="00EC0C3D">
        <w:rPr>
          <w:rFonts w:ascii="Times New Roman" w:eastAsia="Times New Roman" w:hAnsi="Times New Roman" w:cs="Times New Roman"/>
          <w:sz w:val="28"/>
          <w:szCs w:val="28"/>
          <w:lang w:eastAsia="ru-RU"/>
        </w:rPr>
        <w:t xml:space="preserve">егистрация </w:t>
      </w:r>
      <w:r w:rsidR="00C63188"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аявления</w:t>
      </w:r>
      <w:r w:rsidR="009044FD">
        <w:rPr>
          <w:rFonts w:ascii="Times New Roman" w:eastAsia="Times New Roman" w:hAnsi="Times New Roman" w:cs="Times New Roman"/>
          <w:sz w:val="28"/>
          <w:szCs w:val="28"/>
          <w:lang w:eastAsia="ru-RU"/>
        </w:rPr>
        <w:t>.</w:t>
      </w:r>
    </w:p>
    <w:p w:rsidR="009044FD" w:rsidRDefault="009044FD" w:rsidP="009044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35CD6" w:rsidRPr="00EC0C3D">
        <w:rPr>
          <w:rFonts w:ascii="Times New Roman" w:eastAsia="Times New Roman" w:hAnsi="Times New Roman" w:cs="Times New Roman"/>
          <w:sz w:val="28"/>
          <w:szCs w:val="28"/>
          <w:lang w:eastAsia="ru-RU"/>
        </w:rPr>
        <w:t>снованием</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 для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начала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административной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процедуры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является поступление </w:t>
      </w:r>
      <w:r w:rsidR="00C63188"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w:t>
      </w:r>
      <w:r w:rsidR="00857272" w:rsidRPr="00EC0C3D">
        <w:rPr>
          <w:rFonts w:ascii="Times New Roman" w:eastAsia="Times New Roman" w:hAnsi="Times New Roman" w:cs="Times New Roman"/>
          <w:sz w:val="28"/>
          <w:szCs w:val="28"/>
          <w:lang w:eastAsia="ru-RU"/>
        </w:rPr>
        <w:t xml:space="preserve">юридического или </w:t>
      </w:r>
      <w:r w:rsidR="00D5754E" w:rsidRPr="00EC0C3D">
        <w:rPr>
          <w:rFonts w:ascii="Times New Roman" w:eastAsia="Times New Roman" w:hAnsi="Times New Roman" w:cs="Times New Roman"/>
          <w:sz w:val="28"/>
          <w:szCs w:val="28"/>
          <w:lang w:eastAsia="ru-RU"/>
        </w:rPr>
        <w:t>физического лица</w:t>
      </w:r>
      <w:r>
        <w:rPr>
          <w:rFonts w:ascii="Times New Roman" w:eastAsia="Times New Roman" w:hAnsi="Times New Roman" w:cs="Times New Roman"/>
          <w:sz w:val="28"/>
          <w:szCs w:val="28"/>
          <w:lang w:eastAsia="ru-RU"/>
        </w:rPr>
        <w:t>.</w:t>
      </w:r>
    </w:p>
    <w:p w:rsidR="009044FD" w:rsidRDefault="00635CD6" w:rsidP="009044FD">
      <w:pPr>
        <w:spacing w:after="0" w:line="240" w:lineRule="auto"/>
        <w:ind w:firstLine="708"/>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Заявление и иные документы могут быть поданы в электрон</w:t>
      </w:r>
      <w:r w:rsidR="005C2FDE" w:rsidRPr="00EC0C3D">
        <w:rPr>
          <w:rFonts w:ascii="Times New Roman" w:eastAsia="Times New Roman" w:hAnsi="Times New Roman" w:cs="Times New Roman"/>
          <w:sz w:val="28"/>
          <w:szCs w:val="28"/>
          <w:lang w:eastAsia="ru-RU"/>
        </w:rPr>
        <w:t>ной форме на</w:t>
      </w:r>
      <w:r w:rsidR="00FE3C50" w:rsidRPr="00EC0C3D">
        <w:rPr>
          <w:rFonts w:ascii="Times New Roman" w:eastAsia="Times New Roman" w:hAnsi="Times New Roman" w:cs="Times New Roman"/>
          <w:sz w:val="28"/>
          <w:szCs w:val="28"/>
          <w:lang w:eastAsia="ru-RU"/>
        </w:rPr>
        <w:t xml:space="preserve"> </w:t>
      </w:r>
      <w:r w:rsidR="005C2FDE" w:rsidRPr="00EC0C3D">
        <w:rPr>
          <w:rFonts w:ascii="Times New Roman" w:eastAsia="Times New Roman" w:hAnsi="Times New Roman" w:cs="Times New Roman"/>
          <w:sz w:val="28"/>
          <w:szCs w:val="28"/>
          <w:lang w:eastAsia="ru-RU"/>
        </w:rPr>
        <w:t>странице</w:t>
      </w:r>
      <w:r w:rsidR="001E351E" w:rsidRPr="00EC0C3D">
        <w:rPr>
          <w:rFonts w:ascii="Times New Roman" w:eastAsia="Times New Roman" w:hAnsi="Times New Roman" w:cs="Times New Roman"/>
          <w:sz w:val="28"/>
          <w:szCs w:val="28"/>
          <w:lang w:eastAsia="ru-RU"/>
        </w:rPr>
        <w:t xml:space="preserve"> </w:t>
      </w:r>
      <w:r w:rsidR="005C2FDE" w:rsidRPr="00EC0C3D">
        <w:rPr>
          <w:rFonts w:ascii="Times New Roman" w:eastAsia="Times New Roman" w:hAnsi="Times New Roman" w:cs="Times New Roman"/>
          <w:sz w:val="28"/>
          <w:szCs w:val="28"/>
          <w:lang w:eastAsia="ru-RU"/>
        </w:rPr>
        <w:t>Сайта.</w:t>
      </w:r>
      <w:r w:rsidR="001E351E" w:rsidRPr="00EC0C3D">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Для идентификации и аутентификации на Сайте используется</w:t>
      </w:r>
      <w:r w:rsidR="00140F73">
        <w:rPr>
          <w:rFonts w:ascii="Times New Roman" w:eastAsia="Times New Roman" w:hAnsi="Times New Roman" w:cs="Times New Roman"/>
          <w:sz w:val="28"/>
          <w:szCs w:val="28"/>
          <w:lang w:eastAsia="ru-RU"/>
        </w:rPr>
        <w:t xml:space="preserve"> подтвержденная учетная запись з</w:t>
      </w:r>
      <w:r w:rsidRPr="00EC0C3D">
        <w:rPr>
          <w:rFonts w:ascii="Times New Roman" w:eastAsia="Times New Roman" w:hAnsi="Times New Roman" w:cs="Times New Roman"/>
          <w:sz w:val="28"/>
          <w:szCs w:val="28"/>
          <w:lang w:eastAsia="ru-RU"/>
        </w:rPr>
        <w:t>аявителя в единой системе идентификации и аутентификации.</w:t>
      </w:r>
    </w:p>
    <w:p w:rsidR="009044FD" w:rsidRDefault="00140F73" w:rsidP="009044FD">
      <w:pPr>
        <w:pStyle w:val="ae"/>
        <w:ind w:firstLine="708"/>
        <w:jc w:val="both"/>
        <w:rPr>
          <w:rFonts w:ascii="Times New Roman" w:hAnsi="Times New Roman" w:cs="Times New Roman"/>
          <w:sz w:val="28"/>
          <w:szCs w:val="28"/>
        </w:rPr>
      </w:pPr>
      <w:r>
        <w:rPr>
          <w:rFonts w:ascii="Times New Roman" w:hAnsi="Times New Roman" w:cs="Times New Roman"/>
          <w:sz w:val="28"/>
          <w:szCs w:val="28"/>
          <w:lang w:eastAsia="ru-RU"/>
        </w:rPr>
        <w:t>Поданные в электронной форме з</w:t>
      </w:r>
      <w:r w:rsidR="00635CD6" w:rsidRPr="009044FD">
        <w:rPr>
          <w:rFonts w:ascii="Times New Roman" w:hAnsi="Times New Roman" w:cs="Times New Roman"/>
          <w:sz w:val="28"/>
          <w:szCs w:val="28"/>
          <w:lang w:eastAsia="ru-RU"/>
        </w:rPr>
        <w:t xml:space="preserve">аявление и документы заверяются электронной подписью в соответствии с </w:t>
      </w:r>
      <w:r w:rsidR="009044FD" w:rsidRPr="009044FD">
        <w:rPr>
          <w:rFonts w:ascii="Times New Roman" w:hAnsi="Times New Roman" w:cs="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9044FD">
        <w:rPr>
          <w:rFonts w:ascii="Times New Roman" w:hAnsi="Times New Roman" w:cs="Times New Roman"/>
          <w:sz w:val="28"/>
          <w:szCs w:val="28"/>
        </w:rPr>
        <w:t>.</w:t>
      </w:r>
    </w:p>
    <w:p w:rsidR="009044FD" w:rsidRDefault="009044FD" w:rsidP="009044FD">
      <w:pPr>
        <w:pStyle w:val="ae"/>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635CD6" w:rsidRPr="00EC0C3D">
        <w:rPr>
          <w:rFonts w:ascii="Times New Roman" w:eastAsia="Times New Roman" w:hAnsi="Times New Roman" w:cs="Times New Roman"/>
          <w:sz w:val="28"/>
          <w:szCs w:val="28"/>
          <w:lang w:eastAsia="ru-RU"/>
        </w:rPr>
        <w:t xml:space="preserve">тветственным исполнителем за совершение административного действия по приему и регистрации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является специалист </w:t>
      </w:r>
      <w:r w:rsidR="00D16FD9" w:rsidRPr="00EC0C3D">
        <w:rPr>
          <w:rFonts w:ascii="Times New Roman" w:eastAsia="Times New Roman" w:hAnsi="Times New Roman" w:cs="Times New Roman"/>
          <w:sz w:val="28"/>
          <w:szCs w:val="28"/>
          <w:lang w:eastAsia="ru-RU"/>
        </w:rPr>
        <w:t xml:space="preserve">общего </w:t>
      </w:r>
      <w:r w:rsidR="00635CD6" w:rsidRPr="00EC0C3D">
        <w:rPr>
          <w:rFonts w:ascii="Times New Roman" w:eastAsia="Times New Roman" w:hAnsi="Times New Roman" w:cs="Times New Roman"/>
          <w:sz w:val="28"/>
          <w:szCs w:val="28"/>
          <w:lang w:eastAsia="ru-RU"/>
        </w:rPr>
        <w:t xml:space="preserve">отдела </w:t>
      </w:r>
      <w:r w:rsidR="00D16FD9" w:rsidRPr="00EC0C3D">
        <w:rPr>
          <w:rFonts w:ascii="Times New Roman" w:eastAsia="Times New Roman" w:hAnsi="Times New Roman" w:cs="Times New Roman"/>
          <w:sz w:val="28"/>
          <w:szCs w:val="28"/>
          <w:lang w:eastAsia="ru-RU"/>
        </w:rPr>
        <w:t>Администрации</w:t>
      </w:r>
      <w:r w:rsidR="00635CD6" w:rsidRPr="00EC0C3D">
        <w:rPr>
          <w:rFonts w:ascii="Times New Roman" w:eastAsia="Times New Roman" w:hAnsi="Times New Roman" w:cs="Times New Roman"/>
          <w:sz w:val="28"/>
          <w:szCs w:val="28"/>
          <w:lang w:eastAsia="ru-RU"/>
        </w:rPr>
        <w:t xml:space="preserve">, осуществляющий прием </w:t>
      </w:r>
      <w:r w:rsidR="00D5754E" w:rsidRPr="00EC0C3D">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аявлений.</w:t>
      </w:r>
    </w:p>
    <w:p w:rsidR="009044FD" w:rsidRDefault="009044FD" w:rsidP="009044FD">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35CD6" w:rsidRPr="00EC0C3D">
        <w:rPr>
          <w:rFonts w:ascii="Times New Roman" w:eastAsia="Times New Roman" w:hAnsi="Times New Roman" w:cs="Times New Roman"/>
          <w:sz w:val="28"/>
          <w:szCs w:val="28"/>
          <w:lang w:eastAsia="ru-RU"/>
        </w:rPr>
        <w:t xml:space="preserve">пециалист, осуществляющий прием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аявлений, устанавливает личность </w:t>
      </w:r>
      <w:r w:rsidR="00140F73">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аявителя, полномочия представителя </w:t>
      </w:r>
      <w:r w:rsidR="00140F73">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аявителя, регистрирует </w:t>
      </w:r>
      <w:r w:rsidR="00140F73">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аявление с </w:t>
      </w:r>
      <w:r w:rsidR="00635CD6" w:rsidRPr="00EC0C3D">
        <w:rPr>
          <w:rFonts w:ascii="Times New Roman" w:eastAsia="Times New Roman" w:hAnsi="Times New Roman" w:cs="Times New Roman"/>
          <w:sz w:val="28"/>
          <w:szCs w:val="28"/>
          <w:lang w:eastAsia="ru-RU"/>
        </w:rPr>
        <w:lastRenderedPageBreak/>
        <w:t xml:space="preserve">прилагаемыми к нему документами в системе электронного документооборота в день его поступления и передает в </w:t>
      </w:r>
      <w:r w:rsidR="00D16FD9" w:rsidRPr="00EC0C3D">
        <w:rPr>
          <w:rFonts w:ascii="Times New Roman" w:eastAsia="Times New Roman" w:hAnsi="Times New Roman" w:cs="Times New Roman"/>
          <w:sz w:val="28"/>
          <w:szCs w:val="28"/>
          <w:lang w:eastAsia="ru-RU"/>
        </w:rPr>
        <w:t>Управление</w:t>
      </w:r>
      <w:r w:rsidR="00635CD6" w:rsidRPr="00EC0C3D">
        <w:rPr>
          <w:rFonts w:ascii="Times New Roman" w:eastAsia="Times New Roman" w:hAnsi="Times New Roman" w:cs="Times New Roman"/>
          <w:sz w:val="28"/>
          <w:szCs w:val="28"/>
          <w:lang w:eastAsia="ru-RU"/>
        </w:rPr>
        <w:t>.</w:t>
      </w:r>
    </w:p>
    <w:p w:rsidR="00C06151" w:rsidRDefault="00635CD6" w:rsidP="00C06151">
      <w:pPr>
        <w:pStyle w:val="ae"/>
        <w:ind w:firstLine="708"/>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 xml:space="preserve">В случае подачи </w:t>
      </w:r>
      <w:r w:rsidR="00D5754E" w:rsidRPr="00EC0C3D">
        <w:rPr>
          <w:rFonts w:ascii="Times New Roman" w:eastAsia="Times New Roman" w:hAnsi="Times New Roman" w:cs="Times New Roman"/>
          <w:sz w:val="28"/>
          <w:szCs w:val="28"/>
          <w:lang w:eastAsia="ru-RU"/>
        </w:rPr>
        <w:t>з</w:t>
      </w:r>
      <w:r w:rsidRPr="00EC0C3D">
        <w:rPr>
          <w:rFonts w:ascii="Times New Roman" w:eastAsia="Times New Roman" w:hAnsi="Times New Roman" w:cs="Times New Roman"/>
          <w:sz w:val="28"/>
          <w:szCs w:val="28"/>
          <w:lang w:eastAsia="ru-RU"/>
        </w:rPr>
        <w:t xml:space="preserve">аявления в электронной форме после его регистрации в системе электронного документооборота </w:t>
      </w:r>
      <w:r w:rsidR="00D16FD9" w:rsidRPr="00EC0C3D">
        <w:rPr>
          <w:rFonts w:ascii="Times New Roman" w:eastAsia="Times New Roman" w:hAnsi="Times New Roman" w:cs="Times New Roman"/>
          <w:sz w:val="28"/>
          <w:szCs w:val="28"/>
          <w:lang w:eastAsia="ru-RU"/>
        </w:rPr>
        <w:t>А</w:t>
      </w:r>
      <w:r w:rsidRPr="00EC0C3D">
        <w:rPr>
          <w:rFonts w:ascii="Times New Roman" w:eastAsia="Times New Roman" w:hAnsi="Times New Roman" w:cs="Times New Roman"/>
          <w:sz w:val="28"/>
          <w:szCs w:val="28"/>
          <w:lang w:eastAsia="ru-RU"/>
        </w:rPr>
        <w:t xml:space="preserve">дминистрации информация о регистрационном номере, дате регистрации </w:t>
      </w:r>
      <w:r w:rsidR="00D5754E" w:rsidRPr="00EC0C3D">
        <w:rPr>
          <w:rFonts w:ascii="Times New Roman" w:eastAsia="Times New Roman" w:hAnsi="Times New Roman" w:cs="Times New Roman"/>
          <w:sz w:val="28"/>
          <w:szCs w:val="28"/>
          <w:lang w:eastAsia="ru-RU"/>
        </w:rPr>
        <w:t>з</w:t>
      </w:r>
      <w:r w:rsidRPr="00EC0C3D">
        <w:rPr>
          <w:rFonts w:ascii="Times New Roman" w:eastAsia="Times New Roman" w:hAnsi="Times New Roman" w:cs="Times New Roman"/>
          <w:sz w:val="28"/>
          <w:szCs w:val="28"/>
          <w:lang w:eastAsia="ru-RU"/>
        </w:rPr>
        <w:t xml:space="preserve">аявления и сроке предоставления Услуги </w:t>
      </w:r>
      <w:r w:rsidR="00D24D59" w:rsidRPr="00EC0C3D">
        <w:rPr>
          <w:rFonts w:ascii="Times New Roman" w:eastAsia="Times New Roman" w:hAnsi="Times New Roman" w:cs="Times New Roman"/>
          <w:sz w:val="28"/>
          <w:szCs w:val="28"/>
          <w:lang w:eastAsia="ru-RU"/>
        </w:rPr>
        <w:t xml:space="preserve">осуществляется путем отображения актуальной информации о текущем состоянии (статусе) оказания Услуги </w:t>
      </w:r>
      <w:r w:rsidRPr="00EC0C3D">
        <w:rPr>
          <w:rFonts w:ascii="Times New Roman" w:eastAsia="Times New Roman" w:hAnsi="Times New Roman" w:cs="Times New Roman"/>
          <w:sz w:val="28"/>
          <w:szCs w:val="28"/>
          <w:lang w:eastAsia="ru-RU"/>
        </w:rPr>
        <w:t>в</w:t>
      </w:r>
      <w:r w:rsidR="00D24D59" w:rsidRPr="00EC0C3D">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Личн</w:t>
      </w:r>
      <w:r w:rsidR="00D24D59" w:rsidRPr="00EC0C3D">
        <w:rPr>
          <w:rFonts w:ascii="Times New Roman" w:eastAsia="Times New Roman" w:hAnsi="Times New Roman" w:cs="Times New Roman"/>
          <w:sz w:val="28"/>
          <w:szCs w:val="28"/>
          <w:lang w:eastAsia="ru-RU"/>
        </w:rPr>
        <w:t>ом</w:t>
      </w:r>
      <w:r w:rsidRPr="00EC0C3D">
        <w:rPr>
          <w:rFonts w:ascii="Times New Roman" w:eastAsia="Times New Roman" w:hAnsi="Times New Roman" w:cs="Times New Roman"/>
          <w:sz w:val="28"/>
          <w:szCs w:val="28"/>
          <w:lang w:eastAsia="ru-RU"/>
        </w:rPr>
        <w:t xml:space="preserve"> кабинет</w:t>
      </w:r>
      <w:r w:rsidR="00D24D59" w:rsidRPr="00EC0C3D">
        <w:rPr>
          <w:rFonts w:ascii="Times New Roman" w:eastAsia="Times New Roman" w:hAnsi="Times New Roman" w:cs="Times New Roman"/>
          <w:sz w:val="28"/>
          <w:szCs w:val="28"/>
          <w:lang w:eastAsia="ru-RU"/>
        </w:rPr>
        <w:t>е пользователя</w:t>
      </w:r>
      <w:r w:rsidR="00C06151">
        <w:rPr>
          <w:rFonts w:ascii="Times New Roman" w:eastAsia="Times New Roman" w:hAnsi="Times New Roman" w:cs="Times New Roman"/>
          <w:sz w:val="28"/>
          <w:szCs w:val="28"/>
          <w:lang w:eastAsia="ru-RU"/>
        </w:rPr>
        <w:t>" на Сайте.</w:t>
      </w:r>
    </w:p>
    <w:p w:rsidR="00C06151" w:rsidRDefault="00C06151" w:rsidP="00C06151">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35CD6" w:rsidRPr="00EC0C3D">
        <w:rPr>
          <w:rFonts w:ascii="Times New Roman" w:eastAsia="Times New Roman" w:hAnsi="Times New Roman" w:cs="Times New Roman"/>
          <w:sz w:val="28"/>
          <w:szCs w:val="28"/>
          <w:lang w:eastAsia="ru-RU"/>
        </w:rPr>
        <w:t>рок выполнения административной</w:t>
      </w:r>
      <w:r>
        <w:rPr>
          <w:rFonts w:ascii="Times New Roman" w:eastAsia="Times New Roman" w:hAnsi="Times New Roman" w:cs="Times New Roman"/>
          <w:sz w:val="28"/>
          <w:szCs w:val="28"/>
          <w:lang w:eastAsia="ru-RU"/>
        </w:rPr>
        <w:t xml:space="preserve"> процедуры составляет один день.</w:t>
      </w:r>
    </w:p>
    <w:p w:rsidR="00C06151" w:rsidRDefault="00C06151" w:rsidP="00C06151">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EC0C3D">
        <w:rPr>
          <w:rFonts w:ascii="Times New Roman" w:eastAsia="Times New Roman" w:hAnsi="Times New Roman" w:cs="Times New Roman"/>
          <w:sz w:val="28"/>
          <w:szCs w:val="28"/>
          <w:lang w:eastAsia="ru-RU"/>
        </w:rPr>
        <w:t>езультатом административной процедуры является присвоение заявлению</w:t>
      </w:r>
      <w:r w:rsidR="00635CD6" w:rsidRPr="00EC0C3D">
        <w:rPr>
          <w:rFonts w:ascii="Times New Roman" w:eastAsia="Times New Roman" w:hAnsi="Times New Roman" w:cs="Times New Roman"/>
          <w:sz w:val="28"/>
          <w:szCs w:val="28"/>
          <w:lang w:eastAsia="ru-RU"/>
        </w:rPr>
        <w:t xml:space="preserve"> порядкового номера </w:t>
      </w:r>
      <w:r w:rsidRPr="00EC0C3D">
        <w:rPr>
          <w:rFonts w:ascii="Times New Roman" w:eastAsia="Times New Roman" w:hAnsi="Times New Roman" w:cs="Times New Roman"/>
          <w:sz w:val="28"/>
          <w:szCs w:val="28"/>
          <w:lang w:eastAsia="ru-RU"/>
        </w:rPr>
        <w:t>входящей корреспонденции,</w:t>
      </w:r>
      <w:r w:rsidR="00635CD6" w:rsidRPr="00EC0C3D">
        <w:rPr>
          <w:rFonts w:ascii="Times New Roman" w:eastAsia="Times New Roman" w:hAnsi="Times New Roman" w:cs="Times New Roman"/>
          <w:sz w:val="28"/>
          <w:szCs w:val="28"/>
          <w:lang w:eastAsia="ru-RU"/>
        </w:rPr>
        <w:t xml:space="preserve"> и передача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с приложенными документами в </w:t>
      </w:r>
      <w:r w:rsidR="00C63188" w:rsidRPr="00EC0C3D">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w:t>
      </w:r>
    </w:p>
    <w:p w:rsidR="00C06151" w:rsidRDefault="00D24D59" w:rsidP="00C06151">
      <w:pPr>
        <w:pStyle w:val="ae"/>
        <w:ind w:firstLine="708"/>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3.</w:t>
      </w:r>
      <w:r w:rsidR="006C77B9">
        <w:rPr>
          <w:rFonts w:ascii="Times New Roman" w:eastAsia="Times New Roman" w:hAnsi="Times New Roman" w:cs="Times New Roman"/>
          <w:sz w:val="28"/>
          <w:szCs w:val="28"/>
          <w:lang w:eastAsia="ru-RU"/>
        </w:rPr>
        <w:t>3</w:t>
      </w:r>
      <w:r w:rsidR="00635CD6" w:rsidRPr="00EC0C3D">
        <w:rPr>
          <w:rFonts w:ascii="Times New Roman" w:eastAsia="Times New Roman" w:hAnsi="Times New Roman" w:cs="Times New Roman"/>
          <w:sz w:val="28"/>
          <w:szCs w:val="28"/>
          <w:lang w:eastAsia="ru-RU"/>
        </w:rPr>
        <w:t>. Осуществл</w:t>
      </w:r>
      <w:r w:rsidR="00C06151">
        <w:rPr>
          <w:rFonts w:ascii="Times New Roman" w:eastAsia="Times New Roman" w:hAnsi="Times New Roman" w:cs="Times New Roman"/>
          <w:sz w:val="28"/>
          <w:szCs w:val="28"/>
          <w:lang w:eastAsia="ru-RU"/>
        </w:rPr>
        <w:t>ение градостроительного анализа.</w:t>
      </w:r>
    </w:p>
    <w:p w:rsidR="00C06151" w:rsidRDefault="00C06151" w:rsidP="00C06151">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C0C3D">
        <w:rPr>
          <w:rFonts w:ascii="Times New Roman" w:eastAsia="Times New Roman" w:hAnsi="Times New Roman" w:cs="Times New Roman"/>
          <w:sz w:val="28"/>
          <w:szCs w:val="28"/>
          <w:lang w:eastAsia="ru-RU"/>
        </w:rPr>
        <w:t>снованием для начала административной процедуры является</w:t>
      </w:r>
      <w:r w:rsidR="00635CD6" w:rsidRPr="00EC0C3D">
        <w:rPr>
          <w:rFonts w:ascii="Times New Roman" w:eastAsia="Times New Roman" w:hAnsi="Times New Roman" w:cs="Times New Roman"/>
          <w:sz w:val="28"/>
          <w:szCs w:val="28"/>
          <w:lang w:eastAsia="ru-RU"/>
        </w:rPr>
        <w:t xml:space="preserve"> поступление </w:t>
      </w:r>
      <w:r w:rsidR="00133A7A" w:rsidRPr="00EC0C3D">
        <w:rPr>
          <w:rFonts w:ascii="Times New Roman" w:eastAsia="Times New Roman" w:hAnsi="Times New Roman" w:cs="Times New Roman"/>
          <w:sz w:val="28"/>
          <w:szCs w:val="28"/>
          <w:lang w:eastAsia="ru-RU"/>
        </w:rPr>
        <w:t>зарегистрированного з</w:t>
      </w:r>
      <w:r w:rsidR="00635CD6" w:rsidRPr="00EC0C3D">
        <w:rPr>
          <w:rFonts w:ascii="Times New Roman" w:eastAsia="Times New Roman" w:hAnsi="Times New Roman" w:cs="Times New Roman"/>
          <w:sz w:val="28"/>
          <w:szCs w:val="28"/>
          <w:lang w:eastAsia="ru-RU"/>
        </w:rPr>
        <w:t xml:space="preserve">аявления с приложенными документами в </w:t>
      </w:r>
      <w:r w:rsidR="00133A7A" w:rsidRPr="00EC0C3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w:t>
      </w:r>
    </w:p>
    <w:p w:rsidR="00793DDA" w:rsidRDefault="00C06151"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C0C3D">
        <w:rPr>
          <w:rFonts w:ascii="Times New Roman" w:eastAsia="Times New Roman" w:hAnsi="Times New Roman" w:cs="Times New Roman"/>
          <w:sz w:val="28"/>
          <w:szCs w:val="28"/>
          <w:lang w:eastAsia="ru-RU"/>
        </w:rPr>
        <w:t>тветственным исполнителем за выполнение административной</w:t>
      </w:r>
      <w:r w:rsidR="00635CD6" w:rsidRPr="00EC0C3D">
        <w:rPr>
          <w:rFonts w:ascii="Times New Roman" w:eastAsia="Times New Roman" w:hAnsi="Times New Roman" w:cs="Times New Roman"/>
          <w:sz w:val="28"/>
          <w:szCs w:val="28"/>
          <w:lang w:eastAsia="ru-RU"/>
        </w:rPr>
        <w:t xml:space="preserve"> процедуры является уполномоченный специалист </w:t>
      </w:r>
      <w:r w:rsidR="002E4A00" w:rsidRPr="00EC0C3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тдела.</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35CD6" w:rsidRPr="00793DDA">
        <w:rPr>
          <w:rFonts w:ascii="Times New Roman" w:eastAsia="Times New Roman" w:hAnsi="Times New Roman" w:cs="Times New Roman"/>
          <w:sz w:val="28"/>
          <w:szCs w:val="28"/>
          <w:lang w:eastAsia="ru-RU"/>
        </w:rPr>
        <w:t>полномоченный</w:t>
      </w:r>
      <w:r w:rsidR="00635CD6" w:rsidRPr="00EC0C3D">
        <w:rPr>
          <w:rFonts w:ascii="Times New Roman" w:eastAsia="Times New Roman" w:hAnsi="Times New Roman" w:cs="Times New Roman"/>
          <w:sz w:val="28"/>
          <w:szCs w:val="28"/>
          <w:lang w:eastAsia="ru-RU"/>
        </w:rPr>
        <w:t xml:space="preserve"> специалист </w:t>
      </w:r>
      <w:r w:rsidR="002E4A00" w:rsidRPr="00EC0C3D">
        <w:rPr>
          <w:rFonts w:ascii="Times New Roman" w:eastAsia="Times New Roman" w:hAnsi="Times New Roman" w:cs="Times New Roman"/>
          <w:sz w:val="28"/>
          <w:szCs w:val="28"/>
          <w:lang w:eastAsia="ru-RU"/>
        </w:rPr>
        <w:t>О</w:t>
      </w:r>
      <w:r w:rsidR="00635CD6" w:rsidRPr="00EC0C3D">
        <w:rPr>
          <w:rFonts w:ascii="Times New Roman" w:eastAsia="Times New Roman" w:hAnsi="Times New Roman" w:cs="Times New Roman"/>
          <w:sz w:val="28"/>
          <w:szCs w:val="28"/>
          <w:lang w:eastAsia="ru-RU"/>
        </w:rPr>
        <w:t xml:space="preserve">тдела </w:t>
      </w:r>
      <w:r w:rsidR="00C63188" w:rsidRPr="00EC0C3D">
        <w:rPr>
          <w:rFonts w:ascii="Times New Roman" w:eastAsia="Times New Roman" w:hAnsi="Times New Roman" w:cs="Times New Roman"/>
          <w:sz w:val="28"/>
          <w:szCs w:val="28"/>
          <w:lang w:eastAsia="ru-RU"/>
        </w:rPr>
        <w:t xml:space="preserve">проверяет </w:t>
      </w:r>
      <w:r w:rsidR="00C340D3" w:rsidRPr="00EC0C3D">
        <w:rPr>
          <w:rFonts w:ascii="Times New Roman" w:eastAsia="Times New Roman" w:hAnsi="Times New Roman" w:cs="Times New Roman"/>
          <w:sz w:val="28"/>
          <w:szCs w:val="28"/>
          <w:lang w:eastAsia="ru-RU"/>
        </w:rPr>
        <w:t>з</w:t>
      </w:r>
      <w:r w:rsidR="00C63188" w:rsidRPr="00EC0C3D">
        <w:rPr>
          <w:rFonts w:ascii="Times New Roman" w:eastAsia="Times New Roman" w:hAnsi="Times New Roman" w:cs="Times New Roman"/>
          <w:sz w:val="28"/>
          <w:szCs w:val="28"/>
          <w:lang w:eastAsia="ru-RU"/>
        </w:rPr>
        <w:t xml:space="preserve">аявление и </w:t>
      </w:r>
      <w:r w:rsidR="001E2128" w:rsidRPr="00EC0C3D">
        <w:rPr>
          <w:rFonts w:ascii="Times New Roman" w:eastAsia="Times New Roman" w:hAnsi="Times New Roman" w:cs="Times New Roman"/>
          <w:sz w:val="28"/>
          <w:szCs w:val="28"/>
          <w:lang w:eastAsia="ru-RU"/>
        </w:rPr>
        <w:t xml:space="preserve">приложенные к нему </w:t>
      </w:r>
      <w:r w:rsidR="00C63188" w:rsidRPr="00EC0C3D">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340D3" w:rsidRPr="00684DDA">
        <w:rPr>
          <w:rFonts w:ascii="Times New Roman" w:eastAsia="Times New Roman" w:hAnsi="Times New Roman" w:cs="Times New Roman"/>
          <w:sz w:val="28"/>
          <w:szCs w:val="28"/>
          <w:lang w:eastAsia="ru-RU"/>
        </w:rPr>
        <w:t xml:space="preserve">ри наличии оснований для отказа в предоставлении Услуги, указанных в пункте </w:t>
      </w:r>
      <w:r w:rsidR="00ED333F" w:rsidRPr="00684DDA">
        <w:rPr>
          <w:rFonts w:ascii="Times New Roman" w:eastAsia="Times New Roman" w:hAnsi="Times New Roman" w:cs="Times New Roman"/>
          <w:sz w:val="28"/>
          <w:szCs w:val="28"/>
          <w:lang w:eastAsia="ru-RU"/>
        </w:rPr>
        <w:t>2.8</w:t>
      </w:r>
      <w:r w:rsidR="00C340D3" w:rsidRPr="00684DDA">
        <w:rPr>
          <w:rFonts w:ascii="Times New Roman" w:eastAsia="Times New Roman" w:hAnsi="Times New Roman" w:cs="Times New Roman"/>
          <w:sz w:val="28"/>
          <w:szCs w:val="28"/>
          <w:lang w:eastAsia="ru-RU"/>
        </w:rPr>
        <w:t xml:space="preserve"> настоящего Регламента, уполномоченный специалист Отдела готовит проект письменного отказа в предоставлении Услуги, который подписывается Главой Туруханского района, или </w:t>
      </w:r>
      <w:r w:rsidRPr="00684DDA">
        <w:rPr>
          <w:rFonts w:ascii="Times New Roman" w:eastAsia="Times New Roman" w:hAnsi="Times New Roman" w:cs="Times New Roman"/>
          <w:sz w:val="28"/>
          <w:szCs w:val="28"/>
          <w:lang w:eastAsia="ru-RU"/>
        </w:rPr>
        <w:t>лицом,</w:t>
      </w:r>
      <w:r w:rsidR="00933B95" w:rsidRPr="00684DDA">
        <w:rPr>
          <w:rFonts w:ascii="Times New Roman" w:eastAsia="Times New Roman" w:hAnsi="Times New Roman" w:cs="Times New Roman"/>
          <w:sz w:val="28"/>
          <w:szCs w:val="28"/>
          <w:lang w:eastAsia="ru-RU"/>
        </w:rPr>
        <w:t xml:space="preserve"> </w:t>
      </w:r>
      <w:r w:rsidR="00C340D3" w:rsidRPr="00684DDA">
        <w:rPr>
          <w:rFonts w:ascii="Times New Roman" w:eastAsia="Times New Roman" w:hAnsi="Times New Roman" w:cs="Times New Roman"/>
          <w:sz w:val="28"/>
          <w:szCs w:val="28"/>
          <w:lang w:eastAsia="ru-RU"/>
        </w:rPr>
        <w:t>его</w:t>
      </w:r>
      <w:r w:rsidR="00933B95" w:rsidRPr="00684DDA">
        <w:rPr>
          <w:rFonts w:ascii="Times New Roman" w:eastAsia="Times New Roman" w:hAnsi="Times New Roman" w:cs="Times New Roman"/>
          <w:sz w:val="28"/>
          <w:szCs w:val="28"/>
          <w:lang w:eastAsia="ru-RU"/>
        </w:rPr>
        <w:t xml:space="preserve"> замещающим</w:t>
      </w:r>
      <w:r>
        <w:rPr>
          <w:rFonts w:ascii="Times New Roman" w:eastAsia="Times New Roman" w:hAnsi="Times New Roman" w:cs="Times New Roman"/>
          <w:sz w:val="28"/>
          <w:szCs w:val="28"/>
          <w:lang w:eastAsia="ru-RU"/>
        </w:rPr>
        <w:t>.</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340D3" w:rsidRPr="00684DDA">
        <w:rPr>
          <w:rFonts w:ascii="Times New Roman" w:eastAsia="Times New Roman" w:hAnsi="Times New Roman" w:cs="Times New Roman"/>
          <w:sz w:val="28"/>
          <w:szCs w:val="28"/>
          <w:lang w:eastAsia="ru-RU"/>
        </w:rPr>
        <w:t>езультатом административной процедуры является установление соот</w:t>
      </w:r>
      <w:r w:rsidR="001E2128" w:rsidRPr="00684DDA">
        <w:rPr>
          <w:rFonts w:ascii="Times New Roman" w:eastAsia="Times New Roman" w:hAnsi="Times New Roman" w:cs="Times New Roman"/>
          <w:sz w:val="28"/>
          <w:szCs w:val="28"/>
          <w:lang w:eastAsia="ru-RU"/>
        </w:rPr>
        <w:t>в</w:t>
      </w:r>
      <w:r w:rsidR="00C340D3" w:rsidRPr="00684DDA">
        <w:rPr>
          <w:rFonts w:ascii="Times New Roman" w:eastAsia="Times New Roman" w:hAnsi="Times New Roman" w:cs="Times New Roman"/>
          <w:sz w:val="28"/>
          <w:szCs w:val="28"/>
          <w:lang w:eastAsia="ru-RU"/>
        </w:rPr>
        <w:t>е</w:t>
      </w:r>
      <w:r w:rsidR="001E2128" w:rsidRPr="00684DDA">
        <w:rPr>
          <w:rFonts w:ascii="Times New Roman" w:eastAsia="Times New Roman" w:hAnsi="Times New Roman" w:cs="Times New Roman"/>
          <w:sz w:val="28"/>
          <w:szCs w:val="28"/>
          <w:lang w:eastAsia="ru-RU"/>
        </w:rPr>
        <w:t>т</w:t>
      </w:r>
      <w:r w:rsidR="00C340D3" w:rsidRPr="00684DDA">
        <w:rPr>
          <w:rFonts w:ascii="Times New Roman" w:eastAsia="Times New Roman" w:hAnsi="Times New Roman" w:cs="Times New Roman"/>
          <w:sz w:val="28"/>
          <w:szCs w:val="28"/>
          <w:lang w:eastAsia="ru-RU"/>
        </w:rPr>
        <w:t>ствия заявления и приложенных к нему документов пун</w:t>
      </w:r>
      <w:r w:rsidR="001E2128" w:rsidRPr="00684DDA">
        <w:rPr>
          <w:rFonts w:ascii="Times New Roman" w:eastAsia="Times New Roman" w:hAnsi="Times New Roman" w:cs="Times New Roman"/>
          <w:sz w:val="28"/>
          <w:szCs w:val="28"/>
          <w:lang w:eastAsia="ru-RU"/>
        </w:rPr>
        <w:t>кт</w:t>
      </w:r>
      <w:r w:rsidR="00C340D3" w:rsidRPr="00684DDA">
        <w:rPr>
          <w:rFonts w:ascii="Times New Roman" w:eastAsia="Times New Roman" w:hAnsi="Times New Roman" w:cs="Times New Roman"/>
          <w:sz w:val="28"/>
          <w:szCs w:val="28"/>
          <w:lang w:eastAsia="ru-RU"/>
        </w:rPr>
        <w:t xml:space="preserve">у </w:t>
      </w:r>
      <w:r w:rsidR="00ED333F" w:rsidRPr="00684DDA">
        <w:rPr>
          <w:rFonts w:ascii="Times New Roman" w:eastAsia="Times New Roman" w:hAnsi="Times New Roman" w:cs="Times New Roman"/>
          <w:sz w:val="28"/>
          <w:szCs w:val="28"/>
          <w:lang w:eastAsia="ru-RU"/>
        </w:rPr>
        <w:t xml:space="preserve">2.6 </w:t>
      </w:r>
      <w:r w:rsidR="00C340D3" w:rsidRPr="00684DDA">
        <w:rPr>
          <w:rFonts w:ascii="Times New Roman" w:eastAsia="Times New Roman" w:hAnsi="Times New Roman" w:cs="Times New Roman"/>
          <w:sz w:val="28"/>
          <w:szCs w:val="28"/>
          <w:lang w:eastAsia="ru-RU"/>
        </w:rPr>
        <w:t>настоящего Регламента либо отка</w:t>
      </w:r>
      <w:r w:rsidR="001E2128" w:rsidRPr="00684DD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в предоставлении Услуги.</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340D3" w:rsidRPr="00EC0C3D">
        <w:rPr>
          <w:rFonts w:ascii="Times New Roman" w:eastAsia="Times New Roman" w:hAnsi="Times New Roman" w:cs="Times New Roman"/>
          <w:sz w:val="28"/>
          <w:szCs w:val="28"/>
          <w:lang w:eastAsia="ru-RU"/>
        </w:rPr>
        <w:t>рок осуществления административной процедуры составляет</w:t>
      </w:r>
      <w:r w:rsidR="001E2128" w:rsidRPr="00EC0C3D">
        <w:rPr>
          <w:rFonts w:ascii="Times New Roman" w:eastAsia="Times New Roman" w:hAnsi="Times New Roman" w:cs="Times New Roman"/>
          <w:sz w:val="28"/>
          <w:szCs w:val="28"/>
          <w:lang w:eastAsia="ru-RU"/>
        </w:rPr>
        <w:t xml:space="preserve"> </w:t>
      </w:r>
      <w:r w:rsidR="00AC707E">
        <w:rPr>
          <w:rFonts w:ascii="Times New Roman" w:eastAsia="Times New Roman" w:hAnsi="Times New Roman" w:cs="Times New Roman"/>
          <w:sz w:val="28"/>
          <w:szCs w:val="28"/>
          <w:lang w:eastAsia="ru-RU"/>
        </w:rPr>
        <w:t xml:space="preserve">2 рабочих дня </w:t>
      </w:r>
      <w:r w:rsidR="00C340D3" w:rsidRPr="00EC0C3D">
        <w:rPr>
          <w:rFonts w:ascii="Times New Roman" w:eastAsia="Times New Roman" w:hAnsi="Times New Roman" w:cs="Times New Roman"/>
          <w:sz w:val="28"/>
          <w:szCs w:val="28"/>
          <w:lang w:eastAsia="ru-RU"/>
        </w:rPr>
        <w:t>со дня поступления заявления в Отдел.</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340D3" w:rsidRPr="00EC0C3D">
        <w:rPr>
          <w:rFonts w:ascii="Times New Roman" w:eastAsia="Times New Roman" w:hAnsi="Times New Roman" w:cs="Times New Roman"/>
          <w:sz w:val="28"/>
          <w:szCs w:val="28"/>
          <w:lang w:eastAsia="ru-RU"/>
        </w:rPr>
        <w:t xml:space="preserve">. Подготовка и принятие </w:t>
      </w:r>
      <w:r w:rsidR="001E2128" w:rsidRPr="00EC0C3D">
        <w:rPr>
          <w:rFonts w:ascii="Times New Roman" w:eastAsia="Times New Roman" w:hAnsi="Times New Roman" w:cs="Times New Roman"/>
          <w:sz w:val="28"/>
          <w:szCs w:val="28"/>
          <w:lang w:eastAsia="ru-RU"/>
        </w:rPr>
        <w:t xml:space="preserve">постановления Администрации о </w:t>
      </w:r>
      <w:r w:rsidR="00ED333F" w:rsidRPr="00EC0C3D">
        <w:rPr>
          <w:rFonts w:ascii="Times New Roman" w:eastAsia="Times New Roman" w:hAnsi="Times New Roman" w:cs="Times New Roman"/>
          <w:sz w:val="28"/>
          <w:szCs w:val="28"/>
          <w:lang w:eastAsia="ru-RU"/>
        </w:rPr>
        <w:t>подготовке проекта планировки территории</w:t>
      </w:r>
      <w:r>
        <w:rPr>
          <w:rFonts w:ascii="Times New Roman" w:eastAsia="Times New Roman" w:hAnsi="Times New Roman" w:cs="Times New Roman"/>
          <w:sz w:val="28"/>
          <w:szCs w:val="28"/>
          <w:lang w:eastAsia="ru-RU"/>
        </w:rPr>
        <w:t xml:space="preserve"> (далее – проект Постановления).</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D333F" w:rsidRPr="00EC0C3D">
        <w:rPr>
          <w:rFonts w:ascii="Times New Roman" w:eastAsia="Times New Roman" w:hAnsi="Times New Roman" w:cs="Times New Roman"/>
          <w:sz w:val="28"/>
          <w:szCs w:val="28"/>
          <w:lang w:eastAsia="ru-RU"/>
        </w:rPr>
        <w:t>снованием для начала административной процедуры по согласованию проекта Постановления, является подготовк</w:t>
      </w:r>
      <w:r>
        <w:rPr>
          <w:rFonts w:ascii="Times New Roman" w:eastAsia="Times New Roman" w:hAnsi="Times New Roman" w:cs="Times New Roman"/>
          <w:sz w:val="28"/>
          <w:szCs w:val="28"/>
          <w:lang w:eastAsia="ru-RU"/>
        </w:rPr>
        <w:t>а данного проекта Постановления.</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D333F" w:rsidRPr="00EC0C3D">
        <w:rPr>
          <w:rFonts w:ascii="Times New Roman" w:eastAsia="Times New Roman" w:hAnsi="Times New Roman" w:cs="Times New Roman"/>
          <w:sz w:val="28"/>
          <w:szCs w:val="28"/>
          <w:lang w:eastAsia="ru-RU"/>
        </w:rPr>
        <w:t>одготовку проекта Постановления осуществляет уполномоченный специалист Отдела</w:t>
      </w:r>
      <w:r w:rsidR="002D5925" w:rsidRPr="00EC0C3D">
        <w:rPr>
          <w:rFonts w:ascii="Times New Roman" w:eastAsia="Times New Roman" w:hAnsi="Times New Roman" w:cs="Times New Roman"/>
          <w:sz w:val="28"/>
          <w:szCs w:val="28"/>
          <w:lang w:eastAsia="ru-RU"/>
        </w:rPr>
        <w:t>, согласовывает данный проект в установленном порядке</w:t>
      </w:r>
      <w:r>
        <w:rPr>
          <w:rFonts w:ascii="Times New Roman" w:eastAsia="Times New Roman" w:hAnsi="Times New Roman" w:cs="Times New Roman"/>
          <w:sz w:val="28"/>
          <w:szCs w:val="28"/>
          <w:lang w:eastAsia="ru-RU"/>
        </w:rPr>
        <w:t>.</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D5925" w:rsidRPr="00EC0C3D">
        <w:rPr>
          <w:rFonts w:ascii="Times New Roman" w:eastAsia="Times New Roman" w:hAnsi="Times New Roman" w:cs="Times New Roman"/>
          <w:sz w:val="28"/>
          <w:szCs w:val="28"/>
          <w:lang w:eastAsia="ru-RU"/>
        </w:rPr>
        <w:t>здание постановления о подготовке проекта планировки территории осущест</w:t>
      </w:r>
      <w:r>
        <w:rPr>
          <w:rFonts w:ascii="Times New Roman" w:eastAsia="Times New Roman" w:hAnsi="Times New Roman" w:cs="Times New Roman"/>
          <w:sz w:val="28"/>
          <w:szCs w:val="28"/>
          <w:lang w:eastAsia="ru-RU"/>
        </w:rPr>
        <w:t>вляется в установленном порядке.</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D5925" w:rsidRPr="00EC0C3D">
        <w:rPr>
          <w:rFonts w:ascii="Times New Roman" w:eastAsia="Times New Roman" w:hAnsi="Times New Roman" w:cs="Times New Roman"/>
          <w:sz w:val="28"/>
          <w:szCs w:val="28"/>
          <w:lang w:eastAsia="ru-RU"/>
        </w:rPr>
        <w:t>езультатом административной процедуры по подготовке и принятию постановления Администрации о подготовке проекта планировки территории является подписанное постановление Администрации о подготовк</w:t>
      </w:r>
      <w:r>
        <w:rPr>
          <w:rFonts w:ascii="Times New Roman" w:eastAsia="Times New Roman" w:hAnsi="Times New Roman" w:cs="Times New Roman"/>
          <w:sz w:val="28"/>
          <w:szCs w:val="28"/>
          <w:lang w:eastAsia="ru-RU"/>
        </w:rPr>
        <w:t>е проекта планировки территории.</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D5925" w:rsidRPr="00EC0C3D">
        <w:rPr>
          <w:rFonts w:ascii="Times New Roman" w:eastAsia="Times New Roman" w:hAnsi="Times New Roman" w:cs="Times New Roman"/>
          <w:sz w:val="28"/>
          <w:szCs w:val="28"/>
          <w:lang w:eastAsia="ru-RU"/>
        </w:rPr>
        <w:t xml:space="preserve">рок осуществления административной процедуры составляет </w:t>
      </w:r>
      <w:r w:rsidR="00AC707E">
        <w:rPr>
          <w:rFonts w:ascii="Times New Roman" w:eastAsia="Times New Roman" w:hAnsi="Times New Roman" w:cs="Times New Roman"/>
          <w:sz w:val="28"/>
          <w:szCs w:val="28"/>
          <w:lang w:eastAsia="ru-RU"/>
        </w:rPr>
        <w:t>5</w:t>
      </w:r>
      <w:r w:rsidR="002D5925" w:rsidRPr="00EC0C3D">
        <w:rPr>
          <w:rFonts w:ascii="Times New Roman" w:eastAsia="Times New Roman" w:hAnsi="Times New Roman" w:cs="Times New Roman"/>
          <w:sz w:val="28"/>
          <w:szCs w:val="28"/>
          <w:lang w:eastAsia="ru-RU"/>
        </w:rPr>
        <w:t xml:space="preserve"> рабочих дн</w:t>
      </w:r>
      <w:r w:rsidR="00AC707E">
        <w:rPr>
          <w:rFonts w:ascii="Times New Roman" w:eastAsia="Times New Roman" w:hAnsi="Times New Roman" w:cs="Times New Roman"/>
          <w:sz w:val="28"/>
          <w:szCs w:val="28"/>
          <w:lang w:eastAsia="ru-RU"/>
        </w:rPr>
        <w:t>ей</w:t>
      </w:r>
      <w:r w:rsidR="002D5925" w:rsidRPr="00EC0C3D">
        <w:rPr>
          <w:rFonts w:ascii="Times New Roman" w:eastAsia="Times New Roman" w:hAnsi="Times New Roman" w:cs="Times New Roman"/>
          <w:sz w:val="28"/>
          <w:szCs w:val="28"/>
          <w:lang w:eastAsia="ru-RU"/>
        </w:rPr>
        <w:t>.</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E34CEE" w:rsidRPr="00EC0C3D">
        <w:rPr>
          <w:rFonts w:ascii="Times New Roman" w:eastAsia="Times New Roman" w:hAnsi="Times New Roman" w:cs="Times New Roman"/>
          <w:sz w:val="28"/>
          <w:szCs w:val="28"/>
          <w:lang w:eastAsia="ru-RU"/>
        </w:rPr>
        <w:t>остановление Администрации о подготовке документации по планировке территории публикуется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Сайте.</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2D5925" w:rsidRPr="00EC0C3D">
        <w:rPr>
          <w:rFonts w:ascii="Times New Roman" w:eastAsia="Times New Roman" w:hAnsi="Times New Roman" w:cs="Times New Roman"/>
          <w:sz w:val="28"/>
          <w:szCs w:val="28"/>
          <w:lang w:eastAsia="ru-RU"/>
        </w:rPr>
        <w:t>Выдача р</w:t>
      </w:r>
      <w:r>
        <w:rPr>
          <w:rFonts w:ascii="Times New Roman" w:eastAsia="Times New Roman" w:hAnsi="Times New Roman" w:cs="Times New Roman"/>
          <w:sz w:val="28"/>
          <w:szCs w:val="28"/>
          <w:lang w:eastAsia="ru-RU"/>
        </w:rPr>
        <w:t>езультата предоставления Услуги.</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34CEE" w:rsidRPr="00EC0C3D">
        <w:rPr>
          <w:rFonts w:ascii="Times New Roman" w:eastAsia="Times New Roman" w:hAnsi="Times New Roman" w:cs="Times New Roman"/>
          <w:sz w:val="28"/>
          <w:szCs w:val="28"/>
          <w:lang w:eastAsia="ru-RU"/>
        </w:rPr>
        <w:t>снованием для начала административной процедуры по выдаче результата Услуги является подписанное постановление о подготовк</w:t>
      </w:r>
      <w:r>
        <w:rPr>
          <w:rFonts w:ascii="Times New Roman" w:eastAsia="Times New Roman" w:hAnsi="Times New Roman" w:cs="Times New Roman"/>
          <w:sz w:val="28"/>
          <w:szCs w:val="28"/>
          <w:lang w:eastAsia="ru-RU"/>
        </w:rPr>
        <w:t>е проекта планировки территории.</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34CEE" w:rsidRPr="00EC0C3D">
        <w:rPr>
          <w:rFonts w:ascii="Times New Roman" w:eastAsia="Times New Roman" w:hAnsi="Times New Roman" w:cs="Times New Roman"/>
          <w:sz w:val="28"/>
          <w:szCs w:val="28"/>
          <w:lang w:eastAsia="ru-RU"/>
        </w:rPr>
        <w:t>тветственными исполнителями за совершение административной процедуры по выдаче результата Услуги являются уп</w:t>
      </w:r>
      <w:r>
        <w:rPr>
          <w:rFonts w:ascii="Times New Roman" w:eastAsia="Times New Roman" w:hAnsi="Times New Roman" w:cs="Times New Roman"/>
          <w:sz w:val="28"/>
          <w:szCs w:val="28"/>
          <w:lang w:eastAsia="ru-RU"/>
        </w:rPr>
        <w:t>олномоченные специалисты Отдела.</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34CEE" w:rsidRPr="00EC0C3D">
        <w:rPr>
          <w:rFonts w:ascii="Times New Roman" w:eastAsia="Times New Roman" w:hAnsi="Times New Roman" w:cs="Times New Roman"/>
          <w:sz w:val="28"/>
          <w:szCs w:val="28"/>
          <w:lang w:eastAsia="ru-RU"/>
        </w:rPr>
        <w:t>езультатом административной процедуры является выдача заявителю заверенной копии постановления Администрации о подготовк</w:t>
      </w:r>
      <w:r>
        <w:rPr>
          <w:rFonts w:ascii="Times New Roman" w:eastAsia="Times New Roman" w:hAnsi="Times New Roman" w:cs="Times New Roman"/>
          <w:sz w:val="28"/>
          <w:szCs w:val="28"/>
          <w:lang w:eastAsia="ru-RU"/>
        </w:rPr>
        <w:t>е проекта планировки территории.</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E3C50" w:rsidRPr="00EC0C3D">
        <w:rPr>
          <w:rFonts w:ascii="Times New Roman" w:eastAsia="Times New Roman" w:hAnsi="Times New Roman" w:cs="Times New Roman"/>
          <w:sz w:val="28"/>
          <w:szCs w:val="28"/>
          <w:lang w:eastAsia="ru-RU"/>
        </w:rPr>
        <w:t xml:space="preserve"> случае</w:t>
      </w:r>
      <w:r>
        <w:rPr>
          <w:rFonts w:ascii="Times New Roman" w:eastAsia="Times New Roman" w:hAnsi="Times New Roman" w:cs="Times New Roman"/>
          <w:sz w:val="28"/>
          <w:szCs w:val="28"/>
          <w:lang w:eastAsia="ru-RU"/>
        </w:rPr>
        <w:t>,</w:t>
      </w:r>
      <w:r w:rsidR="00140F73">
        <w:rPr>
          <w:rFonts w:ascii="Times New Roman" w:eastAsia="Times New Roman" w:hAnsi="Times New Roman" w:cs="Times New Roman"/>
          <w:sz w:val="28"/>
          <w:szCs w:val="28"/>
          <w:lang w:eastAsia="ru-RU"/>
        </w:rPr>
        <w:t xml:space="preserve"> если з</w:t>
      </w:r>
      <w:r w:rsidR="00FE3C50" w:rsidRPr="00EC0C3D">
        <w:rPr>
          <w:rFonts w:ascii="Times New Roman" w:eastAsia="Times New Roman" w:hAnsi="Times New Roman" w:cs="Times New Roman"/>
          <w:sz w:val="28"/>
          <w:szCs w:val="28"/>
          <w:lang w:eastAsia="ru-RU"/>
        </w:rPr>
        <w:t>аявление подано в электронной форме</w:t>
      </w:r>
      <w:r>
        <w:rPr>
          <w:rFonts w:ascii="Times New Roman" w:eastAsia="Times New Roman" w:hAnsi="Times New Roman" w:cs="Times New Roman"/>
          <w:sz w:val="28"/>
          <w:szCs w:val="28"/>
          <w:lang w:eastAsia="ru-RU"/>
        </w:rPr>
        <w:t>,</w:t>
      </w:r>
      <w:r w:rsidR="00140F73">
        <w:rPr>
          <w:rFonts w:ascii="Times New Roman" w:eastAsia="Times New Roman" w:hAnsi="Times New Roman" w:cs="Times New Roman"/>
          <w:sz w:val="28"/>
          <w:szCs w:val="28"/>
          <w:lang w:eastAsia="ru-RU"/>
        </w:rPr>
        <w:t xml:space="preserve"> и з</w:t>
      </w:r>
      <w:r w:rsidR="00FE3C50" w:rsidRPr="00EC0C3D">
        <w:rPr>
          <w:rFonts w:ascii="Times New Roman" w:eastAsia="Times New Roman" w:hAnsi="Times New Roman" w:cs="Times New Roman"/>
          <w:sz w:val="28"/>
          <w:szCs w:val="28"/>
          <w:lang w:eastAsia="ru-RU"/>
        </w:rPr>
        <w:t xml:space="preserve">аявитель выбрал способ получения постановления в электронной </w:t>
      </w:r>
      <w:r>
        <w:rPr>
          <w:rFonts w:ascii="Times New Roman" w:eastAsia="Times New Roman" w:hAnsi="Times New Roman" w:cs="Times New Roman"/>
          <w:sz w:val="28"/>
          <w:szCs w:val="28"/>
          <w:lang w:eastAsia="ru-RU"/>
        </w:rPr>
        <w:t>форме - в раздел «Личный кабинет» на Сайте.</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E3C50" w:rsidRPr="00EC0C3D">
        <w:rPr>
          <w:rFonts w:ascii="Times New Roman" w:eastAsia="Times New Roman" w:hAnsi="Times New Roman" w:cs="Times New Roman"/>
          <w:sz w:val="28"/>
          <w:szCs w:val="28"/>
          <w:lang w:eastAsia="ru-RU"/>
        </w:rPr>
        <w:t xml:space="preserve"> случае</w:t>
      </w:r>
      <w:r>
        <w:rPr>
          <w:rFonts w:ascii="Times New Roman" w:eastAsia="Times New Roman" w:hAnsi="Times New Roman" w:cs="Times New Roman"/>
          <w:sz w:val="28"/>
          <w:szCs w:val="28"/>
          <w:lang w:eastAsia="ru-RU"/>
        </w:rPr>
        <w:t>,</w:t>
      </w:r>
      <w:r w:rsidR="00140F73">
        <w:rPr>
          <w:rFonts w:ascii="Times New Roman" w:eastAsia="Times New Roman" w:hAnsi="Times New Roman" w:cs="Times New Roman"/>
          <w:sz w:val="28"/>
          <w:szCs w:val="28"/>
          <w:lang w:eastAsia="ru-RU"/>
        </w:rPr>
        <w:t xml:space="preserve"> если з</w:t>
      </w:r>
      <w:r w:rsidR="00FE3C50" w:rsidRPr="00EC0C3D">
        <w:rPr>
          <w:rFonts w:ascii="Times New Roman" w:eastAsia="Times New Roman" w:hAnsi="Times New Roman" w:cs="Times New Roman"/>
          <w:sz w:val="28"/>
          <w:szCs w:val="28"/>
          <w:lang w:eastAsia="ru-RU"/>
        </w:rPr>
        <w:t xml:space="preserve">аявитель выбрал способ получения постановления почтой </w:t>
      </w:r>
      <w:r>
        <w:rPr>
          <w:rFonts w:ascii="Times New Roman" w:eastAsia="Times New Roman" w:hAnsi="Times New Roman" w:cs="Times New Roman"/>
          <w:sz w:val="28"/>
          <w:szCs w:val="28"/>
          <w:lang w:eastAsia="ru-RU"/>
        </w:rPr>
        <w:t>- на бумажном носителе по почте.</w:t>
      </w:r>
    </w:p>
    <w:p w:rsidR="00793DDA" w:rsidRDefault="00793DDA" w:rsidP="00793DDA">
      <w:pPr>
        <w:pStyle w:val="ae"/>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34CEE" w:rsidRPr="00EC0C3D">
        <w:rPr>
          <w:rFonts w:ascii="Times New Roman" w:eastAsia="Times New Roman" w:hAnsi="Times New Roman" w:cs="Times New Roman"/>
          <w:sz w:val="28"/>
          <w:szCs w:val="28"/>
          <w:lang w:eastAsia="ru-RU"/>
        </w:rPr>
        <w:t>рок осуществления административной процедуры составляет 2 рабочих дня.</w:t>
      </w:r>
    </w:p>
    <w:p w:rsidR="00793DDA" w:rsidRDefault="00793DDA" w:rsidP="00793DDA">
      <w:pPr>
        <w:pStyle w:val="ae"/>
        <w:ind w:firstLine="708"/>
        <w:jc w:val="both"/>
        <w:rPr>
          <w:rFonts w:ascii="Times New Roman" w:hAnsi="Times New Roman" w:cs="Times New Roman"/>
          <w:sz w:val="28"/>
          <w:szCs w:val="28"/>
        </w:rPr>
      </w:pPr>
      <w:r>
        <w:rPr>
          <w:rFonts w:ascii="Times New Roman" w:hAnsi="Times New Roman" w:cs="Times New Roman"/>
          <w:sz w:val="28"/>
          <w:szCs w:val="28"/>
        </w:rPr>
        <w:t>3.6</w:t>
      </w:r>
      <w:r w:rsidR="002B6357" w:rsidRPr="00EC0C3D">
        <w:rPr>
          <w:rFonts w:ascii="Times New Roman" w:hAnsi="Times New Roman" w:cs="Times New Roman"/>
          <w:sz w:val="28"/>
          <w:szCs w:val="28"/>
        </w:rPr>
        <w:t xml:space="preserve">. </w:t>
      </w:r>
      <w:r w:rsidRPr="00EC0C3D">
        <w:rPr>
          <w:rFonts w:ascii="Times New Roman" w:hAnsi="Times New Roman" w:cs="Times New Roman"/>
          <w:sz w:val="28"/>
          <w:szCs w:val="28"/>
        </w:rPr>
        <w:t>Особенности выполнения административных процедур</w:t>
      </w:r>
      <w:r w:rsidR="00684F6F" w:rsidRPr="00EC0C3D">
        <w:rPr>
          <w:rFonts w:ascii="Times New Roman" w:hAnsi="Times New Roman" w:cs="Times New Roman"/>
          <w:sz w:val="28"/>
          <w:szCs w:val="28"/>
        </w:rPr>
        <w:t xml:space="preserve"> в многофункциональном центре</w:t>
      </w:r>
      <w:r w:rsidR="002B6357" w:rsidRPr="00EC0C3D">
        <w:rPr>
          <w:rFonts w:ascii="Times New Roman" w:hAnsi="Times New Roman" w:cs="Times New Roman"/>
          <w:sz w:val="28"/>
          <w:szCs w:val="28"/>
        </w:rPr>
        <w:t>.</w:t>
      </w:r>
    </w:p>
    <w:p w:rsidR="00793DDA" w:rsidRDefault="00684F6F" w:rsidP="00793DDA">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B730A6"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В случае подачи запроса на предоставление </w:t>
      </w:r>
      <w:r w:rsidR="00FE3C50" w:rsidRPr="00EC0C3D">
        <w:rPr>
          <w:rFonts w:ascii="Times New Roman" w:hAnsi="Times New Roman" w:cs="Times New Roman"/>
          <w:sz w:val="28"/>
          <w:szCs w:val="28"/>
        </w:rPr>
        <w:t>У</w:t>
      </w:r>
      <w:r w:rsidRPr="00EC0C3D">
        <w:rPr>
          <w:rFonts w:ascii="Times New Roman" w:hAnsi="Times New Roman" w:cs="Times New Roman"/>
          <w:sz w:val="28"/>
          <w:szCs w:val="28"/>
        </w:rPr>
        <w:t xml:space="preserve">слуги </w:t>
      </w:r>
      <w:r w:rsidR="00793DDA">
        <w:rPr>
          <w:rFonts w:ascii="Times New Roman" w:hAnsi="Times New Roman" w:cs="Times New Roman"/>
          <w:sz w:val="28"/>
          <w:szCs w:val="28"/>
        </w:rPr>
        <w:t>через многофункциональный центр з</w:t>
      </w:r>
      <w:r w:rsidR="00FE3C50" w:rsidRPr="00EC0C3D">
        <w:rPr>
          <w:rFonts w:ascii="Times New Roman" w:hAnsi="Times New Roman" w:cs="Times New Roman"/>
          <w:sz w:val="28"/>
          <w:szCs w:val="28"/>
        </w:rPr>
        <w:t xml:space="preserve">аявление и </w:t>
      </w:r>
      <w:r w:rsidR="002B6357" w:rsidRPr="00EC0C3D">
        <w:rPr>
          <w:rFonts w:ascii="Times New Roman" w:hAnsi="Times New Roman" w:cs="Times New Roman"/>
          <w:sz w:val="28"/>
          <w:szCs w:val="28"/>
        </w:rPr>
        <w:t>комплект прилагающих</w:t>
      </w:r>
      <w:r w:rsidRPr="00EC0C3D">
        <w:rPr>
          <w:rFonts w:ascii="Times New Roman" w:hAnsi="Times New Roman" w:cs="Times New Roman"/>
          <w:sz w:val="28"/>
          <w:szCs w:val="28"/>
        </w:rPr>
        <w:t xml:space="preserve"> к нему документов передаются из многофункционального центра в </w:t>
      </w:r>
      <w:r w:rsidR="00FE3C50" w:rsidRPr="00EC0C3D">
        <w:rPr>
          <w:rFonts w:ascii="Times New Roman" w:hAnsi="Times New Roman" w:cs="Times New Roman"/>
          <w:sz w:val="28"/>
          <w:szCs w:val="28"/>
        </w:rPr>
        <w:t>А</w:t>
      </w:r>
      <w:r w:rsidRPr="00EC0C3D">
        <w:rPr>
          <w:rFonts w:ascii="Times New Roman" w:hAnsi="Times New Roman" w:cs="Times New Roman"/>
          <w:sz w:val="28"/>
          <w:szCs w:val="28"/>
        </w:rPr>
        <w:t>дминистрацию не позднее одного рабочего дня с момента регистрации документов заявите</w:t>
      </w:r>
      <w:r w:rsidR="00793DDA">
        <w:rPr>
          <w:rFonts w:ascii="Times New Roman" w:hAnsi="Times New Roman" w:cs="Times New Roman"/>
          <w:sz w:val="28"/>
          <w:szCs w:val="28"/>
        </w:rPr>
        <w:t>ля в многофункциональном центре.</w:t>
      </w:r>
    </w:p>
    <w:p w:rsidR="00B730A6" w:rsidRDefault="00B730A6" w:rsidP="00B730A6">
      <w:pPr>
        <w:pStyle w:val="ae"/>
        <w:ind w:firstLine="708"/>
        <w:jc w:val="both"/>
        <w:rPr>
          <w:rFonts w:ascii="Times New Roman" w:hAnsi="Times New Roman" w:cs="Times New Roman"/>
          <w:sz w:val="28"/>
          <w:szCs w:val="28"/>
        </w:rPr>
      </w:pPr>
      <w:r>
        <w:rPr>
          <w:rFonts w:ascii="Times New Roman" w:hAnsi="Times New Roman" w:cs="Times New Roman"/>
          <w:sz w:val="28"/>
          <w:szCs w:val="28"/>
        </w:rPr>
        <w:t>3.7</w:t>
      </w:r>
      <w:r w:rsidR="00684F6F" w:rsidRPr="00EC0C3D">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B730A6"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В случае необходимости внесения изменений в </w:t>
      </w:r>
      <w:r w:rsidR="0006545C" w:rsidRPr="00EC0C3D">
        <w:rPr>
          <w:rFonts w:ascii="Times New Roman" w:hAnsi="Times New Roman" w:cs="Times New Roman"/>
          <w:sz w:val="28"/>
          <w:szCs w:val="28"/>
        </w:rPr>
        <w:t>постановление о разработке проекта планировки территории</w:t>
      </w:r>
      <w:r w:rsidRPr="00EC0C3D">
        <w:rPr>
          <w:rFonts w:ascii="Times New Roman" w:hAnsi="Times New Roman" w:cs="Times New Roman"/>
          <w:sz w:val="28"/>
          <w:szCs w:val="28"/>
        </w:rPr>
        <w:t xml:space="preserve">, в связи с допущенными опечатками и (или) ошибками в тексте соответствующего </w:t>
      </w:r>
      <w:r w:rsidR="0006545C" w:rsidRPr="00EC0C3D">
        <w:rPr>
          <w:rFonts w:ascii="Times New Roman" w:hAnsi="Times New Roman" w:cs="Times New Roman"/>
          <w:sz w:val="28"/>
          <w:szCs w:val="28"/>
        </w:rPr>
        <w:t>постановления</w:t>
      </w:r>
      <w:r w:rsidRPr="00EC0C3D">
        <w:rPr>
          <w:rFonts w:ascii="Times New Roman" w:hAnsi="Times New Roman" w:cs="Times New Roman"/>
          <w:sz w:val="28"/>
          <w:szCs w:val="28"/>
        </w:rPr>
        <w:t>, заявитель направляет заявл</w:t>
      </w:r>
      <w:r w:rsidR="00DA7CB3">
        <w:rPr>
          <w:rFonts w:ascii="Times New Roman" w:hAnsi="Times New Roman" w:cs="Times New Roman"/>
          <w:sz w:val="28"/>
          <w:szCs w:val="28"/>
        </w:rPr>
        <w:t xml:space="preserve">ение </w:t>
      </w:r>
      <w:r w:rsidR="00DA7CB3" w:rsidRPr="00DA7CB3">
        <w:rPr>
          <w:rFonts w:ascii="Times New Roman" w:hAnsi="Times New Roman" w:cs="Times New Roman"/>
          <w:sz w:val="28"/>
          <w:szCs w:val="28"/>
        </w:rPr>
        <w:t>об исправлении допущенных опечаток и ошибок</w:t>
      </w:r>
      <w:r w:rsidR="00DA7CB3">
        <w:rPr>
          <w:rFonts w:ascii="Times New Roman" w:hAnsi="Times New Roman" w:cs="Times New Roman"/>
          <w:sz w:val="28"/>
          <w:szCs w:val="28"/>
        </w:rPr>
        <w:t>.</w:t>
      </w:r>
    </w:p>
    <w:p w:rsidR="00B730A6"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Изменения вносятся </w:t>
      </w:r>
      <w:r w:rsidR="0006545C" w:rsidRPr="00EC0C3D">
        <w:rPr>
          <w:rFonts w:ascii="Times New Roman" w:hAnsi="Times New Roman" w:cs="Times New Roman"/>
          <w:sz w:val="28"/>
          <w:szCs w:val="28"/>
        </w:rPr>
        <w:t>постановлением Администрации Туруханского района</w:t>
      </w:r>
      <w:r w:rsidR="00B730A6">
        <w:rPr>
          <w:rFonts w:ascii="Times New Roman" w:hAnsi="Times New Roman" w:cs="Times New Roman"/>
          <w:sz w:val="28"/>
          <w:szCs w:val="28"/>
        </w:rPr>
        <w:t>.</w:t>
      </w:r>
    </w:p>
    <w:p w:rsidR="00B730A6"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Заявление может быть подано посредством Единого портала государственных и муниципальных услуг (функций), Портала Красноярского </w:t>
      </w:r>
      <w:r w:rsidRPr="00EC0C3D">
        <w:rPr>
          <w:rFonts w:ascii="Times New Roman" w:hAnsi="Times New Roman" w:cs="Times New Roman"/>
          <w:sz w:val="28"/>
          <w:szCs w:val="28"/>
        </w:rPr>
        <w:lastRenderedPageBreak/>
        <w:t>края, через многофункциональный центр, а также непосредственно в </w:t>
      </w:r>
      <w:r w:rsidR="0006545C" w:rsidRPr="00EC0C3D">
        <w:rPr>
          <w:rFonts w:ascii="Times New Roman" w:hAnsi="Times New Roman" w:cs="Times New Roman"/>
          <w:sz w:val="28"/>
          <w:szCs w:val="28"/>
        </w:rPr>
        <w:t>А</w:t>
      </w:r>
      <w:r w:rsidRPr="00EC0C3D">
        <w:rPr>
          <w:rFonts w:ascii="Times New Roman" w:hAnsi="Times New Roman" w:cs="Times New Roman"/>
          <w:sz w:val="28"/>
          <w:szCs w:val="28"/>
        </w:rPr>
        <w:t>дминистрацию.</w:t>
      </w:r>
    </w:p>
    <w:p w:rsidR="00B730A6"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В случае внесения изменений в </w:t>
      </w:r>
      <w:r w:rsidR="0006545C" w:rsidRPr="00EC0C3D">
        <w:rPr>
          <w:rFonts w:ascii="Times New Roman" w:hAnsi="Times New Roman" w:cs="Times New Roman"/>
          <w:sz w:val="28"/>
          <w:szCs w:val="28"/>
        </w:rPr>
        <w:t>постановление о разработке проекта планировки территории</w:t>
      </w:r>
      <w:r w:rsidRPr="00EC0C3D">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Туруханского района о внесении изменений в соответствующее </w:t>
      </w:r>
      <w:r w:rsidR="0006545C" w:rsidRPr="00EC0C3D">
        <w:rPr>
          <w:rFonts w:ascii="Times New Roman" w:hAnsi="Times New Roman" w:cs="Times New Roman"/>
          <w:sz w:val="28"/>
          <w:szCs w:val="28"/>
        </w:rPr>
        <w:t>постановление</w:t>
      </w:r>
      <w:r w:rsidR="00B730A6">
        <w:rPr>
          <w:rFonts w:ascii="Times New Roman" w:hAnsi="Times New Roman" w:cs="Times New Roman"/>
          <w:sz w:val="28"/>
          <w:szCs w:val="28"/>
        </w:rPr>
        <w:t>.</w:t>
      </w:r>
    </w:p>
    <w:p w:rsidR="00684F6F" w:rsidRDefault="00684F6F" w:rsidP="00B730A6">
      <w:pPr>
        <w:pStyle w:val="ae"/>
        <w:ind w:firstLine="708"/>
        <w:jc w:val="both"/>
        <w:rPr>
          <w:rFonts w:ascii="Times New Roman" w:hAnsi="Times New Roman" w:cs="Times New Roman"/>
          <w:sz w:val="28"/>
          <w:szCs w:val="28"/>
        </w:rPr>
      </w:pPr>
      <w:r w:rsidRPr="00EC0C3D">
        <w:rPr>
          <w:rFonts w:ascii="Times New Roman" w:hAnsi="Times New Roman" w:cs="Times New Roman"/>
          <w:sz w:val="28"/>
          <w:szCs w:val="28"/>
        </w:rPr>
        <w:t xml:space="preserve">Срок внесения изменений в </w:t>
      </w:r>
      <w:r w:rsidR="0006545C" w:rsidRPr="00EC0C3D">
        <w:rPr>
          <w:rFonts w:ascii="Times New Roman" w:hAnsi="Times New Roman" w:cs="Times New Roman"/>
          <w:sz w:val="28"/>
          <w:szCs w:val="28"/>
        </w:rPr>
        <w:t>постановление</w:t>
      </w:r>
      <w:r w:rsidRPr="00EC0C3D">
        <w:rPr>
          <w:rFonts w:ascii="Times New Roman" w:hAnsi="Times New Roman" w:cs="Times New Roman"/>
          <w:sz w:val="28"/>
          <w:szCs w:val="28"/>
        </w:rPr>
        <w:t xml:space="preserve"> составляет </w:t>
      </w:r>
      <w:r w:rsidR="001E7553">
        <w:rPr>
          <w:rFonts w:ascii="Times New Roman" w:hAnsi="Times New Roman" w:cs="Times New Roman"/>
          <w:sz w:val="28"/>
          <w:szCs w:val="28"/>
        </w:rPr>
        <w:t>7</w:t>
      </w:r>
      <w:r w:rsidRPr="00EC0C3D">
        <w:rPr>
          <w:rFonts w:ascii="Times New Roman" w:hAnsi="Times New Roman" w:cs="Times New Roman"/>
          <w:sz w:val="28"/>
          <w:szCs w:val="28"/>
        </w:rPr>
        <w:t xml:space="preserve"> рабочих дней.</w:t>
      </w:r>
    </w:p>
    <w:p w:rsidR="005B6949" w:rsidRDefault="005B6949" w:rsidP="00C93532">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EC0C3D" w:rsidRDefault="00AC707E" w:rsidP="00EC0C3D">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Формы контроля за исполнением Регламента</w:t>
      </w:r>
    </w:p>
    <w:p w:rsidR="001E7553" w:rsidRPr="00EC0C3D" w:rsidRDefault="001E7553" w:rsidP="00EC0C3D">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684F6F" w:rsidRPr="00EC0C3D" w:rsidRDefault="001E7553" w:rsidP="001E7553">
      <w:pPr>
        <w:tabs>
          <w:tab w:val="left" w:pos="709"/>
        </w:tabs>
        <w:autoSpaceDE w:val="0"/>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ab/>
      </w:r>
      <w:r w:rsidR="00684F6F" w:rsidRPr="00EC0C3D">
        <w:rPr>
          <w:rFonts w:ascii="Times New Roman" w:hAnsi="Times New Roman" w:cs="Times New Roman"/>
          <w:bCs/>
          <w:color w:val="000000"/>
          <w:sz w:val="28"/>
          <w:szCs w:val="28"/>
        </w:rPr>
        <w:t xml:space="preserve">4.1. Текущий контроль за соблюдением последовательности действий, определенных </w:t>
      </w:r>
      <w:r w:rsidR="0005790B" w:rsidRPr="00EC0C3D">
        <w:rPr>
          <w:rFonts w:ascii="Times New Roman" w:hAnsi="Times New Roman" w:cs="Times New Roman"/>
          <w:bCs/>
          <w:color w:val="000000"/>
          <w:sz w:val="28"/>
          <w:szCs w:val="28"/>
        </w:rPr>
        <w:t xml:space="preserve">Регламентом осуществляется </w:t>
      </w:r>
      <w:r w:rsidR="00684F6F" w:rsidRPr="00EC0C3D">
        <w:rPr>
          <w:rFonts w:ascii="Times New Roman" w:hAnsi="Times New Roman" w:cs="Times New Roman"/>
          <w:bCs/>
          <w:color w:val="000000"/>
          <w:sz w:val="28"/>
          <w:szCs w:val="28"/>
        </w:rPr>
        <w:t>Главой Туруханского района или уполномоченным должностным лицом</w:t>
      </w:r>
      <w:r w:rsidR="0005790B" w:rsidRPr="00EC0C3D">
        <w:rPr>
          <w:rFonts w:ascii="Times New Roman" w:hAnsi="Times New Roman" w:cs="Times New Roman"/>
          <w:bCs/>
          <w:color w:val="000000"/>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00684F6F" w:rsidRPr="00EC0C3D">
        <w:rPr>
          <w:rFonts w:ascii="Times New Roman" w:hAnsi="Times New Roman" w:cs="Times New Roman"/>
          <w:bCs/>
          <w:color w:val="000000"/>
          <w:sz w:val="28"/>
          <w:szCs w:val="28"/>
        </w:rPr>
        <w:t>.</w:t>
      </w:r>
    </w:p>
    <w:p w:rsidR="00684F6F" w:rsidRPr="00EC0C3D" w:rsidRDefault="001E7553" w:rsidP="00EC0C3D">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4.2. </w:t>
      </w:r>
      <w:r w:rsidR="0005790B" w:rsidRPr="00EC0C3D">
        <w:rPr>
          <w:rFonts w:ascii="Times New Roman" w:hAnsi="Times New Roman" w:cs="Times New Roman"/>
          <w:bCs/>
          <w:color w:val="000000"/>
          <w:sz w:val="28"/>
          <w:szCs w:val="28"/>
        </w:rPr>
        <w:t xml:space="preserve">Персональная ответственность ответственных лиц (специалистов) закрепляется в соответствующих положениях </w:t>
      </w:r>
      <w:r w:rsidR="00684F6F" w:rsidRPr="00EC0C3D">
        <w:rPr>
          <w:rFonts w:ascii="Times New Roman" w:hAnsi="Times New Roman" w:cs="Times New Roman"/>
          <w:bCs/>
          <w:color w:val="000000"/>
          <w:sz w:val="28"/>
          <w:szCs w:val="28"/>
        </w:rPr>
        <w:t>должностных инструкци</w:t>
      </w:r>
      <w:r w:rsidR="0005790B" w:rsidRPr="00EC0C3D">
        <w:rPr>
          <w:rFonts w:ascii="Times New Roman" w:hAnsi="Times New Roman" w:cs="Times New Roman"/>
          <w:bCs/>
          <w:color w:val="000000"/>
          <w:sz w:val="28"/>
          <w:szCs w:val="28"/>
        </w:rPr>
        <w:t>й</w:t>
      </w:r>
      <w:r w:rsidR="00684F6F" w:rsidRPr="00EC0C3D">
        <w:rPr>
          <w:rFonts w:ascii="Times New Roman" w:hAnsi="Times New Roman" w:cs="Times New Roman"/>
          <w:bCs/>
          <w:color w:val="000000"/>
          <w:sz w:val="28"/>
          <w:szCs w:val="28"/>
        </w:rPr>
        <w:t>.</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05790B" w:rsidRPr="00EC0C3D">
        <w:rPr>
          <w:rFonts w:ascii="Times New Roman" w:hAnsi="Times New Roman" w:cs="Times New Roman"/>
          <w:bCs/>
          <w:color w:val="000000"/>
          <w:sz w:val="28"/>
          <w:szCs w:val="28"/>
        </w:rPr>
        <w:t>3</w:t>
      </w:r>
      <w:r w:rsidRPr="00EC0C3D">
        <w:rPr>
          <w:rFonts w:ascii="Times New Roman" w:hAnsi="Times New Roman" w:cs="Times New Roman"/>
          <w:bCs/>
          <w:color w:val="000000"/>
          <w:sz w:val="28"/>
          <w:szCs w:val="28"/>
        </w:rPr>
        <w:t>.</w:t>
      </w:r>
      <w:r w:rsidR="0005790B" w:rsidRPr="00EC0C3D">
        <w:rPr>
          <w:rFonts w:ascii="Times New Roman" w:hAnsi="Times New Roman" w:cs="Times New Roman"/>
          <w:bCs/>
          <w:color w:val="000000"/>
          <w:sz w:val="28"/>
          <w:szCs w:val="28"/>
        </w:rPr>
        <w:t xml:space="preserve"> Контроль за полнотой </w:t>
      </w:r>
      <w:r w:rsidRPr="00EC0C3D">
        <w:rPr>
          <w:rFonts w:ascii="Times New Roman" w:hAnsi="Times New Roman" w:cs="Times New Roman"/>
          <w:bCs/>
          <w:color w:val="000000"/>
          <w:sz w:val="28"/>
          <w:szCs w:val="28"/>
        </w:rPr>
        <w:t xml:space="preserve">и качеством предоставления </w:t>
      </w:r>
      <w:r w:rsidR="0006545C"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r w:rsidR="0005790B" w:rsidRPr="00EC0C3D">
        <w:rPr>
          <w:rFonts w:ascii="Times New Roman" w:hAnsi="Times New Roman" w:cs="Times New Roman"/>
          <w:bCs/>
          <w:color w:val="000000"/>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w:t>
      </w:r>
      <w:r w:rsidR="00A37EE1" w:rsidRPr="00EC0C3D">
        <w:rPr>
          <w:rFonts w:ascii="Times New Roman" w:hAnsi="Times New Roman" w:cs="Times New Roman"/>
          <w:bCs/>
          <w:color w:val="000000"/>
          <w:sz w:val="28"/>
          <w:szCs w:val="28"/>
        </w:rPr>
        <w:t xml:space="preserve"> </w:t>
      </w:r>
      <w:r w:rsidR="0005790B" w:rsidRPr="00EC0C3D">
        <w:rPr>
          <w:rFonts w:ascii="Times New Roman" w:hAnsi="Times New Roman" w:cs="Times New Roman"/>
          <w:bCs/>
          <w:color w:val="000000"/>
          <w:sz w:val="28"/>
          <w:szCs w:val="28"/>
        </w:rPr>
        <w:t>ответов на обращения заявителей, содержащие жалобы на решения, действия (бездействия) отве</w:t>
      </w:r>
      <w:r w:rsidR="00A37EE1" w:rsidRPr="00EC0C3D">
        <w:rPr>
          <w:rFonts w:ascii="Times New Roman" w:hAnsi="Times New Roman" w:cs="Times New Roman"/>
          <w:bCs/>
          <w:color w:val="000000"/>
          <w:sz w:val="28"/>
          <w:szCs w:val="28"/>
        </w:rPr>
        <w:t>т</w:t>
      </w:r>
      <w:r w:rsidR="0005790B" w:rsidRPr="00EC0C3D">
        <w:rPr>
          <w:rFonts w:ascii="Times New Roman" w:hAnsi="Times New Roman" w:cs="Times New Roman"/>
          <w:bCs/>
          <w:color w:val="000000"/>
          <w:sz w:val="28"/>
          <w:szCs w:val="28"/>
        </w:rPr>
        <w:t>ственных лиц (с</w:t>
      </w:r>
      <w:r w:rsidR="001E7553">
        <w:rPr>
          <w:rFonts w:ascii="Times New Roman" w:hAnsi="Times New Roman" w:cs="Times New Roman"/>
          <w:bCs/>
          <w:color w:val="000000"/>
          <w:sz w:val="28"/>
          <w:szCs w:val="28"/>
        </w:rPr>
        <w:t>пециалистов)</w:t>
      </w:r>
      <w:r w:rsidRPr="00EC0C3D">
        <w:rPr>
          <w:rFonts w:ascii="Times New Roman" w:hAnsi="Times New Roman" w:cs="Times New Roman"/>
          <w:bCs/>
          <w:color w:val="000000"/>
          <w:sz w:val="28"/>
          <w:szCs w:val="28"/>
        </w:rPr>
        <w:t>,</w:t>
      </w:r>
      <w:r w:rsidR="001E7553">
        <w:rPr>
          <w:rFonts w:ascii="Times New Roman" w:hAnsi="Times New Roman" w:cs="Times New Roman"/>
          <w:bCs/>
          <w:color w:val="000000"/>
          <w:sz w:val="28"/>
          <w:szCs w:val="28"/>
        </w:rPr>
        <w:t xml:space="preserve"> за</w:t>
      </w:r>
      <w:r w:rsidRPr="00EC0C3D">
        <w:rPr>
          <w:rFonts w:ascii="Times New Roman" w:hAnsi="Times New Roman" w:cs="Times New Roman"/>
          <w:bCs/>
          <w:color w:val="000000"/>
          <w:sz w:val="28"/>
          <w:szCs w:val="28"/>
        </w:rPr>
        <w:t xml:space="preserve"> соблюдением и исполнением должностными лицами положений настоящего </w:t>
      </w:r>
      <w:r w:rsidR="0006545C"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 xml:space="preserve">егламента, иных нормативных правовых актов, устанавливающих требования к предоставлению </w:t>
      </w:r>
      <w:r w:rsidR="0006545C"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p>
    <w:p w:rsidR="00A37EE1"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4</w:t>
      </w:r>
      <w:r w:rsidRPr="00EC0C3D">
        <w:rPr>
          <w:rFonts w:ascii="Times New Roman" w:hAnsi="Times New Roman" w:cs="Times New Roman"/>
          <w:bCs/>
          <w:color w:val="000000"/>
          <w:sz w:val="28"/>
          <w:szCs w:val="28"/>
        </w:rPr>
        <w:t>.</w:t>
      </w:r>
      <w:r w:rsidR="00A37EE1" w:rsidRPr="00EC0C3D">
        <w:rPr>
          <w:rFonts w:ascii="Times New Roman" w:hAnsi="Times New Roman" w:cs="Times New Roman"/>
          <w:bCs/>
          <w:color w:val="000000"/>
          <w:sz w:val="28"/>
          <w:szCs w:val="28"/>
        </w:rPr>
        <w:t xml:space="preserve"> По результатам проведенных </w:t>
      </w:r>
      <w:r w:rsidRPr="00EC0C3D">
        <w:rPr>
          <w:rFonts w:ascii="Times New Roman" w:hAnsi="Times New Roman" w:cs="Times New Roman"/>
          <w:bCs/>
          <w:color w:val="000000"/>
          <w:sz w:val="28"/>
          <w:szCs w:val="28"/>
        </w:rPr>
        <w:t xml:space="preserve"> </w:t>
      </w:r>
      <w:r w:rsidR="00A37EE1" w:rsidRPr="00EC0C3D">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ровер</w:t>
      </w:r>
      <w:r w:rsidR="00A37EE1" w:rsidRPr="00EC0C3D">
        <w:rPr>
          <w:rFonts w:ascii="Times New Roman" w:hAnsi="Times New Roman" w:cs="Times New Roman"/>
          <w:bCs/>
          <w:color w:val="000000"/>
          <w:sz w:val="28"/>
          <w:szCs w:val="28"/>
        </w:rPr>
        <w:t>о</w:t>
      </w:r>
      <w:r w:rsidRPr="00EC0C3D">
        <w:rPr>
          <w:rFonts w:ascii="Times New Roman" w:hAnsi="Times New Roman" w:cs="Times New Roman"/>
          <w:bCs/>
          <w:color w:val="000000"/>
          <w:sz w:val="28"/>
          <w:szCs w:val="28"/>
        </w:rPr>
        <w:t>к</w:t>
      </w:r>
      <w:r w:rsidR="00A37EE1" w:rsidRPr="00EC0C3D">
        <w:rPr>
          <w:rFonts w:ascii="Times New Roman" w:hAnsi="Times New Roman" w:cs="Times New Roman"/>
          <w:bCs/>
          <w:color w:val="000000"/>
          <w:sz w:val="28"/>
          <w:szCs w:val="28"/>
        </w:rPr>
        <w:t xml:space="preserve">, в случае выявления нарушений прав заявителей, по предоставлению Услуги осуществляется привлечение виновных лиц </w:t>
      </w:r>
      <w:r w:rsidRPr="00EC0C3D">
        <w:rPr>
          <w:rFonts w:ascii="Times New Roman" w:hAnsi="Times New Roman" w:cs="Times New Roman"/>
          <w:bCs/>
          <w:color w:val="000000"/>
          <w:sz w:val="28"/>
          <w:szCs w:val="28"/>
        </w:rPr>
        <w:t xml:space="preserve"> </w:t>
      </w:r>
      <w:r w:rsidR="00A37EE1" w:rsidRPr="00EC0C3D">
        <w:rPr>
          <w:rFonts w:ascii="Times New Roman" w:hAnsi="Times New Roman" w:cs="Times New Roman"/>
          <w:bCs/>
          <w:color w:val="000000"/>
          <w:sz w:val="28"/>
          <w:szCs w:val="28"/>
        </w:rPr>
        <w:t>к ответственности в соответствии с законодательством Российской Федерации.</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5</w:t>
      </w:r>
      <w:r w:rsidRPr="00EC0C3D">
        <w:rPr>
          <w:rFonts w:ascii="Times New Roman" w:hAnsi="Times New Roman" w:cs="Times New Roman"/>
          <w:bCs/>
          <w:color w:val="000000"/>
          <w:sz w:val="28"/>
          <w:szCs w:val="28"/>
        </w:rPr>
        <w:t xml:space="preserve">. </w:t>
      </w:r>
      <w:r w:rsidR="00A37EE1" w:rsidRPr="00EC0C3D">
        <w:rPr>
          <w:rFonts w:ascii="Times New Roman" w:hAnsi="Times New Roman" w:cs="Times New Roman"/>
          <w:bCs/>
          <w:color w:val="000000"/>
          <w:sz w:val="28"/>
          <w:szCs w:val="28"/>
        </w:rPr>
        <w:t>Проведение п</w:t>
      </w:r>
      <w:r w:rsidRPr="00EC0C3D">
        <w:rPr>
          <w:rFonts w:ascii="Times New Roman" w:hAnsi="Times New Roman" w:cs="Times New Roman"/>
          <w:bCs/>
          <w:color w:val="000000"/>
          <w:sz w:val="28"/>
          <w:szCs w:val="28"/>
        </w:rPr>
        <w:t>ровер</w:t>
      </w:r>
      <w:r w:rsidR="00A37EE1" w:rsidRPr="00EC0C3D">
        <w:rPr>
          <w:rFonts w:ascii="Times New Roman" w:hAnsi="Times New Roman" w:cs="Times New Roman"/>
          <w:bCs/>
          <w:color w:val="000000"/>
          <w:sz w:val="28"/>
          <w:szCs w:val="28"/>
        </w:rPr>
        <w:t>о</w:t>
      </w:r>
      <w:r w:rsidRPr="00EC0C3D">
        <w:rPr>
          <w:rFonts w:ascii="Times New Roman" w:hAnsi="Times New Roman" w:cs="Times New Roman"/>
          <w:bCs/>
          <w:color w:val="000000"/>
          <w:sz w:val="28"/>
          <w:szCs w:val="28"/>
        </w:rPr>
        <w:t>к мо</w:t>
      </w:r>
      <w:r w:rsidR="00A37EE1" w:rsidRPr="00EC0C3D">
        <w:rPr>
          <w:rFonts w:ascii="Times New Roman" w:hAnsi="Times New Roman" w:cs="Times New Roman"/>
          <w:bCs/>
          <w:color w:val="000000"/>
          <w:sz w:val="28"/>
          <w:szCs w:val="28"/>
        </w:rPr>
        <w:t xml:space="preserve">жет носить плановый характер и внеплановый характер (по конкретному обращению заявителя по предоставлению Услуги). </w:t>
      </w:r>
      <w:r w:rsidR="00D77700">
        <w:rPr>
          <w:rFonts w:ascii="Times New Roman" w:hAnsi="Times New Roman" w:cs="Times New Roman"/>
          <w:bCs/>
          <w:color w:val="000000"/>
          <w:sz w:val="28"/>
          <w:szCs w:val="28"/>
        </w:rPr>
        <w:t>Мо</w:t>
      </w:r>
      <w:r w:rsidRPr="00EC0C3D">
        <w:rPr>
          <w:rFonts w:ascii="Times New Roman" w:hAnsi="Times New Roman" w:cs="Times New Roman"/>
          <w:bCs/>
          <w:color w:val="000000"/>
          <w:sz w:val="28"/>
          <w:szCs w:val="28"/>
        </w:rPr>
        <w:t>гут быть плановыми и внеплановыми.</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6</w:t>
      </w:r>
      <w:r w:rsidRPr="00EC0C3D">
        <w:rPr>
          <w:rFonts w:ascii="Times New Roman" w:hAnsi="Times New Roman" w:cs="Times New Roman"/>
          <w:bCs/>
          <w:color w:val="000000"/>
          <w:sz w:val="28"/>
          <w:szCs w:val="28"/>
        </w:rPr>
        <w:t xml:space="preserve">. Действия (бездействие), осуществляемые в ходе предоставления  </w:t>
      </w:r>
      <w:r w:rsidR="00331B73"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на основании </w:t>
      </w:r>
      <w:r w:rsidR="00331B73"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7</w:t>
      </w:r>
      <w:r w:rsidRPr="00EC0C3D">
        <w:rPr>
          <w:rFonts w:ascii="Times New Roman" w:hAnsi="Times New Roman" w:cs="Times New Roman"/>
          <w:bCs/>
          <w:color w:val="000000"/>
          <w:sz w:val="28"/>
          <w:szCs w:val="28"/>
        </w:rPr>
        <w:t xml:space="preserve">. Граждане, их объединения и организации могут сообщить обо всех результатах контроля за предоставлением </w:t>
      </w:r>
      <w:r w:rsidR="00331B73"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 через «Личный кабинет пользователя» на Едином портале предоставления государственных и муниципальных услуг (функций) или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p>
    <w:p w:rsidR="00787A49" w:rsidRPr="00787A49" w:rsidRDefault="00787A49" w:rsidP="00787A49">
      <w:pPr>
        <w:spacing w:after="0" w:line="240" w:lineRule="auto"/>
        <w:jc w:val="center"/>
        <w:rPr>
          <w:rFonts w:ascii="Times New Roman" w:eastAsia="Calibri" w:hAnsi="Times New Roman" w:cs="Times New Roman"/>
          <w:sz w:val="28"/>
          <w:lang w:eastAsia="ru-RU"/>
        </w:rPr>
      </w:pPr>
      <w:r w:rsidRPr="00787A49">
        <w:rPr>
          <w:rFonts w:ascii="Times New Roman" w:eastAsia="Calibri" w:hAnsi="Times New Roman" w:cs="Times New Roman"/>
          <w:bCs/>
          <w:sz w:val="28"/>
        </w:rPr>
        <w:lastRenderedPageBreak/>
        <w:t xml:space="preserve">5. </w:t>
      </w:r>
      <w:r w:rsidRPr="00787A49">
        <w:rPr>
          <w:rFonts w:ascii="Times New Roman" w:eastAsia="Calibri" w:hAnsi="Times New Roman" w:cs="Times New Roman"/>
          <w:sz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87A49">
        <w:rPr>
          <w:rFonts w:ascii="Times New Roman" w:eastAsia="Calibri" w:hAnsi="Times New Roman" w:cs="Times New Roman"/>
          <w:sz w:val="28"/>
          <w:lang w:val="en-US" w:eastAsia="ru-RU"/>
        </w:rPr>
        <w:t> </w:t>
      </w:r>
      <w:r w:rsidRPr="00787A49">
        <w:rPr>
          <w:rFonts w:ascii="Times New Roman" w:eastAsia="Calibri" w:hAnsi="Times New Roman" w:cs="Times New Roman"/>
          <w:sz w:val="28"/>
          <w:lang w:eastAsia="ru-RU"/>
        </w:rPr>
        <w:t>части 1.1 статьи 16 Федерального закона №</w:t>
      </w:r>
      <w:r w:rsidRPr="00787A49">
        <w:rPr>
          <w:rFonts w:ascii="Times New Roman" w:eastAsia="Calibri" w:hAnsi="Times New Roman" w:cs="Times New Roman"/>
          <w:sz w:val="28"/>
          <w:lang w:val="en-US" w:eastAsia="ru-RU"/>
        </w:rPr>
        <w:t> </w:t>
      </w:r>
      <w:r w:rsidRPr="00787A49">
        <w:rPr>
          <w:rFonts w:ascii="Times New Roman" w:eastAsia="Calibri" w:hAnsi="Times New Roman" w:cs="Times New Roman"/>
          <w:sz w:val="28"/>
          <w:lang w:eastAsia="ru-RU"/>
        </w:rPr>
        <w:t>210</w:t>
      </w:r>
      <w:r w:rsidRPr="00787A49">
        <w:rPr>
          <w:rFonts w:ascii="Times New Roman" w:eastAsia="Calibri" w:hAnsi="Times New Roman" w:cs="Times New Roman"/>
          <w:sz w:val="28"/>
          <w:lang w:eastAsia="ru-RU"/>
        </w:rPr>
        <w:noBreakHyphen/>
        <w:t>ФЗ, а также их должностных лиц, муниципальных служащих, работников</w:t>
      </w:r>
    </w:p>
    <w:p w:rsidR="00787A49" w:rsidRDefault="00EC0C3D" w:rsidP="00EC0C3D">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C0C3D">
        <w:rPr>
          <w:rFonts w:ascii="Times New Roman" w:eastAsia="Times New Roman" w:hAnsi="Times New Roman" w:cs="Times New Roman"/>
          <w:color w:val="000000"/>
          <w:sz w:val="28"/>
          <w:szCs w:val="28"/>
          <w:lang w:eastAsia="ru-RU"/>
        </w:rPr>
        <w:t xml:space="preserve"> </w:t>
      </w:r>
    </w:p>
    <w:p w:rsidR="00DC6A59" w:rsidRPr="00EC0C3D" w:rsidRDefault="00DC6A59" w:rsidP="00EC0C3D">
      <w:pPr>
        <w:tabs>
          <w:tab w:val="left" w:pos="426"/>
        </w:tabs>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5.1. Информация для заявителя о его праве подать жалобу</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Решения и действия (бездействие) органа, предоставляющего Услугу, должностного лица органа, предоставляющего Услугу, либо муниципального служащего могут быть обжалованы в досудебном порядке.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на решения и (или) действия (бездействие) органа, предоставляющего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5.2. Предмет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Заявитель может обратиться с жалобой, в том числе в следующих случаях: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нарушение срока регистрации запроса заявителя о предоставлении Услуги, запроса, указанного в статье 15.1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требование внесения заявителем при предоставлении Услуги платы, не предусмотренной нормативными правовыми актами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нарушение срока или порядка выдачи документов по результатам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C0C3D">
        <w:rPr>
          <w:rFonts w:ascii="Times New Roman" w:hAnsi="Times New Roman" w:cs="Times New Roman"/>
          <w:bCs/>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5.3. Органы государственной власти, организации, должностные лица, которым может быть направлена жалоба</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5.4. Порядок подачи и рассмотрения жалобы</w:t>
      </w:r>
      <w:r w:rsidR="003734A4">
        <w:rPr>
          <w:rFonts w:ascii="Times New Roman" w:hAnsi="Times New Roman" w:cs="Times New Roman"/>
          <w:bCs/>
          <w:color w:val="000000"/>
          <w:sz w:val="28"/>
          <w:szCs w:val="28"/>
        </w:rPr>
        <w:t>:</w:t>
      </w:r>
    </w:p>
    <w:p w:rsidR="00DC6A59" w:rsidRPr="00EC0C3D" w:rsidRDefault="003734A4" w:rsidP="00EC0C3D">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DC6A59" w:rsidRPr="00EC0C3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Ж</w:t>
      </w:r>
      <w:r w:rsidR="00DC6A59" w:rsidRPr="00EC0C3D">
        <w:rPr>
          <w:rFonts w:ascii="Times New Roman" w:hAnsi="Times New Roman" w:cs="Times New Roman"/>
          <w:bCs/>
          <w:color w:val="000000"/>
          <w:sz w:val="28"/>
          <w:szCs w:val="28"/>
        </w:rPr>
        <w:t>алобы на решения и действия (бездействие) руководителя,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2</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ж</w:t>
      </w:r>
      <w:r w:rsidRPr="00EC0C3D">
        <w:rPr>
          <w:rFonts w:ascii="Times New Roman" w:hAnsi="Times New Roman" w:cs="Times New Roman"/>
          <w:bCs/>
          <w:color w:val="000000"/>
          <w:sz w:val="28"/>
          <w:szCs w:val="28"/>
        </w:rPr>
        <w:t>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сети «Интернет», официального сайта органа, предоставляющего Услугу, в сети «Интернет», Единого портала государственных и муниципальных услуг (функций), Портала Красноярского края, а также может быть подана при личном приёме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Красноярского края, а также может быть принята при личном приеме заявителя.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Красноярского края, а также может быть принята при личном приеме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3</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ж</w:t>
      </w:r>
      <w:r w:rsidRPr="00EC0C3D">
        <w:rPr>
          <w:rFonts w:ascii="Times New Roman" w:hAnsi="Times New Roman" w:cs="Times New Roman"/>
          <w:bCs/>
          <w:color w:val="000000"/>
          <w:sz w:val="28"/>
          <w:szCs w:val="28"/>
        </w:rPr>
        <w:t>алоба должна содержать:</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наименование органа, предоставляющего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 xml:space="preserve">риём жалоб в письменной форме осуществляется органом, предоставляющим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в месте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(в месте, где заявитель подавал заявление на получение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нарушение порядка которой обжалуется, либо в месте, где заявителем получен результат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Время приёма жалоб должно совпадать со временем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6</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 xml:space="preserve">ри подаче жалобы в электронном виде документы, указанные в пункте 5.4.5 настоящего  </w:t>
      </w:r>
      <w:r w:rsidR="00DC514B"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официального сайта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привлекаемой организации, учредителя многофункционального центра в сети «Интернет»;</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Портала Красноярского края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7</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органе, предоставляющем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определяются уполномоченные на рассмотрение жалоб должностные лица, которые обеспечивают приём и </w:t>
      </w:r>
      <w:r w:rsidRPr="00EC0C3D">
        <w:rPr>
          <w:rFonts w:ascii="Times New Roman" w:hAnsi="Times New Roman" w:cs="Times New Roman"/>
          <w:bCs/>
          <w:color w:val="000000"/>
          <w:sz w:val="28"/>
          <w:szCs w:val="28"/>
        </w:rPr>
        <w:lastRenderedPageBreak/>
        <w:t xml:space="preserve">рассмотрение жалоб в соответствии с требованиями действующего законодательства, настоящего </w:t>
      </w:r>
      <w:r w:rsidR="00DC514B"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егламента</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8</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9</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з</w:t>
      </w:r>
      <w:r w:rsidRPr="00EC0C3D">
        <w:rPr>
          <w:rFonts w:ascii="Times New Roman" w:hAnsi="Times New Roman" w:cs="Times New Roman"/>
          <w:bCs/>
          <w:color w:val="000000"/>
          <w:sz w:val="28"/>
          <w:szCs w:val="28"/>
        </w:rPr>
        <w:t xml:space="preserve">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5.5. Сроки рассмотрения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Жалоба, поступившая в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 Результат рассмотрения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1</w:t>
      </w:r>
      <w:r w:rsidR="003734A4">
        <w:rPr>
          <w:rFonts w:ascii="Times New Roman" w:hAnsi="Times New Roman" w:cs="Times New Roman"/>
          <w:bCs/>
          <w:color w:val="000000"/>
          <w:sz w:val="28"/>
          <w:szCs w:val="28"/>
        </w:rPr>
        <w:t>) п</w:t>
      </w:r>
      <w:r w:rsidRPr="00EC0C3D">
        <w:rPr>
          <w:rFonts w:ascii="Times New Roman" w:hAnsi="Times New Roman" w:cs="Times New Roman"/>
          <w:bCs/>
          <w:color w:val="000000"/>
          <w:sz w:val="28"/>
          <w:szCs w:val="28"/>
        </w:rPr>
        <w:t>о результатам рассмотрения жалобы принимается решение: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удовлетворении жалобы отказывается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2</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003734A4">
        <w:rPr>
          <w:rFonts w:ascii="Times New Roman" w:hAnsi="Times New Roman" w:cs="Times New Roman"/>
          <w:bCs/>
          <w:color w:val="000000"/>
          <w:sz w:val="28"/>
          <w:szCs w:val="28"/>
        </w:rPr>
        <w:t>;</w:t>
      </w:r>
    </w:p>
    <w:p w:rsidR="00DC6A59" w:rsidRPr="00EC0C3D" w:rsidRDefault="003734A4" w:rsidP="00EC0C3D">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5.6.1. </w:t>
      </w:r>
      <w:r w:rsidR="00DC6A59" w:rsidRPr="00EC0C3D">
        <w:rPr>
          <w:rFonts w:ascii="Times New Roman" w:hAnsi="Times New Roman" w:cs="Times New Roman"/>
          <w:bCs/>
          <w:color w:val="000000"/>
          <w:sz w:val="28"/>
          <w:szCs w:val="28"/>
        </w:rPr>
        <w:t xml:space="preserve">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w:t>
      </w:r>
      <w:r w:rsidR="00DC6A59" w:rsidRPr="00EC0C3D">
        <w:rPr>
          <w:rFonts w:ascii="Times New Roman" w:hAnsi="Times New Roman" w:cs="Times New Roman"/>
          <w:bCs/>
          <w:color w:val="000000"/>
          <w:sz w:val="28"/>
          <w:szCs w:val="28"/>
        </w:rPr>
        <w:lastRenderedPageBreak/>
        <w:t>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5.6.2. 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5.6.3. В ответе по результатам рассмотрения жалобы указываются: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наименование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основания для принятия решения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принятое по жалобе решение;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сведения о порядке обжалования принятого по жалобе решения.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учредителя многофункционального центра, работником привлекаемой организации.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5.6.5.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многофункциональный центр, привлекаемая </w:t>
      </w:r>
      <w:r w:rsidRPr="00EC0C3D">
        <w:rPr>
          <w:rFonts w:ascii="Times New Roman" w:hAnsi="Times New Roman" w:cs="Times New Roman"/>
          <w:bCs/>
          <w:color w:val="000000"/>
          <w:sz w:val="28"/>
          <w:szCs w:val="28"/>
        </w:rPr>
        <w:lastRenderedPageBreak/>
        <w:t xml:space="preserve">организация, учредитель многофункционального центра, отказывают в удовлетворении жалобы в следующих случаях: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5.6.6.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5.6.7.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5.7. Порядок информирования заявителя о результатах рассмотрения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5.8. Порядок обжалования решения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Информация о досудебном (внесудебном) порядке обжалования решений и действий (бездействия)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должностного лица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Заявитель имеет право на получение информации и документов, необходимых для обоснования и рассмотрения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Информацию о порядке подачи и рассмотрения жалобы можно получить:</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 официальном сайте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в информационно-телекоммуникационной сети «Интернет» (далее – сеть «Интернет»);</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 Едином портале государственных и муниципальных услуг (функций);</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 информационных стендах в местах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при личном обращении заявителя в </w:t>
      </w:r>
      <w:r w:rsidR="00DC514B" w:rsidRPr="00EC0C3D">
        <w:rPr>
          <w:rFonts w:ascii="Times New Roman" w:hAnsi="Times New Roman" w:cs="Times New Roman"/>
          <w:bCs/>
          <w:color w:val="000000"/>
          <w:sz w:val="28"/>
          <w:szCs w:val="28"/>
        </w:rPr>
        <w:t>А</w:t>
      </w:r>
      <w:r w:rsidRPr="00EC0C3D">
        <w:rPr>
          <w:rFonts w:ascii="Times New Roman" w:hAnsi="Times New Roman" w:cs="Times New Roman"/>
          <w:bCs/>
          <w:color w:val="000000"/>
          <w:sz w:val="28"/>
          <w:szCs w:val="28"/>
        </w:rPr>
        <w:t>дминистрацию или многофункциональный центр;</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 обращении в письменной форме, в форме электронного документа;</w:t>
      </w:r>
    </w:p>
    <w:p w:rsidR="002B6357" w:rsidRDefault="001E351E"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 телефону.</w:t>
      </w: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p>
    <w:p w:rsidR="00C93532" w:rsidRDefault="00C93532" w:rsidP="00EC0C3D">
      <w:pPr>
        <w:autoSpaceDE w:val="0"/>
        <w:spacing w:after="0" w:line="240" w:lineRule="auto"/>
        <w:ind w:firstLine="709"/>
        <w:jc w:val="both"/>
        <w:rPr>
          <w:rFonts w:ascii="Times New Roman" w:hAnsi="Times New Roman" w:cs="Times New Roman"/>
          <w:bCs/>
          <w:color w:val="000000"/>
          <w:sz w:val="28"/>
          <w:szCs w:val="28"/>
        </w:rPr>
      </w:pPr>
      <w:bookmarkStart w:id="1" w:name="_GoBack"/>
      <w:bookmarkEnd w:id="1"/>
    </w:p>
    <w:p w:rsidR="009030B7" w:rsidRDefault="009030B7" w:rsidP="00F60AC5">
      <w:pPr>
        <w:widowControl w:val="0"/>
        <w:tabs>
          <w:tab w:val="left" w:pos="5103"/>
          <w:tab w:val="left" w:pos="5245"/>
        </w:tabs>
        <w:autoSpaceDE w:val="0"/>
        <w:autoSpaceDN w:val="0"/>
        <w:adjustRightInd w:val="0"/>
        <w:spacing w:after="0" w:line="240" w:lineRule="auto"/>
        <w:outlineLvl w:val="1"/>
        <w:rPr>
          <w:rFonts w:ascii="Times New Roman" w:hAnsi="Times New Roman" w:cs="Times New Roman"/>
          <w:bCs/>
          <w:color w:val="000000"/>
          <w:sz w:val="28"/>
          <w:szCs w:val="28"/>
        </w:rPr>
      </w:pPr>
    </w:p>
    <w:p w:rsidR="00787A49" w:rsidRDefault="00787A49" w:rsidP="00F60AC5">
      <w:pPr>
        <w:widowControl w:val="0"/>
        <w:tabs>
          <w:tab w:val="left" w:pos="5103"/>
          <w:tab w:val="left" w:pos="5245"/>
        </w:tabs>
        <w:autoSpaceDE w:val="0"/>
        <w:autoSpaceDN w:val="0"/>
        <w:adjustRightInd w:val="0"/>
        <w:spacing w:after="0" w:line="240" w:lineRule="auto"/>
        <w:outlineLvl w:val="1"/>
        <w:rPr>
          <w:rFonts w:ascii="Times New Roman" w:hAnsi="Times New Roman" w:cs="Times New Roman"/>
          <w:bCs/>
          <w:color w:val="000000"/>
          <w:sz w:val="28"/>
          <w:szCs w:val="28"/>
        </w:rPr>
      </w:pPr>
    </w:p>
    <w:p w:rsidR="00F60AC5" w:rsidRPr="00C52383" w:rsidRDefault="009030B7" w:rsidP="009030B7">
      <w:pPr>
        <w:widowControl w:val="0"/>
        <w:tabs>
          <w:tab w:val="left" w:pos="5103"/>
          <w:tab w:val="left" w:pos="5245"/>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hAnsi="Times New Roman" w:cs="Times New Roman"/>
          <w:bCs/>
          <w:color w:val="000000"/>
          <w:sz w:val="28"/>
          <w:szCs w:val="28"/>
        </w:rPr>
        <w:lastRenderedPageBreak/>
        <w:t xml:space="preserve">                                                                       </w:t>
      </w:r>
      <w:r w:rsidR="00F60AC5">
        <w:rPr>
          <w:rFonts w:ascii="Times New Roman" w:eastAsia="Calibri" w:hAnsi="Times New Roman" w:cs="Times New Roman"/>
          <w:sz w:val="24"/>
          <w:szCs w:val="24"/>
        </w:rPr>
        <w:t xml:space="preserve">  </w:t>
      </w:r>
      <w:r w:rsidR="00F60AC5" w:rsidRPr="00C52383">
        <w:rPr>
          <w:rFonts w:ascii="Times New Roman" w:eastAsia="Calibri" w:hAnsi="Times New Roman" w:cs="Times New Roman"/>
          <w:sz w:val="28"/>
          <w:szCs w:val="28"/>
        </w:rPr>
        <w:t xml:space="preserve">Приложение </w:t>
      </w:r>
      <w:r w:rsidR="00F60AC5">
        <w:rPr>
          <w:rFonts w:ascii="Times New Roman" w:eastAsia="Calibri" w:hAnsi="Times New Roman" w:cs="Times New Roman"/>
          <w:sz w:val="28"/>
          <w:szCs w:val="28"/>
        </w:rPr>
        <w:t>1</w:t>
      </w:r>
    </w:p>
    <w:p w:rsidR="00F60AC5" w:rsidRPr="00C52383" w:rsidRDefault="00F60AC5" w:rsidP="00F60AC5">
      <w:pPr>
        <w:widowControl w:val="0"/>
        <w:autoSpaceDE w:val="0"/>
        <w:autoSpaceDN w:val="0"/>
        <w:adjustRightInd w:val="0"/>
        <w:spacing w:after="0" w:line="240" w:lineRule="auto"/>
        <w:rPr>
          <w:rFonts w:ascii="Times New Roman" w:eastAsia="Calibri" w:hAnsi="Times New Roman" w:cs="Times New Roman"/>
          <w:sz w:val="28"/>
          <w:szCs w:val="28"/>
        </w:rPr>
      </w:pPr>
      <w:r w:rsidRPr="00C52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52383">
        <w:rPr>
          <w:rFonts w:ascii="Times New Roman" w:eastAsia="Calibri" w:hAnsi="Times New Roman" w:cs="Times New Roman"/>
          <w:sz w:val="28"/>
          <w:szCs w:val="28"/>
        </w:rPr>
        <w:t>к административному регламенту</w:t>
      </w:r>
    </w:p>
    <w:p w:rsidR="00F60AC5" w:rsidRPr="00C52383" w:rsidRDefault="00F60AC5" w:rsidP="00F60AC5">
      <w:pPr>
        <w:widowControl w:val="0"/>
        <w:autoSpaceDE w:val="0"/>
        <w:autoSpaceDN w:val="0"/>
        <w:adjustRightInd w:val="0"/>
        <w:spacing w:after="0" w:line="240" w:lineRule="auto"/>
        <w:ind w:left="5103" w:hanging="5103"/>
        <w:rPr>
          <w:rFonts w:ascii="Times New Roman" w:eastAsia="Calibri" w:hAnsi="Times New Roman" w:cs="Times New Roman"/>
          <w:sz w:val="28"/>
          <w:szCs w:val="28"/>
        </w:rPr>
      </w:pPr>
      <w:r w:rsidRPr="00C52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 предоставлению </w:t>
      </w:r>
      <w:r w:rsidRPr="00C52383">
        <w:rPr>
          <w:rFonts w:ascii="Times New Roman" w:eastAsia="Calibri" w:hAnsi="Times New Roman" w:cs="Times New Roman"/>
          <w:sz w:val="28"/>
          <w:szCs w:val="28"/>
        </w:rPr>
        <w:t xml:space="preserve">муниципальной                          </w:t>
      </w:r>
      <w:r>
        <w:rPr>
          <w:rFonts w:ascii="Times New Roman" w:eastAsia="Calibri" w:hAnsi="Times New Roman" w:cs="Times New Roman"/>
          <w:sz w:val="28"/>
          <w:szCs w:val="28"/>
        </w:rPr>
        <w:t xml:space="preserve">  </w:t>
      </w:r>
      <w:r w:rsidRPr="00C52383">
        <w:rPr>
          <w:rFonts w:ascii="Times New Roman" w:eastAsia="Calibri" w:hAnsi="Times New Roman" w:cs="Times New Roman"/>
          <w:sz w:val="28"/>
          <w:szCs w:val="28"/>
        </w:rPr>
        <w:t>услуги по принятию решения о  подготовке документации</w:t>
      </w:r>
    </w:p>
    <w:p w:rsidR="00F60AC5" w:rsidRPr="00C52383" w:rsidRDefault="00F60AC5" w:rsidP="00F60AC5">
      <w:pPr>
        <w:widowControl w:val="0"/>
        <w:autoSpaceDE w:val="0"/>
        <w:autoSpaceDN w:val="0"/>
        <w:adjustRightInd w:val="0"/>
        <w:spacing w:after="0" w:line="240" w:lineRule="auto"/>
        <w:rPr>
          <w:rFonts w:ascii="Times New Roman" w:eastAsia="Calibri" w:hAnsi="Times New Roman" w:cs="Times New Roman"/>
          <w:sz w:val="28"/>
          <w:szCs w:val="28"/>
        </w:rPr>
      </w:pPr>
      <w:r w:rsidRPr="00C52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52383">
        <w:rPr>
          <w:rFonts w:ascii="Times New Roman" w:eastAsia="Calibri" w:hAnsi="Times New Roman" w:cs="Times New Roman"/>
          <w:sz w:val="28"/>
          <w:szCs w:val="28"/>
        </w:rPr>
        <w:t>по планировке территории</w:t>
      </w:r>
    </w:p>
    <w:p w:rsidR="00F60AC5" w:rsidRDefault="00F60AC5" w:rsidP="00F60AC5">
      <w:pPr>
        <w:widowControl w:val="0"/>
        <w:autoSpaceDE w:val="0"/>
        <w:autoSpaceDN w:val="0"/>
        <w:adjustRightInd w:val="0"/>
        <w:spacing w:after="0" w:line="240" w:lineRule="auto"/>
        <w:ind w:left="5245"/>
        <w:rPr>
          <w:rFonts w:ascii="Times New Roman" w:eastAsia="Calibri" w:hAnsi="Times New Roman" w:cs="Times New Roman"/>
          <w:sz w:val="24"/>
          <w:szCs w:val="24"/>
        </w:rPr>
      </w:pPr>
    </w:p>
    <w:p w:rsidR="00F60AC5" w:rsidRPr="00C52383" w:rsidRDefault="00F60AC5" w:rsidP="00F60AC5">
      <w:pPr>
        <w:widowControl w:val="0"/>
        <w:autoSpaceDE w:val="0"/>
        <w:autoSpaceDN w:val="0"/>
        <w:adjustRightInd w:val="0"/>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Главе Туруханского района</w:t>
      </w:r>
    </w:p>
    <w:tbl>
      <w:tblPr>
        <w:tblStyle w:val="ad"/>
        <w:tblW w:w="0" w:type="auto"/>
        <w:tblInd w:w="5245" w:type="dxa"/>
        <w:tblBorders>
          <w:top w:val="none" w:sz="0" w:space="0" w:color="auto"/>
          <w:left w:val="none" w:sz="0" w:space="0" w:color="auto"/>
          <w:right w:val="none" w:sz="0" w:space="0" w:color="auto"/>
        </w:tblBorders>
        <w:tblLook w:val="04A0" w:firstRow="1" w:lastRow="0" w:firstColumn="1" w:lastColumn="0" w:noHBand="0" w:noVBand="1"/>
      </w:tblPr>
      <w:tblGrid>
        <w:gridCol w:w="4469"/>
      </w:tblGrid>
      <w:tr w:rsidR="00F60AC5" w:rsidTr="00B730A6">
        <w:tc>
          <w:tcPr>
            <w:tcW w:w="4752" w:type="dxa"/>
            <w:tcBorders>
              <w:top w:val="nil"/>
              <w:left w:val="nil"/>
              <w:bottom w:val="single" w:sz="4" w:space="0" w:color="auto"/>
              <w:right w:val="nil"/>
            </w:tcBorders>
            <w:hideMark/>
          </w:tcPr>
          <w:p w:rsidR="00F60AC5" w:rsidRDefault="00F60AC5" w:rsidP="00B730A6">
            <w:pPr>
              <w:widowControl w:val="0"/>
              <w:autoSpaceDE w:val="0"/>
              <w:autoSpaceDN w:val="0"/>
              <w:adjustRightInd w:val="0"/>
              <w:jc w:val="center"/>
              <w:rPr>
                <w:rFonts w:ascii="Times New Roman" w:hAnsi="Times New Roman"/>
                <w:b/>
                <w:i/>
                <w:sz w:val="24"/>
                <w:szCs w:val="24"/>
              </w:rPr>
            </w:pPr>
          </w:p>
        </w:tc>
      </w:tr>
      <w:tr w:rsidR="00F60AC5" w:rsidTr="00B730A6">
        <w:tc>
          <w:tcPr>
            <w:tcW w:w="4752" w:type="dxa"/>
            <w:tcBorders>
              <w:top w:val="single" w:sz="4" w:space="0" w:color="auto"/>
              <w:left w:val="nil"/>
              <w:bottom w:val="single" w:sz="4" w:space="0" w:color="auto"/>
              <w:right w:val="nil"/>
            </w:tcBorders>
          </w:tcPr>
          <w:p w:rsidR="00F60AC5" w:rsidRPr="00C52383" w:rsidRDefault="00F60AC5" w:rsidP="00B730A6">
            <w:pPr>
              <w:widowControl w:val="0"/>
              <w:autoSpaceDE w:val="0"/>
              <w:autoSpaceDN w:val="0"/>
              <w:adjustRightInd w:val="0"/>
              <w:rPr>
                <w:rFonts w:ascii="Times New Roman" w:hAnsi="Times New Roman"/>
                <w:sz w:val="24"/>
                <w:szCs w:val="24"/>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hAnsi="Times New Roman"/>
                <w:sz w:val="32"/>
                <w:szCs w:val="32"/>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организации, юридический адрес,</w:t>
            </w:r>
          </w:p>
          <w:p w:rsidR="00F60AC5" w:rsidRDefault="00F60AC5" w:rsidP="00B730A6">
            <w:pPr>
              <w:widowControl w:val="0"/>
              <w:autoSpaceDE w:val="0"/>
              <w:autoSpaceDN w:val="0"/>
              <w:adjustRightInd w:val="0"/>
              <w:jc w:val="center"/>
              <w:rPr>
                <w:rFonts w:ascii="Times New Roman" w:hAnsi="Times New Roman"/>
                <w:sz w:val="24"/>
                <w:szCs w:val="24"/>
                <w:vertAlign w:val="superscript"/>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реквизиты (ИНН, ОГРН) - для юридических лиц,</w:t>
            </w:r>
          </w:p>
          <w:p w:rsidR="00F60AC5" w:rsidRDefault="00F60AC5" w:rsidP="00B730A6">
            <w:pPr>
              <w:widowControl w:val="0"/>
              <w:autoSpaceDE w:val="0"/>
              <w:autoSpaceDN w:val="0"/>
              <w:adjustRightInd w:val="0"/>
              <w:jc w:val="center"/>
              <w:rPr>
                <w:rFonts w:ascii="Times New Roman" w:hAnsi="Times New Roman"/>
                <w:sz w:val="24"/>
                <w:szCs w:val="24"/>
                <w:vertAlign w:val="superscript"/>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Ф.И.О., данные документа, удостоверяющего</w:t>
            </w:r>
          </w:p>
          <w:p w:rsidR="00F60AC5" w:rsidRDefault="00F60AC5" w:rsidP="00B730A6">
            <w:pPr>
              <w:widowControl w:val="0"/>
              <w:autoSpaceDE w:val="0"/>
              <w:autoSpaceDN w:val="0"/>
              <w:adjustRightInd w:val="0"/>
              <w:jc w:val="center"/>
              <w:rPr>
                <w:rFonts w:ascii="Times New Roman" w:hAnsi="Times New Roman"/>
                <w:sz w:val="24"/>
                <w:szCs w:val="24"/>
                <w:vertAlign w:val="superscript"/>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личность, место жительства - для физических</w:t>
            </w:r>
          </w:p>
          <w:p w:rsidR="00F60AC5" w:rsidRDefault="00F60AC5" w:rsidP="00B730A6">
            <w:pPr>
              <w:widowControl w:val="0"/>
              <w:autoSpaceDE w:val="0"/>
              <w:autoSpaceDN w:val="0"/>
              <w:adjustRightInd w:val="0"/>
              <w:jc w:val="center"/>
              <w:rPr>
                <w:rFonts w:ascii="Times New Roman" w:hAnsi="Times New Roman"/>
                <w:sz w:val="24"/>
                <w:szCs w:val="24"/>
                <w:vertAlign w:val="superscript"/>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лиц, телефон, факс, адрес электронной почты,</w:t>
            </w:r>
          </w:p>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p>
        </w:tc>
      </w:tr>
      <w:tr w:rsidR="00F60AC5" w:rsidTr="00B730A6">
        <w:tc>
          <w:tcPr>
            <w:tcW w:w="4752"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указываются по желанию заявителя)</w:t>
            </w:r>
          </w:p>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p>
        </w:tc>
      </w:tr>
    </w:tbl>
    <w:p w:rsidR="00F60AC5" w:rsidRDefault="00F60AC5" w:rsidP="00F60AC5">
      <w:pPr>
        <w:widowControl w:val="0"/>
        <w:autoSpaceDE w:val="0"/>
        <w:autoSpaceDN w:val="0"/>
        <w:adjustRightInd w:val="0"/>
        <w:spacing w:after="0" w:line="240" w:lineRule="auto"/>
        <w:ind w:left="5245"/>
        <w:rPr>
          <w:rFonts w:ascii="Times New Roman" w:eastAsia="Calibri" w:hAnsi="Times New Roman" w:cs="Times New Roman"/>
          <w:sz w:val="24"/>
          <w:szCs w:val="24"/>
        </w:rPr>
      </w:pPr>
    </w:p>
    <w:p w:rsidR="00140F73" w:rsidRDefault="00140F73" w:rsidP="00F60A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9"/>
      <w:bookmarkEnd w:id="2"/>
    </w:p>
    <w:p w:rsidR="00F60AC5" w:rsidRDefault="00F60AC5" w:rsidP="00F60A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Градостроительным </w:t>
      </w:r>
      <w:hyperlink r:id="rId8" w:history="1">
        <w:r w:rsidRPr="00F60AC5">
          <w:rPr>
            <w:rStyle w:val="a3"/>
            <w:rFonts w:ascii="Times New Roman" w:hAnsi="Times New Roman" w:cs="Times New Roman"/>
            <w:color w:val="auto"/>
            <w:sz w:val="28"/>
            <w:szCs w:val="28"/>
            <w:u w:val="none"/>
          </w:rPr>
          <w:t>кодексом</w:t>
        </w:r>
      </w:hyperlink>
      <w:r>
        <w:rPr>
          <w:rFonts w:ascii="Times New Roman" w:eastAsia="Times New Roman" w:hAnsi="Times New Roman" w:cs="Times New Roman"/>
          <w:sz w:val="28"/>
          <w:szCs w:val="28"/>
          <w:lang w:eastAsia="ru-RU"/>
        </w:rPr>
        <w:t xml:space="preserve"> Российской Федерации прошу принять решение о подготовке документации по планировке и (или)</w:t>
      </w:r>
    </w:p>
    <w:tbl>
      <w:tblPr>
        <w:tblStyle w:val="ad"/>
        <w:tblpPr w:leftFromText="180" w:rightFromText="180" w:vertAnchor="text" w:horzAnchor="margin" w:tblpY="347"/>
        <w:tblW w:w="8993" w:type="dxa"/>
        <w:tblLook w:val="04A0" w:firstRow="1" w:lastRow="0" w:firstColumn="1" w:lastColumn="0" w:noHBand="0" w:noVBand="1"/>
      </w:tblPr>
      <w:tblGrid>
        <w:gridCol w:w="8993"/>
      </w:tblGrid>
      <w:tr w:rsidR="00F60AC5" w:rsidTr="00B730A6">
        <w:trPr>
          <w:trHeight w:val="408"/>
        </w:trPr>
        <w:tc>
          <w:tcPr>
            <w:tcW w:w="8993" w:type="dxa"/>
            <w:tcBorders>
              <w:top w:val="nil"/>
              <w:left w:val="nil"/>
              <w:bottom w:val="single" w:sz="4" w:space="0" w:color="auto"/>
              <w:right w:val="nil"/>
            </w:tcBorders>
          </w:tcPr>
          <w:p w:rsidR="00F60AC5" w:rsidRDefault="00F60AC5" w:rsidP="00B730A6">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 </w:t>
            </w:r>
          </w:p>
        </w:tc>
      </w:tr>
    </w:tbl>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межеванию территории в объеме</w:t>
      </w:r>
    </w:p>
    <w:p w:rsidR="00F60AC5" w:rsidRDefault="00F60AC5" w:rsidP="00F60AC5">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60AC5" w:rsidRDefault="00F60AC5" w:rsidP="00F60AC5">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p>
    <w:p w:rsidR="00F60AC5" w:rsidRDefault="00F60AC5" w:rsidP="00F60AC5">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(нужное     подчеркнуть):  проект    планировки,    проект    межевания,   градостроительные    планы   земельных   участков   в   границах   элемента</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F60AC5" w:rsidTr="00B730A6">
        <w:tc>
          <w:tcPr>
            <w:tcW w:w="9854" w:type="dxa"/>
            <w:tcBorders>
              <w:top w:val="nil"/>
              <w:left w:val="nil"/>
              <w:bottom w:val="single" w:sz="4" w:space="0" w:color="auto"/>
              <w:right w:val="nil"/>
            </w:tcBorders>
            <w:hideMark/>
          </w:tcPr>
          <w:p w:rsidR="00F60AC5" w:rsidRDefault="00F60AC5" w:rsidP="00B730A6">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планировочной  структуры,  согласно  прилагаемой  схеме </w:t>
            </w:r>
          </w:p>
        </w:tc>
      </w:tr>
      <w:tr w:rsidR="00F60AC5" w:rsidTr="00B730A6">
        <w:tc>
          <w:tcPr>
            <w:tcW w:w="9854"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r w:rsidR="00F60AC5" w:rsidTr="00B730A6">
        <w:tc>
          <w:tcPr>
            <w:tcW w:w="9854"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bl>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расположенной в границах (указывается ориентировочное описание границ)  </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F60AC5" w:rsidTr="009030B7">
        <w:trPr>
          <w:trHeight w:val="199"/>
        </w:trPr>
        <w:tc>
          <w:tcPr>
            <w:tcW w:w="9997" w:type="dxa"/>
            <w:tcBorders>
              <w:top w:val="nil"/>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r w:rsidR="00F60AC5" w:rsidTr="00B730A6">
        <w:tc>
          <w:tcPr>
            <w:tcW w:w="9997"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r w:rsidR="00F60AC5" w:rsidTr="00B730A6">
        <w:tc>
          <w:tcPr>
            <w:tcW w:w="9997"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bl>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60AC5" w:rsidRDefault="00F60AC5" w:rsidP="00F60A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Правоустанавливающим документом на земельный участок является:</w:t>
      </w:r>
    </w:p>
    <w:tbl>
      <w:tblPr>
        <w:tblStyle w:val="ad"/>
        <w:tblW w:w="0" w:type="auto"/>
        <w:tblLook w:val="04A0" w:firstRow="1" w:lastRow="0" w:firstColumn="1" w:lastColumn="0" w:noHBand="0" w:noVBand="1"/>
      </w:tblPr>
      <w:tblGrid>
        <w:gridCol w:w="9714"/>
      </w:tblGrid>
      <w:tr w:rsidR="00F60AC5" w:rsidTr="00B730A6">
        <w:tc>
          <w:tcPr>
            <w:tcW w:w="9997" w:type="dxa"/>
            <w:tcBorders>
              <w:top w:val="nil"/>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bl>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Границы (координаты) места нахождения земельного участка закреплены</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F60AC5" w:rsidTr="00B730A6">
        <w:trPr>
          <w:trHeight w:val="155"/>
        </w:trPr>
        <w:tc>
          <w:tcPr>
            <w:tcW w:w="9997" w:type="dxa"/>
            <w:tcBorders>
              <w:top w:val="nil"/>
              <w:left w:val="nil"/>
              <w:bottom w:val="single" w:sz="4" w:space="0" w:color="auto"/>
              <w:right w:val="nil"/>
            </w:tcBorders>
          </w:tcPr>
          <w:p w:rsidR="00F60AC5" w:rsidRDefault="00F60AC5" w:rsidP="00B730A6">
            <w:pPr>
              <w:widowControl w:val="0"/>
              <w:autoSpaceDE w:val="0"/>
              <w:autoSpaceDN w:val="0"/>
              <w:adjustRightInd w:val="0"/>
              <w:jc w:val="both"/>
              <w:rPr>
                <w:rFonts w:ascii="Times New Roman" w:eastAsia="Times New Roman" w:hAnsi="Times New Roman"/>
                <w:sz w:val="28"/>
                <w:szCs w:val="28"/>
              </w:rPr>
            </w:pPr>
          </w:p>
        </w:tc>
      </w:tr>
      <w:tr w:rsidR="00F60AC5" w:rsidTr="00B730A6">
        <w:tc>
          <w:tcPr>
            <w:tcW w:w="9997"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bl>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F60AC5" w:rsidRDefault="00F60AC5" w:rsidP="00F60AC5">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земельном  участке  расположены  объекты  культурного  наследия,</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F60AC5" w:rsidTr="00B730A6">
        <w:tc>
          <w:tcPr>
            <w:tcW w:w="9997" w:type="dxa"/>
            <w:tcBorders>
              <w:top w:val="nil"/>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r w:rsidR="00F60AC5" w:rsidTr="00B730A6">
        <w:tc>
          <w:tcPr>
            <w:tcW w:w="9997"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tc>
      </w:tr>
    </w:tbl>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(указываются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Финансирование работ по подготовке документации по планировке и (или) межеванию территории осуществляется за счет средств______________ __________________________________________________________________</w:t>
      </w:r>
    </w:p>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уведомить о результате рассмотрения заявления о принятии решения о подготовке документации по планировке территории по телефону: __________________________________________________________________.</w:t>
      </w:r>
    </w:p>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vertAlign w:val="superscript"/>
          <w:lang w:eastAsia="ru-RU"/>
        </w:rPr>
        <w:t>(данная графа заполняется по желанию заявителя)</w:t>
      </w:r>
    </w:p>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Реквизиты  юридического  лица или индивидуального предпринимателя </w:t>
      </w:r>
    </w:p>
    <w:p w:rsidR="00F60AC5" w:rsidRDefault="00F60AC5" w:rsidP="00F60A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   или   индивидуального   предпринимателя</w:t>
      </w:r>
    </w:p>
    <w:p w:rsidR="00F60AC5" w:rsidRDefault="00F60AC5" w:rsidP="00F60A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Другие документы.</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F60AC5" w:rsidTr="00B730A6">
        <w:tc>
          <w:tcPr>
            <w:tcW w:w="9997" w:type="dxa"/>
            <w:tcBorders>
              <w:top w:val="nil"/>
              <w:left w:val="nil"/>
              <w:bottom w:val="single" w:sz="4" w:space="0" w:color="auto"/>
              <w:right w:val="nil"/>
            </w:tcBorders>
          </w:tcPr>
          <w:p w:rsidR="00F60AC5" w:rsidRDefault="00F60AC5" w:rsidP="00B730A6">
            <w:pPr>
              <w:widowControl w:val="0"/>
              <w:autoSpaceDE w:val="0"/>
              <w:autoSpaceDN w:val="0"/>
              <w:adjustRightInd w:val="0"/>
              <w:rPr>
                <w:rFonts w:ascii="Times New Roman" w:eastAsia="Times New Roman" w:hAnsi="Times New Roman"/>
                <w:sz w:val="28"/>
                <w:szCs w:val="28"/>
              </w:rPr>
            </w:pPr>
          </w:p>
          <w:p w:rsidR="00F60AC5" w:rsidRDefault="00F60AC5" w:rsidP="00B730A6">
            <w:pPr>
              <w:widowControl w:val="0"/>
              <w:autoSpaceDE w:val="0"/>
              <w:autoSpaceDN w:val="0"/>
              <w:adjustRightInd w:val="0"/>
              <w:rPr>
                <w:rFonts w:ascii="Times New Roman" w:eastAsia="Times New Roman" w:hAnsi="Times New Roman"/>
                <w:sz w:val="28"/>
                <w:szCs w:val="28"/>
              </w:rPr>
            </w:pPr>
          </w:p>
          <w:p w:rsidR="00F60AC5" w:rsidRDefault="00F60AC5" w:rsidP="00B730A6">
            <w:pPr>
              <w:widowControl w:val="0"/>
              <w:autoSpaceDE w:val="0"/>
              <w:autoSpaceDN w:val="0"/>
              <w:adjustRightInd w:val="0"/>
              <w:rPr>
                <w:rFonts w:ascii="Times New Roman" w:eastAsia="Times New Roman" w:hAnsi="Times New Roman"/>
                <w:sz w:val="28"/>
                <w:szCs w:val="28"/>
              </w:rPr>
            </w:pPr>
          </w:p>
        </w:tc>
      </w:tr>
      <w:tr w:rsidR="00F60AC5" w:rsidTr="00B730A6">
        <w:tc>
          <w:tcPr>
            <w:tcW w:w="9997" w:type="dxa"/>
            <w:tcBorders>
              <w:top w:val="single" w:sz="4" w:space="0" w:color="auto"/>
              <w:left w:val="nil"/>
              <w:bottom w:val="single" w:sz="4" w:space="0" w:color="auto"/>
              <w:right w:val="nil"/>
            </w:tcBorders>
          </w:tcPr>
          <w:p w:rsidR="00F60AC5" w:rsidRDefault="00F60AC5"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заявителя (фамилия, имя, отчество)</w:t>
            </w:r>
          </w:p>
          <w:p w:rsidR="00F60AC5" w:rsidRDefault="00F60AC5" w:rsidP="00B730A6">
            <w:pPr>
              <w:widowControl w:val="0"/>
              <w:autoSpaceDE w:val="0"/>
              <w:autoSpaceDN w:val="0"/>
              <w:adjustRightInd w:val="0"/>
              <w:jc w:val="center"/>
              <w:rPr>
                <w:rFonts w:ascii="Times New Roman" w:eastAsia="Times New Roman" w:hAnsi="Times New Roman"/>
                <w:sz w:val="28"/>
                <w:szCs w:val="28"/>
              </w:rPr>
            </w:pPr>
          </w:p>
        </w:tc>
      </w:tr>
    </w:tbl>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F60AC5" w:rsidRDefault="00F60AC5" w:rsidP="00EC0C3D">
      <w:pPr>
        <w:autoSpaceDE w:val="0"/>
        <w:spacing w:after="0" w:line="240" w:lineRule="auto"/>
        <w:ind w:firstLine="709"/>
        <w:jc w:val="both"/>
        <w:rPr>
          <w:rFonts w:ascii="Times New Roman" w:hAnsi="Times New Roman" w:cs="Times New Roman"/>
          <w:bCs/>
          <w:color w:val="000000"/>
          <w:sz w:val="28"/>
          <w:szCs w:val="28"/>
        </w:rPr>
      </w:pPr>
    </w:p>
    <w:p w:rsidR="00B61460" w:rsidRPr="00C52383" w:rsidRDefault="00B61460" w:rsidP="00B61460">
      <w:pPr>
        <w:widowControl w:val="0"/>
        <w:tabs>
          <w:tab w:val="left" w:pos="4962"/>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Pr="00C52383">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B61460" w:rsidRPr="00C52383" w:rsidRDefault="00B61460" w:rsidP="00B61460">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C52383">
        <w:rPr>
          <w:rFonts w:ascii="Times New Roman" w:eastAsia="Calibri" w:hAnsi="Times New Roman" w:cs="Times New Roman"/>
          <w:sz w:val="28"/>
          <w:szCs w:val="28"/>
        </w:rPr>
        <w:t>к административному регламенту</w:t>
      </w:r>
    </w:p>
    <w:p w:rsidR="00B61460" w:rsidRPr="00C52383" w:rsidRDefault="00B61460" w:rsidP="00B61460">
      <w:pPr>
        <w:widowControl w:val="0"/>
        <w:autoSpaceDE w:val="0"/>
        <w:autoSpaceDN w:val="0"/>
        <w:adjustRightInd w:val="0"/>
        <w:spacing w:after="0" w:line="240" w:lineRule="auto"/>
        <w:ind w:left="4962"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по предоставлению </w:t>
      </w:r>
      <w:r w:rsidRPr="00C52383">
        <w:rPr>
          <w:rFonts w:ascii="Times New Roman" w:eastAsia="Calibri" w:hAnsi="Times New Roman" w:cs="Times New Roman"/>
          <w:sz w:val="28"/>
          <w:szCs w:val="28"/>
        </w:rPr>
        <w:t>муниципальной услуги по принятию решения о подготовке документации</w:t>
      </w:r>
      <w:r>
        <w:rPr>
          <w:rFonts w:ascii="Times New Roman" w:eastAsia="Calibri" w:hAnsi="Times New Roman" w:cs="Times New Roman"/>
          <w:sz w:val="28"/>
          <w:szCs w:val="28"/>
        </w:rPr>
        <w:t xml:space="preserve"> </w:t>
      </w:r>
      <w:r w:rsidRPr="00C52383">
        <w:rPr>
          <w:rFonts w:ascii="Times New Roman" w:eastAsia="Calibri" w:hAnsi="Times New Roman" w:cs="Times New Roman"/>
          <w:sz w:val="28"/>
          <w:szCs w:val="28"/>
        </w:rPr>
        <w:t>по планировке территории</w:t>
      </w:r>
    </w:p>
    <w:p w:rsidR="00B61460" w:rsidRDefault="00B61460" w:rsidP="00B61460">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Style w:val="ad"/>
        <w:tblW w:w="0" w:type="auto"/>
        <w:tblInd w:w="5211" w:type="dxa"/>
        <w:tblBorders>
          <w:left w:val="none" w:sz="0" w:space="0" w:color="auto"/>
          <w:right w:val="none" w:sz="0" w:space="0" w:color="auto"/>
        </w:tblBorders>
        <w:tblLook w:val="04A0" w:firstRow="1" w:lastRow="0" w:firstColumn="1" w:lastColumn="0" w:noHBand="0" w:noVBand="1"/>
      </w:tblPr>
      <w:tblGrid>
        <w:gridCol w:w="4077"/>
      </w:tblGrid>
      <w:tr w:rsidR="00B61460" w:rsidTr="00B730A6">
        <w:trPr>
          <w:trHeight w:val="271"/>
        </w:trPr>
        <w:tc>
          <w:tcPr>
            <w:tcW w:w="4077" w:type="dxa"/>
            <w:tcBorders>
              <w:top w:val="single" w:sz="4" w:space="0" w:color="auto"/>
              <w:left w:val="nil"/>
              <w:bottom w:val="single" w:sz="4" w:space="0" w:color="auto"/>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(фамилия, имя, отчество,</w:t>
            </w:r>
          </w:p>
          <w:p w:rsidR="00B61460" w:rsidRDefault="00B61460" w:rsidP="00B730A6">
            <w:pPr>
              <w:widowControl w:val="0"/>
              <w:autoSpaceDE w:val="0"/>
              <w:autoSpaceDN w:val="0"/>
              <w:adjustRightInd w:val="0"/>
              <w:jc w:val="center"/>
              <w:rPr>
                <w:rFonts w:ascii="Times New Roman" w:eastAsia="Times New Roman" w:hAnsi="Times New Roman" w:cs="Courier New"/>
                <w:sz w:val="24"/>
                <w:szCs w:val="24"/>
              </w:rPr>
            </w:pPr>
          </w:p>
        </w:tc>
      </w:tr>
      <w:tr w:rsidR="00B61460" w:rsidTr="00B730A6">
        <w:tc>
          <w:tcPr>
            <w:tcW w:w="4077" w:type="dxa"/>
            <w:tcBorders>
              <w:top w:val="single" w:sz="4" w:space="0" w:color="auto"/>
              <w:left w:val="nil"/>
              <w:bottom w:val="single" w:sz="4" w:space="0" w:color="auto"/>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место жительство гражданина,</w:t>
            </w:r>
          </w:p>
          <w:p w:rsidR="00B61460" w:rsidRDefault="00B61460" w:rsidP="00B730A6">
            <w:pPr>
              <w:widowControl w:val="0"/>
              <w:autoSpaceDE w:val="0"/>
              <w:autoSpaceDN w:val="0"/>
              <w:adjustRightInd w:val="0"/>
              <w:jc w:val="center"/>
              <w:rPr>
                <w:rFonts w:ascii="Times New Roman" w:eastAsia="Times New Roman" w:hAnsi="Times New Roman" w:cs="Courier New"/>
                <w:sz w:val="24"/>
                <w:szCs w:val="24"/>
              </w:rPr>
            </w:pPr>
          </w:p>
        </w:tc>
      </w:tr>
      <w:tr w:rsidR="00B61460" w:rsidTr="00B730A6">
        <w:tc>
          <w:tcPr>
            <w:tcW w:w="4077" w:type="dxa"/>
            <w:tcBorders>
              <w:top w:val="single" w:sz="4" w:space="0" w:color="auto"/>
              <w:left w:val="nil"/>
              <w:bottom w:val="single" w:sz="4" w:space="0" w:color="auto"/>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и местонахождение</w:t>
            </w:r>
          </w:p>
          <w:p w:rsidR="00B61460" w:rsidRDefault="00B61460" w:rsidP="00B730A6">
            <w:pPr>
              <w:widowControl w:val="0"/>
              <w:autoSpaceDE w:val="0"/>
              <w:autoSpaceDN w:val="0"/>
              <w:adjustRightInd w:val="0"/>
              <w:jc w:val="center"/>
              <w:rPr>
                <w:rFonts w:ascii="Times New Roman" w:eastAsia="Times New Roman" w:hAnsi="Times New Roman" w:cs="Courier New"/>
                <w:sz w:val="24"/>
                <w:szCs w:val="24"/>
              </w:rPr>
            </w:pPr>
          </w:p>
        </w:tc>
      </w:tr>
      <w:tr w:rsidR="00B61460" w:rsidTr="00B730A6">
        <w:tc>
          <w:tcPr>
            <w:tcW w:w="4077" w:type="dxa"/>
            <w:tcBorders>
              <w:top w:val="single" w:sz="4" w:space="0" w:color="auto"/>
              <w:left w:val="nil"/>
              <w:bottom w:val="single" w:sz="4" w:space="0" w:color="auto"/>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юридического лица)</w:t>
            </w:r>
          </w:p>
          <w:p w:rsidR="00B61460" w:rsidRDefault="00B61460" w:rsidP="00B730A6">
            <w:pPr>
              <w:widowControl w:val="0"/>
              <w:autoSpaceDE w:val="0"/>
              <w:autoSpaceDN w:val="0"/>
              <w:adjustRightInd w:val="0"/>
              <w:jc w:val="center"/>
              <w:rPr>
                <w:rFonts w:ascii="Times New Roman" w:eastAsia="Times New Roman" w:hAnsi="Times New Roman" w:cs="Courier New"/>
                <w:sz w:val="24"/>
                <w:szCs w:val="24"/>
              </w:rPr>
            </w:pPr>
          </w:p>
        </w:tc>
      </w:tr>
    </w:tbl>
    <w:p w:rsidR="00B61460" w:rsidRDefault="00B61460" w:rsidP="00B6146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265"/>
      <w:bookmarkEnd w:id="3"/>
      <w:r>
        <w:rPr>
          <w:rFonts w:ascii="Times New Roman" w:eastAsia="Times New Roman" w:hAnsi="Times New Roman" w:cs="Times New Roman"/>
          <w:sz w:val="28"/>
          <w:szCs w:val="28"/>
          <w:lang w:eastAsia="ru-RU"/>
        </w:rPr>
        <w:t>Уведомление</w:t>
      </w:r>
    </w:p>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предоставлении муниципальной услуги по принятию</w:t>
      </w:r>
    </w:p>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 подготовке документации</w:t>
      </w:r>
    </w:p>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планировке и (или) межеванию территории</w:t>
      </w:r>
    </w:p>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2569"/>
        <w:gridCol w:w="2569"/>
        <w:gridCol w:w="1716"/>
        <w:gridCol w:w="2571"/>
      </w:tblGrid>
      <w:tr w:rsidR="00B61460" w:rsidTr="00B730A6">
        <w:trPr>
          <w:trHeight w:val="330"/>
        </w:trPr>
        <w:tc>
          <w:tcPr>
            <w:tcW w:w="2569" w:type="dxa"/>
            <w:tcBorders>
              <w:top w:val="nil"/>
              <w:left w:val="nil"/>
              <w:bottom w:val="single" w:sz="4" w:space="0" w:color="auto"/>
              <w:right w:val="nil"/>
            </w:tcBorders>
          </w:tcPr>
          <w:p w:rsidR="00B61460" w:rsidRDefault="00B61460" w:rsidP="00B730A6">
            <w:pPr>
              <w:widowControl w:val="0"/>
              <w:autoSpaceDE w:val="0"/>
              <w:autoSpaceDN w:val="0"/>
              <w:adjustRightInd w:val="0"/>
              <w:rPr>
                <w:rFonts w:ascii="Times New Roman" w:eastAsia="Times New Roman" w:hAnsi="Times New Roman"/>
                <w:sz w:val="28"/>
                <w:szCs w:val="28"/>
              </w:rPr>
            </w:pPr>
          </w:p>
        </w:tc>
        <w:tc>
          <w:tcPr>
            <w:tcW w:w="2569" w:type="dxa"/>
            <w:tcBorders>
              <w:top w:val="nil"/>
              <w:left w:val="nil"/>
              <w:bottom w:val="nil"/>
              <w:right w:val="nil"/>
            </w:tcBorders>
            <w:hideMark/>
          </w:tcPr>
          <w:p w:rsidR="00B61460" w:rsidRDefault="00B61460" w:rsidP="00B730A6"/>
        </w:tc>
        <w:tc>
          <w:tcPr>
            <w:tcW w:w="1716" w:type="dxa"/>
            <w:tcBorders>
              <w:top w:val="nil"/>
              <w:left w:val="nil"/>
              <w:bottom w:val="nil"/>
              <w:right w:val="nil"/>
            </w:tcBorders>
            <w:hideMark/>
          </w:tcPr>
          <w:p w:rsidR="00B61460" w:rsidRDefault="00B61460" w:rsidP="00B730A6">
            <w:pPr>
              <w:widowControl w:val="0"/>
              <w:autoSpaceDE w:val="0"/>
              <w:autoSpaceDN w:val="0"/>
              <w:adjustRightInd w:val="0"/>
              <w:ind w:left="851"/>
              <w:jc w:val="center"/>
              <w:rPr>
                <w:rFonts w:ascii="Times New Roman" w:eastAsia="Times New Roman" w:hAnsi="Times New Roman"/>
                <w:sz w:val="28"/>
                <w:szCs w:val="28"/>
              </w:rPr>
            </w:pPr>
            <w:r>
              <w:rPr>
                <w:rFonts w:ascii="Times New Roman" w:eastAsia="Times New Roman" w:hAnsi="Times New Roman"/>
                <w:sz w:val="28"/>
                <w:szCs w:val="28"/>
              </w:rPr>
              <w:t>№</w:t>
            </w:r>
          </w:p>
        </w:tc>
        <w:tc>
          <w:tcPr>
            <w:tcW w:w="2571" w:type="dxa"/>
            <w:tcBorders>
              <w:top w:val="nil"/>
              <w:left w:val="nil"/>
              <w:bottom w:val="single" w:sz="4" w:space="0" w:color="auto"/>
              <w:right w:val="nil"/>
            </w:tcBorders>
          </w:tcPr>
          <w:p w:rsidR="00B61460" w:rsidRDefault="00B61460" w:rsidP="00B730A6">
            <w:pPr>
              <w:widowControl w:val="0"/>
              <w:autoSpaceDE w:val="0"/>
              <w:autoSpaceDN w:val="0"/>
              <w:adjustRightInd w:val="0"/>
              <w:ind w:left="851"/>
              <w:jc w:val="center"/>
              <w:rPr>
                <w:rFonts w:ascii="Times New Roman" w:eastAsia="Times New Roman" w:hAnsi="Times New Roman"/>
                <w:sz w:val="28"/>
                <w:szCs w:val="28"/>
              </w:rPr>
            </w:pPr>
          </w:p>
        </w:tc>
      </w:tr>
    </w:tbl>
    <w:p w:rsidR="00B61460"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61460" w:rsidRDefault="00B61460" w:rsidP="00B61460">
      <w:pPr>
        <w:widowControl w:val="0"/>
        <w:autoSpaceDE w:val="0"/>
        <w:autoSpaceDN w:val="0"/>
        <w:adjustRightInd w:val="0"/>
        <w:spacing w:after="0" w:line="240" w:lineRule="auto"/>
        <w:ind w:left="-142"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сообщаю, что Вам отказано в предоставлении муниципальной услуги по принятию решения о подготовке документации по планировке и (или) межеванию территории размещаемой в границах: </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B61460" w:rsidTr="00B730A6">
        <w:tc>
          <w:tcPr>
            <w:tcW w:w="9997" w:type="dxa"/>
            <w:tcBorders>
              <w:top w:val="nil"/>
              <w:left w:val="nil"/>
              <w:bottom w:val="single" w:sz="4" w:space="0" w:color="auto"/>
              <w:right w:val="nil"/>
            </w:tcBorders>
          </w:tcPr>
          <w:p w:rsidR="00B61460" w:rsidRDefault="00B61460" w:rsidP="00B730A6">
            <w:pPr>
              <w:widowControl w:val="0"/>
              <w:autoSpaceDE w:val="0"/>
              <w:autoSpaceDN w:val="0"/>
              <w:adjustRightInd w:val="0"/>
              <w:ind w:left="-142" w:firstLine="142"/>
              <w:rPr>
                <w:rFonts w:ascii="Times New Roman" w:eastAsia="Times New Roman" w:hAnsi="Times New Roman"/>
                <w:sz w:val="28"/>
                <w:szCs w:val="28"/>
              </w:rPr>
            </w:pPr>
          </w:p>
        </w:tc>
      </w:tr>
      <w:tr w:rsidR="00B61460" w:rsidTr="00B730A6">
        <w:tc>
          <w:tcPr>
            <w:tcW w:w="9997" w:type="dxa"/>
            <w:tcBorders>
              <w:top w:val="single" w:sz="4" w:space="0" w:color="auto"/>
              <w:left w:val="nil"/>
              <w:bottom w:val="single" w:sz="4" w:space="0" w:color="auto"/>
              <w:right w:val="nil"/>
            </w:tcBorders>
          </w:tcPr>
          <w:p w:rsidR="00B61460" w:rsidRDefault="00B61460" w:rsidP="00B730A6">
            <w:pPr>
              <w:widowControl w:val="0"/>
              <w:autoSpaceDE w:val="0"/>
              <w:autoSpaceDN w:val="0"/>
              <w:adjustRightInd w:val="0"/>
              <w:rPr>
                <w:rFonts w:ascii="Times New Roman" w:eastAsia="Times New Roman" w:hAnsi="Times New Roman"/>
                <w:sz w:val="28"/>
                <w:szCs w:val="28"/>
              </w:rPr>
            </w:pPr>
          </w:p>
        </w:tc>
      </w:tr>
    </w:tbl>
    <w:p w:rsidR="00B61460" w:rsidRDefault="00B61460" w:rsidP="00B614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460" w:rsidRDefault="00B61460" w:rsidP="00B614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следующему основанию:</w:t>
      </w:r>
    </w:p>
    <w:tbl>
      <w:tblPr>
        <w:tblStyle w:val="ad"/>
        <w:tblW w:w="0" w:type="auto"/>
        <w:tblBorders>
          <w:left w:val="none" w:sz="0" w:space="0" w:color="auto"/>
          <w:right w:val="none" w:sz="0" w:space="0" w:color="auto"/>
        </w:tblBorders>
        <w:tblLook w:val="04A0" w:firstRow="1" w:lastRow="0" w:firstColumn="1" w:lastColumn="0" w:noHBand="0" w:noVBand="1"/>
      </w:tblPr>
      <w:tblGrid>
        <w:gridCol w:w="9714"/>
      </w:tblGrid>
      <w:tr w:rsidR="00B61460" w:rsidTr="00B730A6">
        <w:tc>
          <w:tcPr>
            <w:tcW w:w="9997" w:type="dxa"/>
            <w:tcBorders>
              <w:top w:val="nil"/>
              <w:left w:val="nil"/>
              <w:bottom w:val="single" w:sz="4" w:space="0" w:color="auto"/>
              <w:right w:val="nil"/>
            </w:tcBorders>
          </w:tcPr>
          <w:p w:rsidR="00B61460" w:rsidRDefault="00B61460" w:rsidP="00B730A6">
            <w:pPr>
              <w:widowControl w:val="0"/>
              <w:autoSpaceDE w:val="0"/>
              <w:autoSpaceDN w:val="0"/>
              <w:adjustRightInd w:val="0"/>
              <w:jc w:val="both"/>
              <w:rPr>
                <w:rFonts w:ascii="Times New Roman" w:eastAsia="Times New Roman" w:hAnsi="Times New Roman"/>
                <w:sz w:val="28"/>
                <w:szCs w:val="28"/>
              </w:rPr>
            </w:pPr>
          </w:p>
        </w:tc>
      </w:tr>
      <w:tr w:rsidR="00B61460" w:rsidRPr="00E07557" w:rsidTr="00B730A6">
        <w:tc>
          <w:tcPr>
            <w:tcW w:w="9997" w:type="dxa"/>
            <w:tcBorders>
              <w:top w:val="single" w:sz="4" w:space="0" w:color="auto"/>
              <w:left w:val="nil"/>
              <w:bottom w:val="single" w:sz="4" w:space="0" w:color="auto"/>
              <w:right w:val="nil"/>
            </w:tcBorders>
            <w:hideMark/>
          </w:tcPr>
          <w:p w:rsidR="00B61460" w:rsidRPr="00E07557" w:rsidRDefault="00B61460" w:rsidP="00B730A6">
            <w:pPr>
              <w:widowControl w:val="0"/>
              <w:autoSpaceDE w:val="0"/>
              <w:autoSpaceDN w:val="0"/>
              <w:adjustRightInd w:val="0"/>
              <w:jc w:val="center"/>
              <w:rPr>
                <w:rFonts w:ascii="Times New Roman" w:eastAsia="Times New Roman" w:hAnsi="Times New Roman"/>
                <w:sz w:val="24"/>
                <w:szCs w:val="24"/>
              </w:rPr>
            </w:pPr>
            <w:r w:rsidRPr="00E07557">
              <w:rPr>
                <w:rFonts w:ascii="Times New Roman" w:eastAsia="Times New Roman" w:hAnsi="Times New Roman"/>
                <w:sz w:val="24"/>
                <w:szCs w:val="24"/>
                <w:vertAlign w:val="superscript"/>
              </w:rPr>
              <w:t>(указывается основание для отказа в соответствии с</w:t>
            </w:r>
          </w:p>
        </w:tc>
      </w:tr>
      <w:tr w:rsidR="00B61460" w:rsidRPr="00E07557" w:rsidTr="00B730A6">
        <w:tc>
          <w:tcPr>
            <w:tcW w:w="9997" w:type="dxa"/>
            <w:tcBorders>
              <w:top w:val="single" w:sz="4" w:space="0" w:color="auto"/>
              <w:left w:val="nil"/>
              <w:bottom w:val="single" w:sz="4" w:space="0" w:color="auto"/>
              <w:right w:val="nil"/>
            </w:tcBorders>
            <w:hideMark/>
          </w:tcPr>
          <w:p w:rsidR="00B61460" w:rsidRPr="00B61460" w:rsidRDefault="005610F2" w:rsidP="00B730A6">
            <w:pPr>
              <w:widowControl w:val="0"/>
              <w:autoSpaceDE w:val="0"/>
              <w:autoSpaceDN w:val="0"/>
              <w:adjustRightInd w:val="0"/>
              <w:jc w:val="center"/>
              <w:rPr>
                <w:rFonts w:ascii="Times New Roman" w:eastAsia="Times New Roman" w:hAnsi="Times New Roman"/>
                <w:sz w:val="24"/>
                <w:szCs w:val="24"/>
                <w:vertAlign w:val="superscript"/>
              </w:rPr>
            </w:pPr>
            <w:hyperlink r:id="rId9" w:anchor="Par100" w:history="1">
              <w:r w:rsidR="00B61460" w:rsidRPr="00B61460">
                <w:rPr>
                  <w:rStyle w:val="a3"/>
                  <w:rFonts w:ascii="Times New Roman" w:hAnsi="Times New Roman"/>
                  <w:color w:val="auto"/>
                  <w:sz w:val="24"/>
                  <w:szCs w:val="24"/>
                  <w:vertAlign w:val="superscript"/>
                </w:rPr>
                <w:t>пунктом 2.7</w:t>
              </w:r>
            </w:hyperlink>
            <w:r w:rsidR="00B61460" w:rsidRPr="00B61460">
              <w:rPr>
                <w:rFonts w:ascii="Times New Roman" w:eastAsia="Times New Roman" w:hAnsi="Times New Roman"/>
                <w:sz w:val="24"/>
                <w:szCs w:val="24"/>
                <w:vertAlign w:val="superscript"/>
              </w:rPr>
              <w:t xml:space="preserve">, </w:t>
            </w:r>
            <w:hyperlink r:id="rId10" w:anchor="Par113" w:history="1">
              <w:r w:rsidR="00B61460" w:rsidRPr="00B61460">
                <w:rPr>
                  <w:rStyle w:val="a3"/>
                  <w:rFonts w:ascii="Times New Roman" w:hAnsi="Times New Roman"/>
                  <w:color w:val="auto"/>
                  <w:sz w:val="24"/>
                  <w:szCs w:val="24"/>
                  <w:vertAlign w:val="superscript"/>
                </w:rPr>
                <w:t>2.8</w:t>
              </w:r>
            </w:hyperlink>
            <w:r w:rsidR="00B61460" w:rsidRPr="00B61460">
              <w:rPr>
                <w:rFonts w:ascii="Times New Roman" w:eastAsia="Times New Roman" w:hAnsi="Times New Roman"/>
                <w:sz w:val="24"/>
                <w:szCs w:val="24"/>
                <w:vertAlign w:val="superscript"/>
              </w:rPr>
              <w:t xml:space="preserve"> Регламента и краткое описание</w:t>
            </w:r>
          </w:p>
        </w:tc>
      </w:tr>
    </w:tbl>
    <w:p w:rsidR="00B61460" w:rsidRPr="00E07557" w:rsidRDefault="00B61460" w:rsidP="00B6146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07557">
        <w:rPr>
          <w:rFonts w:ascii="Times New Roman" w:eastAsia="Times New Roman" w:hAnsi="Times New Roman" w:cs="Times New Roman"/>
          <w:sz w:val="24"/>
          <w:szCs w:val="24"/>
          <w:vertAlign w:val="superscript"/>
          <w:lang w:eastAsia="ru-RU"/>
        </w:rPr>
        <w:t>фактического обстоятельства)</w:t>
      </w:r>
    </w:p>
    <w:p w:rsidR="00B61460" w:rsidRPr="00E07557" w:rsidRDefault="00B61460" w:rsidP="00B61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460" w:rsidRDefault="00B61460" w:rsidP="00B614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1460" w:rsidRDefault="00B61460" w:rsidP="00B61460">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приеме документов не препятствует повторной подаче документов</w:t>
      </w:r>
    </w:p>
    <w:p w:rsidR="00B61460" w:rsidRDefault="00B61460" w:rsidP="00B61460">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устранении причины, по которой отказано в предоставлении услуги.</w:t>
      </w:r>
    </w:p>
    <w:p w:rsidR="00B61460" w:rsidRDefault="00B61460" w:rsidP="00B61460">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приеме документов может быть обжалован в досудебном</w:t>
      </w:r>
    </w:p>
    <w:p w:rsidR="00B61460" w:rsidRDefault="00B61460" w:rsidP="00B61460">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(внесудебном) или судебном порядке.</w:t>
      </w:r>
    </w:p>
    <w:p w:rsidR="00B61460" w:rsidRDefault="00B61460" w:rsidP="00B614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4219"/>
        <w:gridCol w:w="284"/>
        <w:gridCol w:w="1984"/>
        <w:gridCol w:w="567"/>
        <w:gridCol w:w="2409"/>
      </w:tblGrid>
      <w:tr w:rsidR="00B61460" w:rsidTr="00B730A6">
        <w:tc>
          <w:tcPr>
            <w:tcW w:w="4219" w:type="dxa"/>
            <w:tcBorders>
              <w:top w:val="nil"/>
              <w:left w:val="nil"/>
              <w:bottom w:val="single" w:sz="4" w:space="0" w:color="auto"/>
              <w:right w:val="nil"/>
            </w:tcBorders>
            <w:vAlign w:val="bottom"/>
          </w:tcPr>
          <w:p w:rsidR="00B61460" w:rsidRDefault="00B61460" w:rsidP="00B730A6">
            <w:pPr>
              <w:widowControl w:val="0"/>
              <w:autoSpaceDE w:val="0"/>
              <w:autoSpaceDN w:val="0"/>
              <w:adjustRightInd w:val="0"/>
              <w:jc w:val="center"/>
              <w:rPr>
                <w:rFonts w:ascii="Times New Roman" w:eastAsia="Times New Roman" w:hAnsi="Times New Roman"/>
                <w:sz w:val="24"/>
                <w:szCs w:val="24"/>
              </w:rPr>
            </w:pPr>
          </w:p>
        </w:tc>
        <w:tc>
          <w:tcPr>
            <w:tcW w:w="284" w:type="dxa"/>
            <w:tcBorders>
              <w:top w:val="nil"/>
              <w:left w:val="nil"/>
              <w:bottom w:val="nil"/>
              <w:right w:val="nil"/>
            </w:tcBorders>
          </w:tcPr>
          <w:p w:rsidR="00B61460" w:rsidRDefault="00B61460" w:rsidP="00B730A6">
            <w:pPr>
              <w:widowControl w:val="0"/>
              <w:autoSpaceDE w:val="0"/>
              <w:autoSpaceDN w:val="0"/>
              <w:adjustRightInd w:val="0"/>
              <w:jc w:val="both"/>
              <w:rPr>
                <w:rFonts w:ascii="Times New Roman" w:eastAsia="Times New Roman" w:hAnsi="Times New Roman"/>
                <w:sz w:val="28"/>
                <w:szCs w:val="28"/>
              </w:rPr>
            </w:pPr>
          </w:p>
        </w:tc>
        <w:tc>
          <w:tcPr>
            <w:tcW w:w="1984" w:type="dxa"/>
            <w:tcBorders>
              <w:top w:val="nil"/>
              <w:left w:val="nil"/>
              <w:bottom w:val="single" w:sz="4" w:space="0" w:color="auto"/>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rPr>
            </w:pPr>
          </w:p>
        </w:tc>
        <w:tc>
          <w:tcPr>
            <w:tcW w:w="567" w:type="dxa"/>
            <w:tcBorders>
              <w:top w:val="nil"/>
              <w:left w:val="nil"/>
              <w:bottom w:val="nil"/>
              <w:right w:val="nil"/>
            </w:tcBorders>
          </w:tcPr>
          <w:p w:rsidR="00B61460" w:rsidRDefault="00B61460" w:rsidP="00B730A6">
            <w:pPr>
              <w:widowControl w:val="0"/>
              <w:autoSpaceDE w:val="0"/>
              <w:autoSpaceDN w:val="0"/>
              <w:adjustRightInd w:val="0"/>
              <w:jc w:val="center"/>
              <w:rPr>
                <w:rFonts w:ascii="Times New Roman" w:eastAsia="Times New Roman" w:hAnsi="Times New Roman"/>
                <w:sz w:val="24"/>
                <w:szCs w:val="24"/>
              </w:rPr>
            </w:pPr>
          </w:p>
        </w:tc>
        <w:tc>
          <w:tcPr>
            <w:tcW w:w="2409" w:type="dxa"/>
            <w:tcBorders>
              <w:top w:val="nil"/>
              <w:left w:val="nil"/>
              <w:bottom w:val="single" w:sz="4" w:space="0" w:color="auto"/>
              <w:right w:val="nil"/>
            </w:tcBorders>
            <w:vAlign w:val="bottom"/>
          </w:tcPr>
          <w:p w:rsidR="00B61460" w:rsidRDefault="00B61460" w:rsidP="00B730A6">
            <w:pPr>
              <w:widowControl w:val="0"/>
              <w:autoSpaceDE w:val="0"/>
              <w:autoSpaceDN w:val="0"/>
              <w:adjustRightInd w:val="0"/>
              <w:jc w:val="center"/>
              <w:rPr>
                <w:rFonts w:ascii="Times New Roman" w:eastAsia="Times New Roman" w:hAnsi="Times New Roman"/>
                <w:sz w:val="24"/>
                <w:szCs w:val="24"/>
              </w:rPr>
            </w:pPr>
          </w:p>
        </w:tc>
      </w:tr>
    </w:tbl>
    <w:p w:rsidR="00B61460" w:rsidRDefault="00B61460" w:rsidP="00B61460">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(должность уполномоченного лица)                                                              (подпись)                                       (расшифровка подписи)</w:t>
      </w:r>
    </w:p>
    <w:p w:rsidR="00F60AC5" w:rsidRPr="00DA7CB3" w:rsidRDefault="00B61460" w:rsidP="00DA7CB3">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bookmarkStart w:id="4" w:name="Par296"/>
      <w:bookmarkEnd w:id="4"/>
    </w:p>
    <w:sectPr w:rsidR="00F60AC5" w:rsidRPr="00DA7CB3" w:rsidSect="00C93532">
      <w:headerReference w:type="default" r:id="rId11"/>
      <w:pgSz w:w="11906" w:h="16838"/>
      <w:pgMar w:top="1135"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F2" w:rsidRDefault="005610F2" w:rsidP="008D1E41">
      <w:pPr>
        <w:spacing w:after="0" w:line="240" w:lineRule="auto"/>
      </w:pPr>
      <w:r>
        <w:separator/>
      </w:r>
    </w:p>
  </w:endnote>
  <w:endnote w:type="continuationSeparator" w:id="0">
    <w:p w:rsidR="005610F2" w:rsidRDefault="005610F2" w:rsidP="008D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F2" w:rsidRDefault="005610F2" w:rsidP="008D1E41">
      <w:pPr>
        <w:spacing w:after="0" w:line="240" w:lineRule="auto"/>
      </w:pPr>
      <w:r>
        <w:separator/>
      </w:r>
    </w:p>
  </w:footnote>
  <w:footnote w:type="continuationSeparator" w:id="0">
    <w:p w:rsidR="005610F2" w:rsidRDefault="005610F2" w:rsidP="008D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25092"/>
      <w:docPartObj>
        <w:docPartGallery w:val="Page Numbers (Top of Page)"/>
        <w:docPartUnique/>
      </w:docPartObj>
    </w:sdtPr>
    <w:sdtEndPr/>
    <w:sdtContent>
      <w:p w:rsidR="00B730A6" w:rsidRDefault="00B730A6">
        <w:pPr>
          <w:pStyle w:val="a9"/>
          <w:jc w:val="center"/>
        </w:pPr>
        <w:r>
          <w:fldChar w:fldCharType="begin"/>
        </w:r>
        <w:r>
          <w:instrText>PAGE   \* MERGEFORMAT</w:instrText>
        </w:r>
        <w:r>
          <w:fldChar w:fldCharType="separate"/>
        </w:r>
        <w:r w:rsidR="00C93532">
          <w:rPr>
            <w:noProof/>
          </w:rPr>
          <w:t>18</w:t>
        </w:r>
        <w:r>
          <w:fldChar w:fldCharType="end"/>
        </w:r>
      </w:p>
    </w:sdtContent>
  </w:sdt>
  <w:p w:rsidR="00B730A6" w:rsidRDefault="00B730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1AC2"/>
    <w:multiLevelType w:val="hybridMultilevel"/>
    <w:tmpl w:val="8E5038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4B40A6F"/>
    <w:multiLevelType w:val="hybridMultilevel"/>
    <w:tmpl w:val="E6FC0130"/>
    <w:lvl w:ilvl="0" w:tplc="08E6A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B3"/>
    <w:rsid w:val="000322CC"/>
    <w:rsid w:val="0005790B"/>
    <w:rsid w:val="0006545C"/>
    <w:rsid w:val="00091908"/>
    <w:rsid w:val="000B519D"/>
    <w:rsid w:val="001330A5"/>
    <w:rsid w:val="00133A7A"/>
    <w:rsid w:val="00140F73"/>
    <w:rsid w:val="00153C17"/>
    <w:rsid w:val="001D1643"/>
    <w:rsid w:val="001E2128"/>
    <w:rsid w:val="001E351E"/>
    <w:rsid w:val="001E7553"/>
    <w:rsid w:val="00221C6B"/>
    <w:rsid w:val="00222C45"/>
    <w:rsid w:val="00230CF7"/>
    <w:rsid w:val="00251294"/>
    <w:rsid w:val="002B6357"/>
    <w:rsid w:val="002D5925"/>
    <w:rsid w:val="002E27CE"/>
    <w:rsid w:val="002E4A00"/>
    <w:rsid w:val="00303EB9"/>
    <w:rsid w:val="0030766A"/>
    <w:rsid w:val="00331B73"/>
    <w:rsid w:val="003734A4"/>
    <w:rsid w:val="00373F37"/>
    <w:rsid w:val="003C0532"/>
    <w:rsid w:val="00400147"/>
    <w:rsid w:val="00402129"/>
    <w:rsid w:val="00464642"/>
    <w:rsid w:val="0053396C"/>
    <w:rsid w:val="005610F2"/>
    <w:rsid w:val="00562A95"/>
    <w:rsid w:val="005B6949"/>
    <w:rsid w:val="005C2FDE"/>
    <w:rsid w:val="005D642F"/>
    <w:rsid w:val="006258E7"/>
    <w:rsid w:val="00635CD6"/>
    <w:rsid w:val="006517B3"/>
    <w:rsid w:val="00666BB5"/>
    <w:rsid w:val="00673E8F"/>
    <w:rsid w:val="00684DDA"/>
    <w:rsid w:val="00684F6F"/>
    <w:rsid w:val="006C77B9"/>
    <w:rsid w:val="00717701"/>
    <w:rsid w:val="00726471"/>
    <w:rsid w:val="00742D94"/>
    <w:rsid w:val="00757CB2"/>
    <w:rsid w:val="00763DCE"/>
    <w:rsid w:val="00787A49"/>
    <w:rsid w:val="00793DDA"/>
    <w:rsid w:val="007F7BF7"/>
    <w:rsid w:val="008049A7"/>
    <w:rsid w:val="008054F5"/>
    <w:rsid w:val="00806FD9"/>
    <w:rsid w:val="008109B8"/>
    <w:rsid w:val="008325C1"/>
    <w:rsid w:val="00857272"/>
    <w:rsid w:val="00883016"/>
    <w:rsid w:val="008870F6"/>
    <w:rsid w:val="008A73F4"/>
    <w:rsid w:val="008B4043"/>
    <w:rsid w:val="008C52D2"/>
    <w:rsid w:val="008D1E41"/>
    <w:rsid w:val="008E4BC4"/>
    <w:rsid w:val="008F156A"/>
    <w:rsid w:val="008F7F7D"/>
    <w:rsid w:val="009030B7"/>
    <w:rsid w:val="009044FD"/>
    <w:rsid w:val="009156C6"/>
    <w:rsid w:val="00933B95"/>
    <w:rsid w:val="00941A88"/>
    <w:rsid w:val="00946C86"/>
    <w:rsid w:val="0099164A"/>
    <w:rsid w:val="009E5206"/>
    <w:rsid w:val="009F1B5B"/>
    <w:rsid w:val="00A04635"/>
    <w:rsid w:val="00A102F1"/>
    <w:rsid w:val="00A24AC0"/>
    <w:rsid w:val="00A30739"/>
    <w:rsid w:val="00A34E63"/>
    <w:rsid w:val="00A37EE1"/>
    <w:rsid w:val="00AC707E"/>
    <w:rsid w:val="00B07D58"/>
    <w:rsid w:val="00B61460"/>
    <w:rsid w:val="00B730A6"/>
    <w:rsid w:val="00C06151"/>
    <w:rsid w:val="00C145AD"/>
    <w:rsid w:val="00C340D3"/>
    <w:rsid w:val="00C43956"/>
    <w:rsid w:val="00C63188"/>
    <w:rsid w:val="00C93532"/>
    <w:rsid w:val="00CB7B61"/>
    <w:rsid w:val="00D0175A"/>
    <w:rsid w:val="00D16FD9"/>
    <w:rsid w:val="00D24D59"/>
    <w:rsid w:val="00D5754E"/>
    <w:rsid w:val="00D61C4A"/>
    <w:rsid w:val="00D77700"/>
    <w:rsid w:val="00DA558C"/>
    <w:rsid w:val="00DA7CB3"/>
    <w:rsid w:val="00DC2B06"/>
    <w:rsid w:val="00DC514B"/>
    <w:rsid w:val="00DC6A59"/>
    <w:rsid w:val="00DE46F5"/>
    <w:rsid w:val="00E0577D"/>
    <w:rsid w:val="00E30269"/>
    <w:rsid w:val="00E34CEE"/>
    <w:rsid w:val="00EB5BD3"/>
    <w:rsid w:val="00EC0C3D"/>
    <w:rsid w:val="00ED333F"/>
    <w:rsid w:val="00F60AC5"/>
    <w:rsid w:val="00F6385B"/>
    <w:rsid w:val="00F8598E"/>
    <w:rsid w:val="00F9179C"/>
    <w:rsid w:val="00FA67C3"/>
    <w:rsid w:val="00FA74CC"/>
    <w:rsid w:val="00FB6E1E"/>
    <w:rsid w:val="00FD6EFC"/>
    <w:rsid w:val="00FE206B"/>
    <w:rsid w:val="00FE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0B414-B026-453E-A599-4BDA4CF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5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5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5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C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5CD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5CD6"/>
  </w:style>
  <w:style w:type="paragraph" w:customStyle="1" w:styleId="headertext">
    <w:name w:val="header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5CD6"/>
    <w:rPr>
      <w:color w:val="0000FF"/>
      <w:u w:val="single"/>
    </w:rPr>
  </w:style>
  <w:style w:type="character" w:styleId="a4">
    <w:name w:val="FollowedHyperlink"/>
    <w:basedOn w:val="a0"/>
    <w:uiPriority w:val="99"/>
    <w:semiHidden/>
    <w:unhideWhenUsed/>
    <w:rsid w:val="00635CD6"/>
    <w:rPr>
      <w:color w:val="800080"/>
      <w:u w:val="single"/>
    </w:rPr>
  </w:style>
  <w:style w:type="paragraph" w:customStyle="1" w:styleId="unformattext">
    <w:name w:val="unformat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5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2D2"/>
    <w:rPr>
      <w:rFonts w:ascii="Tahoma" w:hAnsi="Tahoma" w:cs="Tahoma"/>
      <w:sz w:val="16"/>
      <w:szCs w:val="16"/>
    </w:rPr>
  </w:style>
  <w:style w:type="paragraph" w:styleId="a8">
    <w:name w:val="List Paragraph"/>
    <w:basedOn w:val="a"/>
    <w:uiPriority w:val="34"/>
    <w:qFormat/>
    <w:rsid w:val="00941A88"/>
    <w:pPr>
      <w:ind w:left="720"/>
      <w:contextualSpacing/>
    </w:pPr>
  </w:style>
  <w:style w:type="paragraph" w:customStyle="1" w:styleId="ConsPlusNormal">
    <w:name w:val="ConsPlusNormal"/>
    <w:rsid w:val="00673E8F"/>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
    <w:rsid w:val="00464642"/>
    <w:pPr>
      <w:spacing w:before="144" w:after="288" w:line="240" w:lineRule="auto"/>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D1E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E41"/>
  </w:style>
  <w:style w:type="paragraph" w:styleId="ab">
    <w:name w:val="footer"/>
    <w:basedOn w:val="a"/>
    <w:link w:val="ac"/>
    <w:uiPriority w:val="99"/>
    <w:unhideWhenUsed/>
    <w:rsid w:val="008D1E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E41"/>
  </w:style>
  <w:style w:type="table" w:styleId="ad">
    <w:name w:val="Table Grid"/>
    <w:basedOn w:val="a1"/>
    <w:uiPriority w:val="59"/>
    <w:rsid w:val="00F60A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04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23299">
      <w:bodyDiv w:val="1"/>
      <w:marLeft w:val="0"/>
      <w:marRight w:val="0"/>
      <w:marTop w:val="0"/>
      <w:marBottom w:val="0"/>
      <w:divBdr>
        <w:top w:val="none" w:sz="0" w:space="0" w:color="auto"/>
        <w:left w:val="none" w:sz="0" w:space="0" w:color="auto"/>
        <w:bottom w:val="none" w:sz="0" w:space="0" w:color="auto"/>
        <w:right w:val="none" w:sz="0" w:space="0" w:color="auto"/>
      </w:divBdr>
    </w:div>
    <w:div w:id="1594123919">
      <w:bodyDiv w:val="1"/>
      <w:marLeft w:val="0"/>
      <w:marRight w:val="0"/>
      <w:marTop w:val="0"/>
      <w:marBottom w:val="0"/>
      <w:divBdr>
        <w:top w:val="none" w:sz="0" w:space="0" w:color="auto"/>
        <w:left w:val="none" w:sz="0" w:space="0" w:color="auto"/>
        <w:bottom w:val="none" w:sz="0" w:space="0" w:color="auto"/>
        <w:right w:val="none" w:sz="0" w:space="0" w:color="auto"/>
      </w:divBdr>
      <w:divsChild>
        <w:div w:id="426661052">
          <w:marLeft w:val="0"/>
          <w:marRight w:val="0"/>
          <w:marTop w:val="0"/>
          <w:marBottom w:val="0"/>
          <w:divBdr>
            <w:top w:val="none" w:sz="0" w:space="0" w:color="auto"/>
            <w:left w:val="none" w:sz="0" w:space="0" w:color="auto"/>
            <w:bottom w:val="none" w:sz="0" w:space="0" w:color="auto"/>
            <w:right w:val="none" w:sz="0" w:space="0" w:color="auto"/>
          </w:divBdr>
          <w:divsChild>
            <w:div w:id="882597944">
              <w:marLeft w:val="0"/>
              <w:marRight w:val="0"/>
              <w:marTop w:val="0"/>
              <w:marBottom w:val="0"/>
              <w:divBdr>
                <w:top w:val="none" w:sz="0" w:space="0" w:color="auto"/>
                <w:left w:val="none" w:sz="0" w:space="0" w:color="auto"/>
                <w:bottom w:val="none" w:sz="0" w:space="0" w:color="auto"/>
                <w:right w:val="none" w:sz="0" w:space="0" w:color="auto"/>
              </w:divBdr>
            </w:div>
            <w:div w:id="172956794">
              <w:marLeft w:val="0"/>
              <w:marRight w:val="0"/>
              <w:marTop w:val="0"/>
              <w:marBottom w:val="0"/>
              <w:divBdr>
                <w:top w:val="none" w:sz="0" w:space="0" w:color="auto"/>
                <w:left w:val="none" w:sz="0" w:space="0" w:color="auto"/>
                <w:bottom w:val="none" w:sz="0" w:space="0" w:color="auto"/>
                <w:right w:val="none" w:sz="0" w:space="0" w:color="auto"/>
              </w:divBdr>
            </w:div>
            <w:div w:id="1418555516">
              <w:marLeft w:val="0"/>
              <w:marRight w:val="0"/>
              <w:marTop w:val="0"/>
              <w:marBottom w:val="0"/>
              <w:divBdr>
                <w:top w:val="none" w:sz="0" w:space="0" w:color="auto"/>
                <w:left w:val="none" w:sz="0" w:space="0" w:color="auto"/>
                <w:bottom w:val="none" w:sz="0" w:space="0" w:color="auto"/>
                <w:right w:val="none" w:sz="0" w:space="0" w:color="auto"/>
              </w:divBdr>
            </w:div>
            <w:div w:id="15531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C2A52FB9A5CD1FE078DCCA4CD008031BA225B4AC226AAA483965165g9L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Z:\&#1056;&#1045;&#1043;&#1051;&#1040;&#1052;&#1045;&#1053;&#1058;&#1067;%20&#1072;&#1088;&#1093;&#1080;&#1090;&#1077;&#1082;&#1090;&#1091;&#1088;&#1099;\&#1056;&#1077;&#1075;&#1083;&#1072;&#1084;&#1077;&#1085;&#1090;%20&#1087;&#1088;&#1086;&#1077;&#1082;&#1090;%20&#1087;&#1083;&#1072;&#1085;&#1080;&#1088;&#1086;&#1074;&#1082;&#1080;%2026.11.15.docx" TargetMode="External"/><Relationship Id="rId4" Type="http://schemas.openxmlformats.org/officeDocument/2006/relationships/settings" Target="settings.xml"/><Relationship Id="rId9" Type="http://schemas.openxmlformats.org/officeDocument/2006/relationships/hyperlink" Target="file:///Z:\&#1056;&#1045;&#1043;&#1051;&#1040;&#1052;&#1045;&#1053;&#1058;&#1067;%20&#1072;&#1088;&#1093;&#1080;&#1090;&#1077;&#1082;&#1090;&#1091;&#1088;&#1099;\&#1056;&#1077;&#1075;&#1083;&#1072;&#1084;&#1077;&#1085;&#1090;%20&#1087;&#1088;&#1086;&#1077;&#1082;&#1090;%20&#1087;&#1083;&#1072;&#1085;&#1080;&#1088;&#1086;&#1074;&#1082;&#1080;%2026.11.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5F5D-68B8-4030-A8FD-0B7BD40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7086</Words>
  <Characters>40394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 Ахматьянова</dc:creator>
  <cp:lastModifiedBy>Наталья В. Матвеева</cp:lastModifiedBy>
  <cp:revision>87</cp:revision>
  <cp:lastPrinted>2019-05-01T06:02:00Z</cp:lastPrinted>
  <dcterms:created xsi:type="dcterms:W3CDTF">2019-03-26T04:07:00Z</dcterms:created>
  <dcterms:modified xsi:type="dcterms:W3CDTF">2019-05-01T06:09:00Z</dcterms:modified>
</cp:coreProperties>
</file>