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21" w:rsidRPr="00E30D21" w:rsidRDefault="00E30D21" w:rsidP="00E30D21">
      <w:pPr>
        <w:spacing w:after="0" w:line="240" w:lineRule="auto"/>
        <w:ind w:right="-1"/>
        <w:jc w:val="center"/>
        <w:rPr>
          <w:rFonts w:ascii="Cambria" w:eastAsia="Times New Roman" w:hAnsi="Cambria" w:cs="Times New Roman"/>
          <w:kern w:val="28"/>
          <w:sz w:val="32"/>
          <w:szCs w:val="32"/>
          <w:lang w:eastAsia="ru-RU"/>
        </w:rPr>
      </w:pPr>
      <w:r w:rsidRPr="00E30D21"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499745" cy="553085"/>
            <wp:effectExtent l="0" t="0" r="0" b="0"/>
            <wp:docPr id="2" name="Рисунок 2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21" w:rsidRPr="00812DE8" w:rsidRDefault="00E30D21" w:rsidP="00E3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0D21" w:rsidRPr="00E30D21" w:rsidRDefault="00E30D21" w:rsidP="00E3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ТУРУХАНСКОГО РАЙОНА</w:t>
      </w:r>
    </w:p>
    <w:p w:rsidR="00E30D21" w:rsidRPr="00E30D21" w:rsidRDefault="00E30D21" w:rsidP="00E3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КРАЯ</w:t>
      </w:r>
    </w:p>
    <w:p w:rsidR="00E30D21" w:rsidRPr="00E30D21" w:rsidRDefault="00E30D21" w:rsidP="00E3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D21" w:rsidRPr="00E30D21" w:rsidRDefault="0098156E" w:rsidP="00E3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ПОСТАНОВЛЕНИ</w:t>
      </w:r>
      <w:r w:rsidR="00E30D21" w:rsidRPr="00E30D21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Е</w:t>
      </w:r>
    </w:p>
    <w:p w:rsidR="00E30D21" w:rsidRPr="00E30D21" w:rsidRDefault="00E30D21" w:rsidP="00E3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E30D21" w:rsidRDefault="00783883" w:rsidP="00E3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E30D21" w:rsidRPr="00E3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Туруханск      </w:t>
      </w:r>
      <w:r w:rsidR="00EC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3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5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30D21" w:rsidRPr="00E3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C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0D21" w:rsidRPr="00E3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F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</w:p>
    <w:p w:rsidR="00812DE8" w:rsidRDefault="00812DE8" w:rsidP="00CD1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2DE8" w:rsidRDefault="00812DE8" w:rsidP="00CD1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424" w:rsidRDefault="00DB5B91" w:rsidP="00CD1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B91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административного </w:t>
      </w:r>
      <w:r w:rsidRPr="00DB5B91">
        <w:rPr>
          <w:rFonts w:ascii="Times New Roman" w:hAnsi="Times New Roman" w:cs="Times New Roman"/>
          <w:bCs/>
          <w:sz w:val="28"/>
          <w:szCs w:val="28"/>
        </w:rPr>
        <w:t>регламента по предоставлению муниципальной услуги по принятию решения об утверждении документации по планировке территории</w:t>
      </w:r>
    </w:p>
    <w:p w:rsidR="00DB5B91" w:rsidRPr="00783883" w:rsidRDefault="00DB5B91" w:rsidP="00CD1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0D21" w:rsidRDefault="00E30D21" w:rsidP="00CD1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3CB" w:rsidRPr="00227CD3" w:rsidRDefault="00EC53CB" w:rsidP="00CD1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23D" w:rsidRDefault="002D78A4" w:rsidP="00227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2D78A4">
        <w:rPr>
          <w:rFonts w:ascii="Times New Roman" w:hAnsi="Times New Roman" w:cs="Times New Roman"/>
          <w:sz w:val="28"/>
          <w:szCs w:val="28"/>
        </w:rPr>
        <w:t>Во исполнение Федеральног</w:t>
      </w:r>
      <w:r w:rsidR="00812DE8">
        <w:rPr>
          <w:rFonts w:ascii="Times New Roman" w:hAnsi="Times New Roman" w:cs="Times New Roman"/>
          <w:sz w:val="28"/>
          <w:szCs w:val="28"/>
        </w:rPr>
        <w:t xml:space="preserve">о закона от 27.07.2010 № 210-ФЗ </w:t>
      </w:r>
      <w:r w:rsidRPr="002D78A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на основании Градостроительного кодекса Российской Федерации, руководствуясь статьями 47, 48 Устава муниципального образования Туруханский район, ПОСТАНОВЛЯЮ:</w:t>
      </w:r>
    </w:p>
    <w:p w:rsidR="00037424" w:rsidRDefault="00037424" w:rsidP="00227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</w:p>
    <w:p w:rsidR="00D03D4A" w:rsidRDefault="00D03D4A" w:rsidP="00227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</w:p>
    <w:p w:rsidR="00EC53CB" w:rsidRPr="008C24D2" w:rsidRDefault="00EC53CB" w:rsidP="00227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</w:p>
    <w:p w:rsidR="00EC53CB" w:rsidRDefault="00CD123D" w:rsidP="00EC53CB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C53CB">
        <w:rPr>
          <w:rFonts w:ascii="Times New Roman" w:hAnsi="Times New Roman" w:cs="Times New Roman"/>
          <w:sz w:val="28"/>
          <w:szCs w:val="28"/>
        </w:rPr>
        <w:t>Утвердить</w:t>
      </w:r>
      <w:r w:rsidR="00037424" w:rsidRPr="00EC53CB">
        <w:rPr>
          <w:rFonts w:ascii="Times New Roman" w:hAnsi="Times New Roman" w:cs="Times New Roman"/>
          <w:sz w:val="28"/>
          <w:szCs w:val="28"/>
        </w:rPr>
        <w:t xml:space="preserve"> </w:t>
      </w:r>
      <w:r w:rsidRPr="00EC53CB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6" w:anchor="Par30" w:history="1">
        <w:r w:rsidRPr="00EC53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="00037424" w:rsidRPr="00EC53CB">
        <w:rPr>
          <w:rFonts w:ascii="Times New Roman" w:hAnsi="Times New Roman" w:cs="Times New Roman"/>
          <w:sz w:val="28"/>
          <w:szCs w:val="28"/>
        </w:rPr>
        <w:t xml:space="preserve"> </w:t>
      </w:r>
      <w:r w:rsidRPr="00EC53CB">
        <w:rPr>
          <w:rFonts w:ascii="Times New Roman" w:hAnsi="Times New Roman" w:cs="Times New Roman"/>
          <w:sz w:val="28"/>
          <w:szCs w:val="28"/>
        </w:rPr>
        <w:t>по</w:t>
      </w:r>
      <w:r w:rsidR="00037424" w:rsidRPr="00EC53CB">
        <w:rPr>
          <w:rFonts w:ascii="Times New Roman" w:hAnsi="Times New Roman" w:cs="Times New Roman"/>
          <w:sz w:val="28"/>
          <w:szCs w:val="28"/>
        </w:rPr>
        <w:t xml:space="preserve"> </w:t>
      </w:r>
      <w:r w:rsidRPr="00EC53CB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  <w:r w:rsidR="00DB5B91" w:rsidRPr="00EC53CB">
        <w:rPr>
          <w:rFonts w:ascii="Times New Roman" w:hAnsi="Times New Roman" w:cs="Times New Roman"/>
          <w:bCs/>
          <w:sz w:val="28"/>
          <w:szCs w:val="28"/>
        </w:rPr>
        <w:t>по принятию решения об утверждении документации по планировке территории,</w:t>
      </w:r>
      <w:r w:rsidR="00DB5B91" w:rsidRPr="00EC53CB">
        <w:rPr>
          <w:rFonts w:ascii="Times New Roman" w:hAnsi="Times New Roman" w:cs="Times New Roman"/>
          <w:sz w:val="28"/>
          <w:szCs w:val="28"/>
        </w:rPr>
        <w:t xml:space="preserve"> </w:t>
      </w:r>
      <w:r w:rsidR="00B3104E" w:rsidRPr="00EC53C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C53CB">
        <w:rPr>
          <w:rFonts w:ascii="Times New Roman" w:hAnsi="Times New Roman" w:cs="Times New Roman"/>
          <w:sz w:val="28"/>
          <w:szCs w:val="28"/>
        </w:rPr>
        <w:t>.</w:t>
      </w:r>
    </w:p>
    <w:p w:rsidR="00EC53CB" w:rsidRDefault="00EC53CB" w:rsidP="00EC53CB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C53CB">
        <w:rPr>
          <w:rFonts w:ascii="Times New Roman" w:hAnsi="Times New Roman" w:cs="Times New Roman"/>
          <w:sz w:val="28"/>
          <w:szCs w:val="28"/>
        </w:rPr>
        <w:t>Постановления  администрации  Туруханского  района  от  13.01.2016      № 10-п «Об утверждении административного регламента по предоставлению муниципальной услуги о принятии решения о подготовке и утверждении документации по планировке территории», от 26.09.2016 № 965-п «О внесении изменений в постановление администрации Туруханского района  от 13.01.2016 № 10-п «Об утверждении административного регламента по предоставлению муниципальной услуги о принятии решения о подготовке и утверждении документации по планировке территории», от 21.07.2017 № 1056-п «О внесении изменений в постановление администрации Туруханского района  от 13.01.2016 № 10-п «Об утверждении административного регламента по предоставлению муниципальной услуги о принятии решения о подготовке и утверждении документации по планировке территории» (в ред. от 28.09.2016 № 965-п)» признать утратившими силу.</w:t>
      </w:r>
    </w:p>
    <w:p w:rsidR="00EC53CB" w:rsidRPr="00EC53CB" w:rsidRDefault="00F762D1" w:rsidP="00EC53CB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C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Туруханского района (Е.А. </w:t>
      </w:r>
      <w:proofErr w:type="spellStart"/>
      <w:proofErr w:type="gramStart"/>
      <w:r w:rsidRPr="00EC53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Кунстман</w:t>
      </w:r>
      <w:proofErr w:type="spellEnd"/>
      <w:r w:rsidRPr="00EC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</w:t>
      </w:r>
      <w:proofErr w:type="gramEnd"/>
      <w:r w:rsidRPr="00EC5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EC53CB" w:rsidRPr="00EC53CB" w:rsidRDefault="00F762D1" w:rsidP="00DB5B91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C5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F762D1" w:rsidRPr="00EC53CB" w:rsidRDefault="00F762D1" w:rsidP="00DB5B91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C5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C85327" w:rsidRDefault="00C85327" w:rsidP="00F762D1">
      <w:pPr>
        <w:tabs>
          <w:tab w:val="left" w:pos="567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327" w:rsidRDefault="00C85327" w:rsidP="00CD1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327" w:rsidRDefault="00C85327" w:rsidP="00CD1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11" w:rsidRDefault="00DC7A11" w:rsidP="00CD1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23D" w:rsidRPr="00227CD3" w:rsidRDefault="00E30D21" w:rsidP="00CD1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C7A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23D" w:rsidRPr="00227CD3">
        <w:rPr>
          <w:rFonts w:ascii="Times New Roman" w:hAnsi="Times New Roman" w:cs="Times New Roman"/>
          <w:sz w:val="28"/>
          <w:szCs w:val="28"/>
        </w:rPr>
        <w:t xml:space="preserve">Туруханского района                               </w:t>
      </w:r>
      <w:r w:rsidR="00E54C29">
        <w:rPr>
          <w:rFonts w:ascii="Times New Roman" w:hAnsi="Times New Roman" w:cs="Times New Roman"/>
          <w:sz w:val="28"/>
          <w:szCs w:val="28"/>
        </w:rPr>
        <w:t xml:space="preserve">     </w:t>
      </w:r>
      <w:r w:rsidR="00CD123D" w:rsidRPr="00227CD3">
        <w:rPr>
          <w:rFonts w:ascii="Times New Roman" w:hAnsi="Times New Roman" w:cs="Times New Roman"/>
          <w:sz w:val="28"/>
          <w:szCs w:val="28"/>
        </w:rPr>
        <w:t xml:space="preserve">     </w:t>
      </w:r>
      <w:r w:rsidR="00B56D93">
        <w:rPr>
          <w:rFonts w:ascii="Times New Roman" w:hAnsi="Times New Roman" w:cs="Times New Roman"/>
          <w:sz w:val="28"/>
          <w:szCs w:val="28"/>
        </w:rPr>
        <w:t xml:space="preserve">    </w:t>
      </w:r>
      <w:r w:rsidR="00CD123D" w:rsidRPr="00227CD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6A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C7A11">
        <w:rPr>
          <w:rFonts w:ascii="Times New Roman" w:hAnsi="Times New Roman" w:cs="Times New Roman"/>
          <w:sz w:val="28"/>
          <w:szCs w:val="28"/>
        </w:rPr>
        <w:t>О.И. Шереметьев</w:t>
      </w:r>
    </w:p>
    <w:p w:rsidR="00CD123D" w:rsidRPr="00227CD3" w:rsidRDefault="00CD123D" w:rsidP="00CD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3D" w:rsidRPr="00155DD0" w:rsidRDefault="00CD123D" w:rsidP="00CD12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D123D" w:rsidRPr="00155DD0" w:rsidSect="003D6AF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B4501A"/>
    <w:multiLevelType w:val="hybridMultilevel"/>
    <w:tmpl w:val="42949A16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FCA5FE7"/>
    <w:multiLevelType w:val="hybridMultilevel"/>
    <w:tmpl w:val="90ACC158"/>
    <w:lvl w:ilvl="0" w:tplc="F5BCD906">
      <w:start w:val="1"/>
      <w:numFmt w:val="decimal"/>
      <w:lvlText w:val="%1."/>
      <w:lvlJc w:val="left"/>
      <w:pPr>
        <w:ind w:left="1805" w:hanging="109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DC04B7"/>
    <w:multiLevelType w:val="hybridMultilevel"/>
    <w:tmpl w:val="E9B8D760"/>
    <w:lvl w:ilvl="0" w:tplc="3D185298">
      <w:start w:val="1"/>
      <w:numFmt w:val="decimal"/>
      <w:lvlText w:val="%1."/>
      <w:lvlJc w:val="left"/>
      <w:pPr>
        <w:ind w:left="2178" w:hanging="14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A42CDD"/>
    <w:multiLevelType w:val="hybridMultilevel"/>
    <w:tmpl w:val="6584FE0E"/>
    <w:lvl w:ilvl="0" w:tplc="2B6671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9E"/>
    <w:rsid w:val="000028F9"/>
    <w:rsid w:val="00037424"/>
    <w:rsid w:val="000569AD"/>
    <w:rsid w:val="00155DD0"/>
    <w:rsid w:val="00172EA9"/>
    <w:rsid w:val="001D722A"/>
    <w:rsid w:val="00227CD3"/>
    <w:rsid w:val="002930F9"/>
    <w:rsid w:val="002D78A4"/>
    <w:rsid w:val="003D6AF6"/>
    <w:rsid w:val="0045300A"/>
    <w:rsid w:val="00625B27"/>
    <w:rsid w:val="00636AAC"/>
    <w:rsid w:val="00681BD4"/>
    <w:rsid w:val="006E2FEF"/>
    <w:rsid w:val="006E379A"/>
    <w:rsid w:val="006E489E"/>
    <w:rsid w:val="006E656D"/>
    <w:rsid w:val="00783883"/>
    <w:rsid w:val="007A4787"/>
    <w:rsid w:val="00812DE8"/>
    <w:rsid w:val="00830530"/>
    <w:rsid w:val="008811AF"/>
    <w:rsid w:val="00895E46"/>
    <w:rsid w:val="008C24D2"/>
    <w:rsid w:val="0098156E"/>
    <w:rsid w:val="0099143D"/>
    <w:rsid w:val="009D6450"/>
    <w:rsid w:val="009E03D7"/>
    <w:rsid w:val="009E1869"/>
    <w:rsid w:val="00AB0476"/>
    <w:rsid w:val="00B3104E"/>
    <w:rsid w:val="00B52DBE"/>
    <w:rsid w:val="00B56D93"/>
    <w:rsid w:val="00C31D46"/>
    <w:rsid w:val="00C85327"/>
    <w:rsid w:val="00CD123D"/>
    <w:rsid w:val="00D03D4A"/>
    <w:rsid w:val="00DB5B91"/>
    <w:rsid w:val="00DC7A11"/>
    <w:rsid w:val="00DD0010"/>
    <w:rsid w:val="00DF0D7E"/>
    <w:rsid w:val="00E20435"/>
    <w:rsid w:val="00E30D21"/>
    <w:rsid w:val="00E54C29"/>
    <w:rsid w:val="00E93D89"/>
    <w:rsid w:val="00EC53CB"/>
    <w:rsid w:val="00F215D8"/>
    <w:rsid w:val="00F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90FD4-1130-4ACA-9522-03763718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1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D12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2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3883"/>
    <w:pPr>
      <w:ind w:left="720"/>
      <w:contextualSpacing/>
    </w:pPr>
  </w:style>
  <w:style w:type="paragraph" w:styleId="a7">
    <w:name w:val="No Spacing"/>
    <w:uiPriority w:val="1"/>
    <w:qFormat/>
    <w:rsid w:val="007838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5;&#1075;&#1086;&#1088;&#1086;&#1074;&#1072;&#1053;&#1040;\Desktop\&#1053;&#1086;&#1074;&#1072;&#1103;%20&#1087;&#1072;&#1087;&#1082;&#1072;\&#1056;&#1077;&#1075;&#1083;&#1072;&#1084;&#1077;&#1085;&#1090;%20&#1087;&#1088;&#1086;&#1077;&#1082;&#1090;%20&#1087;&#1083;&#1072;&#1085;&#1080;&#1088;&#1086;&#1074;&#1082;&#1080;%20&#1088;&#1072;&#1081;&#1086;&#1085;%20&#1058;&#1091;&#1088;&#1091;&#1093;&#1072;&#1085;&#1089;&#1082;&#1086;&#1075;&#1086;%20&#1088;&#1072;&#1081;&#1086;&#1085;&#1072;.doc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А. Егорова</dc:creator>
  <cp:lastModifiedBy>Наталья В. Матвеева</cp:lastModifiedBy>
  <cp:revision>17</cp:revision>
  <cp:lastPrinted>2019-05-01T05:59:00Z</cp:lastPrinted>
  <dcterms:created xsi:type="dcterms:W3CDTF">2016-01-14T04:30:00Z</dcterms:created>
  <dcterms:modified xsi:type="dcterms:W3CDTF">2019-05-01T05:59:00Z</dcterms:modified>
</cp:coreProperties>
</file>