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1F" w:rsidRPr="001A001F" w:rsidRDefault="001A001F" w:rsidP="001A001F">
      <w:pPr>
        <w:pStyle w:val="ConsPlusNonformat"/>
        <w:jc w:val="right"/>
        <w:rPr>
          <w:rFonts w:ascii="Times New Roman" w:hAnsi="Times New Roman" w:cs="Times New Roman"/>
          <w:sz w:val="24"/>
          <w:szCs w:val="24"/>
        </w:rPr>
      </w:pPr>
    </w:p>
    <w:p w:rsidR="0044137F" w:rsidRDefault="0044137F" w:rsidP="0044137F">
      <w:pPr>
        <w:pStyle w:val="ConsPlusNonformat"/>
        <w:jc w:val="center"/>
        <w:rPr>
          <w:b/>
          <w:sz w:val="24"/>
          <w:szCs w:val="24"/>
        </w:rPr>
      </w:pPr>
      <w:r>
        <w:rPr>
          <w:noProof/>
          <w:sz w:val="24"/>
          <w:szCs w:val="24"/>
        </w:rPr>
        <w:drawing>
          <wp:inline distT="0" distB="0" distL="0" distR="0">
            <wp:extent cx="523875" cy="600075"/>
            <wp:effectExtent l="0" t="0" r="9525" b="9525"/>
            <wp:docPr id="1" name="Рисунок 1" descr="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района-ч-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44137F" w:rsidRDefault="0044137F" w:rsidP="00441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4137F" w:rsidRDefault="0044137F" w:rsidP="00441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ТУРУХАНСКИЙ РАЙОННЫЙ СОВЕТ ДЕПУТАТОВ</w:t>
      </w:r>
    </w:p>
    <w:p w:rsidR="0044137F" w:rsidRDefault="0044137F" w:rsidP="0044137F">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КРАСНОЯРСКОГО КРАЯ</w:t>
      </w:r>
    </w:p>
    <w:p w:rsidR="0044137F" w:rsidRDefault="0044137F" w:rsidP="0044137F">
      <w:pPr>
        <w:spacing w:after="0" w:line="240" w:lineRule="auto"/>
        <w:jc w:val="center"/>
        <w:rPr>
          <w:rFonts w:ascii="Times New Roman" w:hAnsi="Times New Roman" w:cs="Times New Roman"/>
          <w:sz w:val="28"/>
          <w:szCs w:val="28"/>
        </w:rPr>
      </w:pPr>
    </w:p>
    <w:p w:rsidR="0044137F" w:rsidRDefault="0044137F" w:rsidP="00441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44137F" w:rsidRDefault="0044137F" w:rsidP="0044137F">
      <w:pPr>
        <w:spacing w:after="0" w:line="240" w:lineRule="auto"/>
        <w:rPr>
          <w:rFonts w:ascii="Times New Roman" w:hAnsi="Times New Roman" w:cs="Times New Roman"/>
          <w:sz w:val="28"/>
          <w:szCs w:val="28"/>
        </w:rPr>
      </w:pPr>
    </w:p>
    <w:p w:rsidR="0044137F" w:rsidRDefault="001A001F" w:rsidP="00441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24.11.2022 </w:t>
      </w:r>
      <w:r w:rsidR="0044137F">
        <w:rPr>
          <w:rFonts w:ascii="Times New Roman" w:hAnsi="Times New Roman" w:cs="Times New Roman"/>
          <w:sz w:val="28"/>
          <w:szCs w:val="28"/>
        </w:rPr>
        <w:t xml:space="preserve">                                     с. Туруханск                    </w:t>
      </w:r>
      <w:r w:rsidR="00A836CA">
        <w:rPr>
          <w:rFonts w:ascii="Times New Roman" w:hAnsi="Times New Roman" w:cs="Times New Roman"/>
          <w:sz w:val="28"/>
          <w:szCs w:val="28"/>
        </w:rPr>
        <w:t xml:space="preserve">               </w:t>
      </w:r>
      <w:r>
        <w:rPr>
          <w:rFonts w:ascii="Times New Roman" w:hAnsi="Times New Roman" w:cs="Times New Roman"/>
          <w:sz w:val="28"/>
          <w:szCs w:val="28"/>
        </w:rPr>
        <w:t xml:space="preserve"> № 14 </w:t>
      </w:r>
      <w:r w:rsidR="00A836CA">
        <w:rPr>
          <w:rFonts w:ascii="Times New Roman" w:hAnsi="Times New Roman" w:cs="Times New Roman"/>
          <w:sz w:val="28"/>
          <w:szCs w:val="28"/>
        </w:rPr>
        <w:t>–</w:t>
      </w:r>
      <w:r>
        <w:rPr>
          <w:rFonts w:ascii="Times New Roman" w:hAnsi="Times New Roman" w:cs="Times New Roman"/>
          <w:sz w:val="28"/>
          <w:szCs w:val="28"/>
        </w:rPr>
        <w:t xml:space="preserve"> </w:t>
      </w:r>
      <w:r w:rsidR="00A836CA">
        <w:rPr>
          <w:rFonts w:ascii="Times New Roman" w:hAnsi="Times New Roman" w:cs="Times New Roman"/>
          <w:sz w:val="28"/>
          <w:szCs w:val="28"/>
        </w:rPr>
        <w:t>216</w:t>
      </w:r>
    </w:p>
    <w:p w:rsidR="00A756E8" w:rsidRDefault="00A756E8" w:rsidP="0044137F">
      <w:pPr>
        <w:tabs>
          <w:tab w:val="left" w:pos="709"/>
        </w:tabs>
        <w:spacing w:after="0" w:line="240" w:lineRule="auto"/>
        <w:jc w:val="both"/>
        <w:rPr>
          <w:rFonts w:ascii="Times New Roman" w:hAnsi="Times New Roman" w:cs="Times New Roman"/>
          <w:sz w:val="28"/>
          <w:szCs w:val="28"/>
        </w:rPr>
      </w:pPr>
    </w:p>
    <w:p w:rsidR="00A756E8" w:rsidRDefault="00454194" w:rsidP="00A836CA">
      <w:pPr>
        <w:spacing w:after="0" w:line="240" w:lineRule="auto"/>
        <w:jc w:val="both"/>
        <w:rPr>
          <w:rFonts w:ascii="Times New Roman" w:hAnsi="Times New Roman" w:cs="Times New Roman"/>
          <w:sz w:val="29"/>
          <w:szCs w:val="29"/>
        </w:rPr>
      </w:pPr>
      <w:r>
        <w:rPr>
          <w:rFonts w:ascii="Times New Roman" w:hAnsi="Times New Roman" w:cs="Times New Roman"/>
          <w:sz w:val="29"/>
          <w:szCs w:val="29"/>
        </w:rPr>
        <w:t>О внесении изменений</w:t>
      </w:r>
      <w:r w:rsidR="0044137F" w:rsidRPr="00A756E8">
        <w:rPr>
          <w:rFonts w:ascii="Times New Roman" w:hAnsi="Times New Roman" w:cs="Times New Roman"/>
          <w:sz w:val="29"/>
          <w:szCs w:val="29"/>
        </w:rPr>
        <w:t xml:space="preserve"> в решение Туруханского районного Совета депутатов от 26.11.2021 № 9-129 «Об утверждении Положения о муниципальном земельном контроле на территории Туруханского района»</w:t>
      </w:r>
    </w:p>
    <w:p w:rsidR="00A756E8" w:rsidRPr="00A756E8" w:rsidRDefault="00A756E8" w:rsidP="00A836CA">
      <w:pPr>
        <w:tabs>
          <w:tab w:val="left" w:pos="709"/>
        </w:tabs>
        <w:spacing w:after="0" w:line="240" w:lineRule="auto"/>
        <w:ind w:firstLine="709"/>
        <w:jc w:val="both"/>
        <w:rPr>
          <w:rFonts w:ascii="Times New Roman" w:hAnsi="Times New Roman" w:cs="Times New Roman"/>
          <w:sz w:val="29"/>
          <w:szCs w:val="29"/>
        </w:rPr>
      </w:pPr>
    </w:p>
    <w:p w:rsidR="0044137F" w:rsidRPr="00A756E8" w:rsidRDefault="0044137F" w:rsidP="0044137F">
      <w:pPr>
        <w:tabs>
          <w:tab w:val="left" w:pos="709"/>
        </w:tabs>
        <w:spacing w:after="0" w:line="240" w:lineRule="auto"/>
        <w:ind w:firstLine="709"/>
        <w:jc w:val="both"/>
        <w:rPr>
          <w:rFonts w:ascii="Times New Roman" w:hAnsi="Times New Roman" w:cs="Times New Roman"/>
          <w:sz w:val="29"/>
          <w:szCs w:val="29"/>
        </w:rPr>
      </w:pPr>
      <w:r w:rsidRPr="00A756E8">
        <w:rPr>
          <w:rFonts w:ascii="Times New Roman" w:hAnsi="Times New Roman" w:cs="Times New Roman"/>
          <w:sz w:val="29"/>
          <w:szCs w:val="29"/>
        </w:rPr>
        <w:t>В целях приведения нормативных правовых актов Туруханского района в соответствие с нормами действующего законодательства, урегулирования вопросов муниципального земельного контроля на территории Туруханского района, в соответствии с Федеральными законами от 06.10.2003 № 131-ФЗ «Об общих принципах организации местного самоуправления в Российской Федер</w:t>
      </w:r>
      <w:r w:rsidR="00371514" w:rsidRPr="00A756E8">
        <w:rPr>
          <w:rFonts w:ascii="Times New Roman" w:hAnsi="Times New Roman" w:cs="Times New Roman"/>
          <w:sz w:val="29"/>
          <w:szCs w:val="29"/>
        </w:rPr>
        <w:t>ации»,</w:t>
      </w:r>
      <w:r w:rsidR="002B5A78">
        <w:rPr>
          <w:rFonts w:ascii="Times New Roman" w:hAnsi="Times New Roman" w:cs="Times New Roman"/>
          <w:sz w:val="29"/>
          <w:szCs w:val="29"/>
        </w:rPr>
        <w:t xml:space="preserve"> от 31.07.2020</w:t>
      </w:r>
      <w:r w:rsidR="00454194">
        <w:rPr>
          <w:rFonts w:ascii="Times New Roman" w:hAnsi="Times New Roman" w:cs="Times New Roman"/>
          <w:sz w:val="29"/>
          <w:szCs w:val="29"/>
        </w:rPr>
        <w:t xml:space="preserve"> </w:t>
      </w:r>
      <w:r w:rsidR="001A001F">
        <w:rPr>
          <w:rFonts w:ascii="Times New Roman" w:hAnsi="Times New Roman" w:cs="Times New Roman"/>
          <w:sz w:val="29"/>
          <w:szCs w:val="29"/>
        </w:rPr>
        <w:t xml:space="preserve">            № 248-</w:t>
      </w:r>
      <w:r w:rsidRPr="00A756E8">
        <w:rPr>
          <w:rFonts w:ascii="Times New Roman" w:hAnsi="Times New Roman" w:cs="Times New Roman"/>
          <w:sz w:val="29"/>
          <w:szCs w:val="29"/>
        </w:rPr>
        <w:t xml:space="preserve">ФЗ «О государственном контроле (надзоре) и муниципальном контроле в Российской Федерации», </w:t>
      </w:r>
      <w:r w:rsidR="00A129A3">
        <w:rPr>
          <w:rFonts w:ascii="Times New Roman" w:hAnsi="Times New Roman" w:cs="Times New Roman"/>
          <w:sz w:val="29"/>
          <w:szCs w:val="29"/>
        </w:rPr>
        <w:t>постановлением Правительства Р</w:t>
      </w:r>
      <w:r w:rsidR="0019626A" w:rsidRPr="00A756E8">
        <w:rPr>
          <w:rFonts w:ascii="Times New Roman" w:hAnsi="Times New Roman" w:cs="Times New Roman"/>
          <w:sz w:val="29"/>
          <w:szCs w:val="29"/>
        </w:rPr>
        <w:t>оссийской Федерации от 10.03.2022 № 336 «Об особенностях организации и осуществления государственного контроля (надзора), муниципального контроля», руководствуясь</w:t>
      </w:r>
      <w:r w:rsidR="00AD4F8D" w:rsidRPr="00A756E8">
        <w:rPr>
          <w:rFonts w:ascii="Times New Roman" w:hAnsi="Times New Roman" w:cs="Times New Roman"/>
          <w:sz w:val="29"/>
          <w:szCs w:val="29"/>
        </w:rPr>
        <w:t xml:space="preserve"> </w:t>
      </w:r>
      <w:r w:rsidRPr="00A756E8">
        <w:rPr>
          <w:rFonts w:ascii="Times New Roman" w:hAnsi="Times New Roman" w:cs="Times New Roman"/>
          <w:sz w:val="29"/>
          <w:szCs w:val="29"/>
        </w:rPr>
        <w:t>ст. ст. 32, 41 Устава Туруханского района, Туруханский районный Совет депутатов РЕШИЛ:</w:t>
      </w:r>
    </w:p>
    <w:p w:rsidR="00A756E8" w:rsidRPr="00A756E8" w:rsidRDefault="00A756E8" w:rsidP="00765B6D">
      <w:pPr>
        <w:tabs>
          <w:tab w:val="left" w:pos="709"/>
        </w:tabs>
        <w:spacing w:after="0" w:line="240" w:lineRule="auto"/>
        <w:jc w:val="both"/>
        <w:rPr>
          <w:rFonts w:ascii="Times New Roman" w:hAnsi="Times New Roman" w:cs="Times New Roman"/>
          <w:sz w:val="29"/>
          <w:szCs w:val="29"/>
        </w:rPr>
      </w:pPr>
    </w:p>
    <w:p w:rsidR="0044137F" w:rsidRPr="00A756E8" w:rsidRDefault="0044137F" w:rsidP="002B5A78">
      <w:pPr>
        <w:spacing w:after="0" w:line="240" w:lineRule="auto"/>
        <w:ind w:firstLine="709"/>
        <w:jc w:val="both"/>
        <w:rPr>
          <w:rFonts w:ascii="Times New Roman" w:hAnsi="Times New Roman" w:cs="Times New Roman"/>
          <w:sz w:val="29"/>
          <w:szCs w:val="29"/>
        </w:rPr>
      </w:pPr>
      <w:r w:rsidRPr="00A756E8">
        <w:rPr>
          <w:rFonts w:ascii="Times New Roman" w:hAnsi="Times New Roman" w:cs="Times New Roman"/>
          <w:sz w:val="29"/>
          <w:szCs w:val="29"/>
        </w:rPr>
        <w:t xml:space="preserve">1. Внести в </w:t>
      </w:r>
      <w:r w:rsidR="00454194">
        <w:rPr>
          <w:rFonts w:ascii="Times New Roman" w:hAnsi="Times New Roman" w:cs="Times New Roman"/>
          <w:sz w:val="29"/>
          <w:szCs w:val="29"/>
        </w:rPr>
        <w:t>приложение к решению</w:t>
      </w:r>
      <w:r w:rsidRPr="00A756E8">
        <w:rPr>
          <w:rFonts w:ascii="Times New Roman" w:hAnsi="Times New Roman" w:cs="Times New Roman"/>
          <w:sz w:val="29"/>
          <w:szCs w:val="29"/>
        </w:rPr>
        <w:t xml:space="preserve"> Туруханского районного Совета депутатов от 26.11.2021 № 9-129 «Об утверждении Положения о муниципальном земельном контроле на территории Туруханс</w:t>
      </w:r>
      <w:r w:rsidR="0019626A" w:rsidRPr="00A756E8">
        <w:rPr>
          <w:rFonts w:ascii="Times New Roman" w:hAnsi="Times New Roman" w:cs="Times New Roman"/>
          <w:sz w:val="29"/>
          <w:szCs w:val="29"/>
        </w:rPr>
        <w:t>кого района» следующие изменения</w:t>
      </w:r>
      <w:r w:rsidRPr="00A756E8">
        <w:rPr>
          <w:rFonts w:ascii="Times New Roman" w:hAnsi="Times New Roman" w:cs="Times New Roman"/>
          <w:sz w:val="29"/>
          <w:szCs w:val="29"/>
        </w:rPr>
        <w:t>:</w:t>
      </w:r>
    </w:p>
    <w:p w:rsidR="00946A94" w:rsidRPr="00946A94" w:rsidRDefault="0044137F" w:rsidP="002B5A78">
      <w:pPr>
        <w:spacing w:after="0" w:line="240" w:lineRule="auto"/>
        <w:ind w:firstLine="709"/>
        <w:jc w:val="both"/>
        <w:rPr>
          <w:rFonts w:ascii="Times New Roman" w:eastAsia="Times New Roman" w:hAnsi="Times New Roman" w:cs="Times New Roman"/>
          <w:sz w:val="29"/>
          <w:szCs w:val="29"/>
        </w:rPr>
      </w:pPr>
      <w:r w:rsidRPr="00A756E8">
        <w:rPr>
          <w:rFonts w:ascii="Times New Roman" w:hAnsi="Times New Roman" w:cs="Times New Roman"/>
          <w:sz w:val="29"/>
          <w:szCs w:val="29"/>
        </w:rPr>
        <w:t>1</w:t>
      </w:r>
      <w:r w:rsidRPr="00A756E8">
        <w:rPr>
          <w:rFonts w:ascii="Times New Roman" w:eastAsia="Times New Roman" w:hAnsi="Times New Roman" w:cs="Times New Roman"/>
          <w:sz w:val="29"/>
          <w:szCs w:val="29"/>
        </w:rPr>
        <w:t xml:space="preserve">.1. </w:t>
      </w:r>
      <w:r w:rsidR="00946A94">
        <w:rPr>
          <w:rFonts w:ascii="Times New Roman" w:eastAsia="Times New Roman" w:hAnsi="Times New Roman" w:cs="Times New Roman"/>
          <w:sz w:val="29"/>
          <w:szCs w:val="29"/>
        </w:rPr>
        <w:t>Р</w:t>
      </w:r>
      <w:r w:rsidR="00765B6D">
        <w:rPr>
          <w:rFonts w:ascii="Times New Roman" w:eastAsia="Times New Roman" w:hAnsi="Times New Roman" w:cs="Times New Roman"/>
          <w:sz w:val="29"/>
          <w:szCs w:val="29"/>
        </w:rPr>
        <w:t>аздел</w:t>
      </w:r>
      <w:r w:rsidR="00A756E8" w:rsidRPr="00A756E8">
        <w:rPr>
          <w:rFonts w:ascii="Times New Roman" w:eastAsia="Times New Roman" w:hAnsi="Times New Roman" w:cs="Times New Roman"/>
          <w:sz w:val="29"/>
          <w:szCs w:val="29"/>
        </w:rPr>
        <w:t xml:space="preserve"> 3 </w:t>
      </w:r>
      <w:r w:rsidR="00946A94">
        <w:rPr>
          <w:rFonts w:ascii="Times New Roman" w:eastAsia="Times New Roman" w:hAnsi="Times New Roman" w:cs="Times New Roman"/>
          <w:sz w:val="29"/>
          <w:szCs w:val="29"/>
        </w:rPr>
        <w:t>«</w:t>
      </w:r>
      <w:r w:rsidR="00946A94" w:rsidRPr="00946A94">
        <w:rPr>
          <w:rFonts w:ascii="Times New Roman" w:eastAsia="Times New Roman" w:hAnsi="Times New Roman" w:cs="Times New Roman"/>
          <w:sz w:val="29"/>
          <w:szCs w:val="29"/>
        </w:rPr>
        <w:t xml:space="preserve">Виды профилактических </w:t>
      </w:r>
      <w:r w:rsidR="00946A94">
        <w:rPr>
          <w:rFonts w:ascii="Times New Roman" w:eastAsia="Times New Roman" w:hAnsi="Times New Roman" w:cs="Times New Roman"/>
          <w:sz w:val="29"/>
          <w:szCs w:val="29"/>
        </w:rPr>
        <w:t xml:space="preserve">мероприятий, которые проводятся </w:t>
      </w:r>
      <w:r w:rsidR="00946A94" w:rsidRPr="00946A94">
        <w:rPr>
          <w:rFonts w:ascii="Times New Roman" w:eastAsia="Times New Roman" w:hAnsi="Times New Roman" w:cs="Times New Roman"/>
          <w:sz w:val="29"/>
          <w:szCs w:val="29"/>
        </w:rPr>
        <w:t>при осуществлении муниципального контроля</w:t>
      </w:r>
      <w:r w:rsidR="00946A94">
        <w:rPr>
          <w:rFonts w:ascii="Times New Roman" w:eastAsia="Times New Roman" w:hAnsi="Times New Roman" w:cs="Times New Roman"/>
          <w:sz w:val="29"/>
          <w:szCs w:val="29"/>
        </w:rPr>
        <w:t>»:</w:t>
      </w:r>
      <w:r w:rsidR="00946A94" w:rsidRPr="00946A94">
        <w:rPr>
          <w:rFonts w:ascii="Times New Roman" w:eastAsia="Times New Roman" w:hAnsi="Times New Roman" w:cs="Times New Roman"/>
          <w:sz w:val="29"/>
          <w:szCs w:val="29"/>
        </w:rPr>
        <w:t xml:space="preserve"> </w:t>
      </w:r>
    </w:p>
    <w:p w:rsidR="0044137F" w:rsidRPr="00A756E8" w:rsidRDefault="00946A94" w:rsidP="002B5A78">
      <w:pPr>
        <w:spacing w:after="0" w:line="240" w:lineRule="auto"/>
        <w:ind w:firstLine="709"/>
        <w:jc w:val="both"/>
        <w:rPr>
          <w:rFonts w:ascii="Times New Roman" w:eastAsia="Times New Roman" w:hAnsi="Times New Roman" w:cs="Times New Roman"/>
          <w:sz w:val="29"/>
          <w:szCs w:val="29"/>
        </w:rPr>
      </w:pPr>
      <w:r>
        <w:rPr>
          <w:rFonts w:ascii="Times New Roman" w:eastAsia="Times New Roman" w:hAnsi="Times New Roman" w:cs="Times New Roman"/>
          <w:sz w:val="29"/>
          <w:szCs w:val="29"/>
        </w:rPr>
        <w:t xml:space="preserve">1.1.1. дополнить </w:t>
      </w:r>
      <w:r w:rsidR="00A756E8" w:rsidRPr="00A756E8">
        <w:rPr>
          <w:rFonts w:ascii="Times New Roman" w:eastAsia="Times New Roman" w:hAnsi="Times New Roman" w:cs="Times New Roman"/>
          <w:sz w:val="29"/>
          <w:szCs w:val="29"/>
        </w:rPr>
        <w:t>подпункт</w:t>
      </w:r>
      <w:r w:rsidR="00765B6D">
        <w:rPr>
          <w:rFonts w:ascii="Times New Roman" w:eastAsia="Times New Roman" w:hAnsi="Times New Roman" w:cs="Times New Roman"/>
          <w:sz w:val="29"/>
          <w:szCs w:val="29"/>
        </w:rPr>
        <w:t>ом</w:t>
      </w:r>
      <w:r w:rsidR="00A756E8" w:rsidRPr="00A756E8">
        <w:rPr>
          <w:rFonts w:ascii="Times New Roman" w:eastAsia="Times New Roman" w:hAnsi="Times New Roman" w:cs="Times New Roman"/>
          <w:sz w:val="29"/>
          <w:szCs w:val="29"/>
        </w:rPr>
        <w:t xml:space="preserve"> </w:t>
      </w:r>
      <w:r w:rsidR="00A129A3">
        <w:rPr>
          <w:rFonts w:ascii="Times New Roman" w:eastAsia="Times New Roman" w:hAnsi="Times New Roman" w:cs="Times New Roman"/>
          <w:sz w:val="29"/>
          <w:szCs w:val="29"/>
        </w:rPr>
        <w:t>«</w:t>
      </w:r>
      <w:r w:rsidR="00A756E8" w:rsidRPr="00A756E8">
        <w:rPr>
          <w:rFonts w:ascii="Times New Roman" w:eastAsia="Times New Roman" w:hAnsi="Times New Roman" w:cs="Times New Roman"/>
          <w:sz w:val="29"/>
          <w:szCs w:val="29"/>
        </w:rPr>
        <w:t>4</w:t>
      </w:r>
      <w:r w:rsidR="00A129A3">
        <w:rPr>
          <w:rFonts w:ascii="Times New Roman" w:eastAsia="Times New Roman" w:hAnsi="Times New Roman" w:cs="Times New Roman"/>
          <w:sz w:val="29"/>
          <w:szCs w:val="29"/>
        </w:rPr>
        <w:t>) профилактический визит»</w:t>
      </w:r>
      <w:r>
        <w:rPr>
          <w:rFonts w:ascii="Times New Roman" w:eastAsia="Times New Roman" w:hAnsi="Times New Roman" w:cs="Times New Roman"/>
          <w:sz w:val="29"/>
          <w:szCs w:val="29"/>
        </w:rPr>
        <w:t xml:space="preserve">; </w:t>
      </w:r>
    </w:p>
    <w:p w:rsidR="002B5A78" w:rsidRDefault="00362398" w:rsidP="002B5A78">
      <w:pPr>
        <w:tabs>
          <w:tab w:val="left" w:pos="142"/>
          <w:tab w:val="left" w:pos="1276"/>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9"/>
          <w:szCs w:val="29"/>
        </w:rPr>
        <w:t>1.</w:t>
      </w:r>
      <w:r w:rsidR="00946A94">
        <w:rPr>
          <w:rFonts w:ascii="Times New Roman" w:eastAsia="Times New Roman" w:hAnsi="Times New Roman" w:cs="Times New Roman"/>
          <w:sz w:val="29"/>
          <w:szCs w:val="29"/>
        </w:rPr>
        <w:t>1.</w:t>
      </w:r>
      <w:r>
        <w:rPr>
          <w:rFonts w:ascii="Times New Roman" w:eastAsia="Times New Roman" w:hAnsi="Times New Roman" w:cs="Times New Roman"/>
          <w:sz w:val="29"/>
          <w:szCs w:val="29"/>
        </w:rPr>
        <w:t xml:space="preserve">2. </w:t>
      </w:r>
      <w:r w:rsidR="00946A94">
        <w:rPr>
          <w:rFonts w:ascii="Times New Roman" w:eastAsia="Times New Roman" w:hAnsi="Times New Roman" w:cs="Times New Roman"/>
          <w:sz w:val="29"/>
          <w:szCs w:val="29"/>
        </w:rPr>
        <w:t>дополнит</w:t>
      </w:r>
      <w:r w:rsidR="0024022B">
        <w:rPr>
          <w:rFonts w:ascii="Times New Roman" w:eastAsia="Times New Roman" w:hAnsi="Times New Roman" w:cs="Times New Roman"/>
          <w:sz w:val="29"/>
          <w:szCs w:val="29"/>
        </w:rPr>
        <w:t>ь</w:t>
      </w:r>
      <w:r w:rsidR="00946A94">
        <w:rPr>
          <w:rFonts w:ascii="Times New Roman" w:eastAsia="Times New Roman" w:hAnsi="Times New Roman" w:cs="Times New Roman"/>
          <w:sz w:val="29"/>
          <w:szCs w:val="29"/>
        </w:rPr>
        <w:t xml:space="preserve"> статьей</w:t>
      </w:r>
      <w:r w:rsidR="00765B6D">
        <w:rPr>
          <w:rFonts w:ascii="Times New Roman" w:hAnsi="Times New Roman" w:cs="Times New Roman"/>
          <w:sz w:val="28"/>
          <w:szCs w:val="28"/>
        </w:rPr>
        <w:t xml:space="preserve"> </w:t>
      </w:r>
      <w:r w:rsidR="00946A94">
        <w:rPr>
          <w:rFonts w:ascii="Times New Roman" w:hAnsi="Times New Roman" w:cs="Times New Roman"/>
          <w:sz w:val="28"/>
          <w:szCs w:val="28"/>
        </w:rPr>
        <w:t>3.4</w:t>
      </w:r>
      <w:r w:rsidR="00A836CA">
        <w:rPr>
          <w:rFonts w:ascii="Times New Roman" w:hAnsi="Times New Roman" w:cs="Times New Roman"/>
          <w:sz w:val="28"/>
          <w:szCs w:val="28"/>
        </w:rPr>
        <w:t>.</w:t>
      </w:r>
      <w:bookmarkStart w:id="0" w:name="_GoBack"/>
      <w:bookmarkEnd w:id="0"/>
      <w:r w:rsidR="00946A94">
        <w:rPr>
          <w:rFonts w:ascii="Times New Roman" w:hAnsi="Times New Roman" w:cs="Times New Roman"/>
          <w:sz w:val="28"/>
          <w:szCs w:val="28"/>
        </w:rPr>
        <w:t xml:space="preserve"> следующего содержания: «3.4. </w:t>
      </w:r>
      <w:r w:rsidR="00765B6D">
        <w:rPr>
          <w:rFonts w:ascii="Times New Roman" w:hAnsi="Times New Roman" w:cs="Times New Roman"/>
          <w:sz w:val="28"/>
          <w:szCs w:val="28"/>
        </w:rPr>
        <w:t>Профилактический визит</w:t>
      </w:r>
      <w:r w:rsidR="00946A94">
        <w:rPr>
          <w:rFonts w:ascii="Times New Roman" w:hAnsi="Times New Roman" w:cs="Times New Roman"/>
          <w:sz w:val="28"/>
          <w:szCs w:val="28"/>
        </w:rPr>
        <w:t xml:space="preserve"> </w:t>
      </w:r>
    </w:p>
    <w:p w:rsidR="00765B6D" w:rsidRPr="002B5A78" w:rsidRDefault="00765B6D" w:rsidP="002B5A78">
      <w:pPr>
        <w:tabs>
          <w:tab w:val="left" w:pos="142"/>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соответствий критериям риска, основаниях и о рекомендуемых способах снижения критерий риска, а также о </w:t>
      </w:r>
      <w:r>
        <w:rPr>
          <w:rFonts w:ascii="Times New Roman" w:hAnsi="Times New Roman" w:cs="Times New Roman"/>
          <w:sz w:val="28"/>
          <w:szCs w:val="28"/>
        </w:rPr>
        <w:lastRenderedPageBreak/>
        <w:t>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65B6D" w:rsidRDefault="00765B6D" w:rsidP="0076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В ходе профилактического визита инспектором может осуществляться консультирование контролируемого лица.</w:t>
      </w:r>
    </w:p>
    <w:p w:rsidR="00765B6D" w:rsidRDefault="00765B6D" w:rsidP="0076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65B6D" w:rsidRDefault="00765B6D" w:rsidP="0076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определённой сфере, а также в отношении объектов контроля, отнесённых к категориям чрезвычайно высокого, высокого и значительного риска.</w:t>
      </w:r>
    </w:p>
    <w:p w:rsidR="00765B6D" w:rsidRDefault="00765B6D" w:rsidP="0076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65B6D" w:rsidRDefault="00765B6D" w:rsidP="0076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65B6D" w:rsidRDefault="00765B6D" w:rsidP="0076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5B6D" w:rsidRPr="00765B6D" w:rsidRDefault="00765B6D" w:rsidP="0076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w:t>
      </w:r>
      <w:r w:rsidR="00454194">
        <w:rPr>
          <w:rFonts w:ascii="Times New Roman" w:hAnsi="Times New Roman" w:cs="Times New Roman"/>
          <w:sz w:val="28"/>
          <w:szCs w:val="28"/>
        </w:rPr>
        <w:t>рольных (надзорных) мероприятий</w:t>
      </w:r>
      <w:r>
        <w:rPr>
          <w:rFonts w:ascii="Times New Roman" w:hAnsi="Times New Roman" w:cs="Times New Roman"/>
          <w:sz w:val="28"/>
          <w:szCs w:val="28"/>
        </w:rPr>
        <w:t>.</w:t>
      </w:r>
      <w:r w:rsidR="00530EE2">
        <w:rPr>
          <w:rFonts w:ascii="Times New Roman" w:hAnsi="Times New Roman" w:cs="Times New Roman"/>
          <w:sz w:val="28"/>
          <w:szCs w:val="28"/>
        </w:rPr>
        <w:t>».</w:t>
      </w:r>
    </w:p>
    <w:p w:rsidR="0044137F" w:rsidRPr="00A756E8" w:rsidRDefault="0044137F" w:rsidP="00765B6D">
      <w:pPr>
        <w:pStyle w:val="a3"/>
        <w:spacing w:after="0" w:line="240" w:lineRule="auto"/>
        <w:ind w:left="0" w:firstLine="709"/>
        <w:jc w:val="both"/>
        <w:rPr>
          <w:rFonts w:ascii="Times New Roman" w:hAnsi="Times New Roman" w:cs="Times New Roman"/>
          <w:sz w:val="29"/>
          <w:szCs w:val="29"/>
        </w:rPr>
      </w:pPr>
      <w:r w:rsidRPr="00A756E8">
        <w:rPr>
          <w:rFonts w:ascii="Times New Roman" w:hAnsi="Times New Roman" w:cs="Times New Roman"/>
          <w:sz w:val="29"/>
          <w:szCs w:val="29"/>
        </w:rPr>
        <w:t>2. Контроль за исполнением решения возложить на постоянную комиссию Туруханского районного Совета депутатов по экономической политике, собственности и содействию предпринимательству.</w:t>
      </w:r>
    </w:p>
    <w:p w:rsidR="0044137F" w:rsidRPr="00A756E8" w:rsidRDefault="0044137F" w:rsidP="00765B6D">
      <w:pPr>
        <w:pStyle w:val="a3"/>
        <w:spacing w:after="0" w:line="240" w:lineRule="auto"/>
        <w:ind w:left="0" w:firstLine="709"/>
        <w:jc w:val="both"/>
        <w:rPr>
          <w:rFonts w:ascii="Times New Roman" w:eastAsia="Times New Roman" w:hAnsi="Times New Roman" w:cs="Times New Roman"/>
          <w:sz w:val="29"/>
          <w:szCs w:val="29"/>
        </w:rPr>
      </w:pPr>
      <w:r w:rsidRPr="00A756E8">
        <w:rPr>
          <w:rFonts w:ascii="Times New Roman" w:hAnsi="Times New Roman" w:cs="Times New Roman"/>
          <w:sz w:val="29"/>
          <w:szCs w:val="29"/>
        </w:rPr>
        <w:t>3. Решение вступает в силу после его официального опубликования в общественно – политической газете Туруханского района «Маяк Севера».</w:t>
      </w:r>
    </w:p>
    <w:p w:rsidR="0044137F" w:rsidRPr="00A756E8" w:rsidRDefault="0044137F" w:rsidP="00765B6D">
      <w:pPr>
        <w:spacing w:after="0" w:line="240" w:lineRule="auto"/>
        <w:jc w:val="both"/>
        <w:rPr>
          <w:rFonts w:ascii="Times New Roman" w:hAnsi="Times New Roman" w:cs="Times New Roman"/>
          <w:bCs/>
          <w:sz w:val="29"/>
          <w:szCs w:val="29"/>
        </w:rPr>
      </w:pPr>
    </w:p>
    <w:p w:rsidR="0044137F" w:rsidRPr="00A756E8" w:rsidRDefault="0044137F" w:rsidP="0044137F">
      <w:pPr>
        <w:spacing w:after="0" w:line="240" w:lineRule="auto"/>
        <w:jc w:val="both"/>
        <w:rPr>
          <w:rFonts w:ascii="Times New Roman" w:hAnsi="Times New Roman" w:cs="Times New Roman"/>
          <w:bCs/>
          <w:sz w:val="29"/>
          <w:szCs w:val="29"/>
        </w:rPr>
      </w:pPr>
    </w:p>
    <w:tbl>
      <w:tblPr>
        <w:tblW w:w="0" w:type="auto"/>
        <w:tblLook w:val="04A0" w:firstRow="1" w:lastRow="0" w:firstColumn="1" w:lastColumn="0" w:noHBand="0" w:noVBand="1"/>
      </w:tblPr>
      <w:tblGrid>
        <w:gridCol w:w="4030"/>
        <w:gridCol w:w="1597"/>
        <w:gridCol w:w="3945"/>
      </w:tblGrid>
      <w:tr w:rsidR="0044137F" w:rsidRPr="00A756E8" w:rsidTr="0044137F">
        <w:tc>
          <w:tcPr>
            <w:tcW w:w="4077" w:type="dxa"/>
          </w:tcPr>
          <w:p w:rsidR="0044137F" w:rsidRPr="00A756E8" w:rsidRDefault="0044137F">
            <w:pPr>
              <w:spacing w:after="0" w:line="240" w:lineRule="auto"/>
              <w:jc w:val="both"/>
              <w:rPr>
                <w:rFonts w:ascii="Times New Roman" w:hAnsi="Times New Roman" w:cs="Times New Roman"/>
                <w:sz w:val="29"/>
                <w:szCs w:val="29"/>
              </w:rPr>
            </w:pPr>
            <w:r w:rsidRPr="00A756E8">
              <w:rPr>
                <w:rFonts w:ascii="Times New Roman" w:hAnsi="Times New Roman" w:cs="Times New Roman"/>
                <w:sz w:val="29"/>
                <w:szCs w:val="29"/>
              </w:rPr>
              <w:t>Председатель</w:t>
            </w:r>
          </w:p>
          <w:p w:rsidR="0044137F" w:rsidRPr="00A756E8" w:rsidRDefault="0044137F">
            <w:pPr>
              <w:spacing w:after="0" w:line="240" w:lineRule="auto"/>
              <w:jc w:val="both"/>
              <w:rPr>
                <w:rFonts w:ascii="Times New Roman" w:hAnsi="Times New Roman" w:cs="Times New Roman"/>
                <w:sz w:val="29"/>
                <w:szCs w:val="29"/>
              </w:rPr>
            </w:pPr>
            <w:r w:rsidRPr="00A756E8">
              <w:rPr>
                <w:rFonts w:ascii="Times New Roman" w:hAnsi="Times New Roman" w:cs="Times New Roman"/>
                <w:sz w:val="29"/>
                <w:szCs w:val="29"/>
              </w:rPr>
              <w:t>Туруханского районного</w:t>
            </w:r>
          </w:p>
          <w:p w:rsidR="0044137F" w:rsidRPr="00A756E8" w:rsidRDefault="0044137F">
            <w:pPr>
              <w:spacing w:after="0" w:line="240" w:lineRule="auto"/>
              <w:jc w:val="both"/>
              <w:rPr>
                <w:rFonts w:ascii="Times New Roman" w:hAnsi="Times New Roman" w:cs="Times New Roman"/>
                <w:sz w:val="29"/>
                <w:szCs w:val="29"/>
              </w:rPr>
            </w:pPr>
            <w:r w:rsidRPr="00A756E8">
              <w:rPr>
                <w:rFonts w:ascii="Times New Roman" w:hAnsi="Times New Roman" w:cs="Times New Roman"/>
                <w:sz w:val="29"/>
                <w:szCs w:val="29"/>
              </w:rPr>
              <w:t>Совета депутатов</w:t>
            </w:r>
          </w:p>
          <w:p w:rsidR="0044137F" w:rsidRPr="00A756E8" w:rsidRDefault="0044137F">
            <w:pPr>
              <w:spacing w:after="0" w:line="240" w:lineRule="auto"/>
              <w:jc w:val="both"/>
              <w:rPr>
                <w:rFonts w:ascii="Times New Roman" w:hAnsi="Times New Roman" w:cs="Times New Roman"/>
                <w:sz w:val="29"/>
                <w:szCs w:val="29"/>
              </w:rPr>
            </w:pPr>
          </w:p>
        </w:tc>
        <w:tc>
          <w:tcPr>
            <w:tcW w:w="1701" w:type="dxa"/>
          </w:tcPr>
          <w:p w:rsidR="0044137F" w:rsidRPr="00A756E8" w:rsidRDefault="0044137F">
            <w:pPr>
              <w:spacing w:after="0" w:line="240" w:lineRule="auto"/>
              <w:jc w:val="both"/>
              <w:rPr>
                <w:rFonts w:ascii="Times New Roman" w:hAnsi="Times New Roman" w:cs="Times New Roman"/>
                <w:sz w:val="29"/>
                <w:szCs w:val="29"/>
              </w:rPr>
            </w:pPr>
          </w:p>
        </w:tc>
        <w:tc>
          <w:tcPr>
            <w:tcW w:w="4019" w:type="dxa"/>
            <w:hideMark/>
          </w:tcPr>
          <w:p w:rsidR="0044137F" w:rsidRPr="00A756E8" w:rsidRDefault="0044137F">
            <w:pPr>
              <w:spacing w:after="0" w:line="240" w:lineRule="auto"/>
              <w:jc w:val="both"/>
              <w:rPr>
                <w:rFonts w:ascii="Times New Roman" w:hAnsi="Times New Roman" w:cs="Times New Roman"/>
                <w:sz w:val="29"/>
                <w:szCs w:val="29"/>
              </w:rPr>
            </w:pPr>
            <w:r w:rsidRPr="00A756E8">
              <w:rPr>
                <w:rFonts w:ascii="Times New Roman" w:hAnsi="Times New Roman" w:cs="Times New Roman"/>
                <w:sz w:val="29"/>
                <w:szCs w:val="29"/>
              </w:rPr>
              <w:t>Глава</w:t>
            </w:r>
          </w:p>
          <w:p w:rsidR="0044137F" w:rsidRPr="00A756E8" w:rsidRDefault="0044137F">
            <w:pPr>
              <w:spacing w:after="0" w:line="240" w:lineRule="auto"/>
              <w:jc w:val="both"/>
              <w:rPr>
                <w:rFonts w:ascii="Times New Roman" w:hAnsi="Times New Roman" w:cs="Times New Roman"/>
                <w:sz w:val="29"/>
                <w:szCs w:val="29"/>
              </w:rPr>
            </w:pPr>
            <w:r w:rsidRPr="00A756E8">
              <w:rPr>
                <w:rFonts w:ascii="Times New Roman" w:hAnsi="Times New Roman" w:cs="Times New Roman"/>
                <w:sz w:val="29"/>
                <w:szCs w:val="29"/>
              </w:rPr>
              <w:t>Туруханского района</w:t>
            </w:r>
          </w:p>
        </w:tc>
      </w:tr>
      <w:tr w:rsidR="0044137F" w:rsidRPr="00A756E8" w:rsidTr="0044137F">
        <w:tc>
          <w:tcPr>
            <w:tcW w:w="4077" w:type="dxa"/>
            <w:hideMark/>
          </w:tcPr>
          <w:p w:rsidR="0044137F" w:rsidRPr="00A756E8" w:rsidRDefault="001A001F">
            <w:pPr>
              <w:spacing w:after="0" w:line="240" w:lineRule="auto"/>
              <w:jc w:val="both"/>
              <w:rPr>
                <w:rFonts w:ascii="Times New Roman" w:hAnsi="Times New Roman" w:cs="Times New Roman"/>
                <w:sz w:val="29"/>
                <w:szCs w:val="29"/>
              </w:rPr>
            </w:pPr>
            <w:r>
              <w:rPr>
                <w:rFonts w:ascii="Times New Roman" w:hAnsi="Times New Roman" w:cs="Times New Roman"/>
                <w:sz w:val="29"/>
                <w:szCs w:val="29"/>
              </w:rPr>
              <w:t>______________________</w:t>
            </w:r>
          </w:p>
        </w:tc>
        <w:tc>
          <w:tcPr>
            <w:tcW w:w="1701" w:type="dxa"/>
          </w:tcPr>
          <w:p w:rsidR="0044137F" w:rsidRPr="00A756E8" w:rsidRDefault="0044137F">
            <w:pPr>
              <w:spacing w:after="0" w:line="240" w:lineRule="auto"/>
              <w:jc w:val="both"/>
              <w:rPr>
                <w:rFonts w:ascii="Times New Roman" w:hAnsi="Times New Roman" w:cs="Times New Roman"/>
                <w:sz w:val="29"/>
                <w:szCs w:val="29"/>
              </w:rPr>
            </w:pPr>
          </w:p>
        </w:tc>
        <w:tc>
          <w:tcPr>
            <w:tcW w:w="4019" w:type="dxa"/>
            <w:hideMark/>
          </w:tcPr>
          <w:p w:rsidR="0044137F" w:rsidRPr="00A756E8" w:rsidRDefault="001A001F">
            <w:pPr>
              <w:spacing w:after="0" w:line="240" w:lineRule="auto"/>
              <w:jc w:val="both"/>
              <w:rPr>
                <w:rFonts w:ascii="Times New Roman" w:hAnsi="Times New Roman" w:cs="Times New Roman"/>
                <w:sz w:val="29"/>
                <w:szCs w:val="29"/>
              </w:rPr>
            </w:pPr>
            <w:r>
              <w:rPr>
                <w:rFonts w:ascii="Times New Roman" w:hAnsi="Times New Roman" w:cs="Times New Roman"/>
                <w:sz w:val="29"/>
                <w:szCs w:val="29"/>
              </w:rPr>
              <w:t>___________________</w:t>
            </w:r>
          </w:p>
        </w:tc>
      </w:tr>
      <w:tr w:rsidR="0044137F" w:rsidRPr="00A756E8" w:rsidTr="0044137F">
        <w:tc>
          <w:tcPr>
            <w:tcW w:w="4077" w:type="dxa"/>
          </w:tcPr>
          <w:p w:rsidR="0044137F" w:rsidRPr="00A756E8" w:rsidRDefault="0044137F">
            <w:pPr>
              <w:spacing w:after="0" w:line="240" w:lineRule="auto"/>
              <w:jc w:val="both"/>
              <w:rPr>
                <w:rFonts w:ascii="Times New Roman" w:hAnsi="Times New Roman" w:cs="Times New Roman"/>
                <w:sz w:val="29"/>
                <w:szCs w:val="29"/>
              </w:rPr>
            </w:pPr>
          </w:p>
          <w:p w:rsidR="0044137F" w:rsidRPr="00A756E8" w:rsidRDefault="0044137F">
            <w:pPr>
              <w:spacing w:after="0" w:line="240" w:lineRule="auto"/>
              <w:jc w:val="both"/>
              <w:rPr>
                <w:rFonts w:ascii="Times New Roman" w:hAnsi="Times New Roman" w:cs="Times New Roman"/>
                <w:sz w:val="29"/>
                <w:szCs w:val="29"/>
              </w:rPr>
            </w:pPr>
            <w:r w:rsidRPr="00A756E8">
              <w:rPr>
                <w:rFonts w:ascii="Times New Roman" w:hAnsi="Times New Roman" w:cs="Times New Roman"/>
                <w:sz w:val="29"/>
                <w:szCs w:val="29"/>
              </w:rPr>
              <w:t>Ю.М. Тагиров</w:t>
            </w:r>
          </w:p>
        </w:tc>
        <w:tc>
          <w:tcPr>
            <w:tcW w:w="1701" w:type="dxa"/>
          </w:tcPr>
          <w:p w:rsidR="0044137F" w:rsidRPr="00A756E8" w:rsidRDefault="0044137F">
            <w:pPr>
              <w:spacing w:after="0" w:line="240" w:lineRule="auto"/>
              <w:jc w:val="both"/>
              <w:rPr>
                <w:rFonts w:ascii="Times New Roman" w:hAnsi="Times New Roman" w:cs="Times New Roman"/>
                <w:sz w:val="29"/>
                <w:szCs w:val="29"/>
              </w:rPr>
            </w:pPr>
          </w:p>
        </w:tc>
        <w:tc>
          <w:tcPr>
            <w:tcW w:w="4019" w:type="dxa"/>
          </w:tcPr>
          <w:p w:rsidR="0044137F" w:rsidRPr="00A756E8" w:rsidRDefault="0044137F">
            <w:pPr>
              <w:spacing w:after="0" w:line="240" w:lineRule="auto"/>
              <w:jc w:val="both"/>
              <w:rPr>
                <w:rFonts w:ascii="Times New Roman" w:hAnsi="Times New Roman" w:cs="Times New Roman"/>
                <w:sz w:val="29"/>
                <w:szCs w:val="29"/>
              </w:rPr>
            </w:pPr>
          </w:p>
          <w:p w:rsidR="0044137F" w:rsidRPr="00A756E8" w:rsidRDefault="0044137F">
            <w:pPr>
              <w:spacing w:after="0" w:line="240" w:lineRule="auto"/>
              <w:jc w:val="both"/>
              <w:rPr>
                <w:rFonts w:ascii="Times New Roman" w:hAnsi="Times New Roman" w:cs="Times New Roman"/>
                <w:sz w:val="29"/>
                <w:szCs w:val="29"/>
              </w:rPr>
            </w:pPr>
            <w:r w:rsidRPr="00A756E8">
              <w:rPr>
                <w:rFonts w:ascii="Times New Roman" w:hAnsi="Times New Roman" w:cs="Times New Roman"/>
                <w:sz w:val="29"/>
                <w:szCs w:val="29"/>
              </w:rPr>
              <w:t>О.И. Шереметьев</w:t>
            </w:r>
          </w:p>
        </w:tc>
      </w:tr>
    </w:tbl>
    <w:p w:rsidR="00B90B02" w:rsidRDefault="00B90B02" w:rsidP="001A001F"/>
    <w:sectPr w:rsidR="00B90B02" w:rsidSect="001A001F">
      <w:pgSz w:w="11906" w:h="16838"/>
      <w:pgMar w:top="1276"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1D"/>
    <w:rsid w:val="00091028"/>
    <w:rsid w:val="0017181D"/>
    <w:rsid w:val="0019626A"/>
    <w:rsid w:val="001A001F"/>
    <w:rsid w:val="0024022B"/>
    <w:rsid w:val="002B5A78"/>
    <w:rsid w:val="00330D5F"/>
    <w:rsid w:val="00362398"/>
    <w:rsid w:val="00371514"/>
    <w:rsid w:val="003A38A9"/>
    <w:rsid w:val="003A39E0"/>
    <w:rsid w:val="0044137F"/>
    <w:rsid w:val="00454194"/>
    <w:rsid w:val="00530EE2"/>
    <w:rsid w:val="00562153"/>
    <w:rsid w:val="00765B6D"/>
    <w:rsid w:val="00946A94"/>
    <w:rsid w:val="00A129A3"/>
    <w:rsid w:val="00A22FFB"/>
    <w:rsid w:val="00A756E8"/>
    <w:rsid w:val="00A836CA"/>
    <w:rsid w:val="00AD4F8D"/>
    <w:rsid w:val="00B90B02"/>
    <w:rsid w:val="00BB28E2"/>
    <w:rsid w:val="00DA6126"/>
    <w:rsid w:val="00F1671F"/>
    <w:rsid w:val="00FA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04C5D-1DB3-4994-8589-BA020916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9A3"/>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7F"/>
    <w:pPr>
      <w:ind w:left="720"/>
      <w:contextualSpacing/>
    </w:pPr>
  </w:style>
  <w:style w:type="paragraph" w:customStyle="1" w:styleId="ConsPlusNonformat">
    <w:name w:val="ConsPlusNonformat"/>
    <w:rsid w:val="004413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D4F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F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967165">
      <w:bodyDiv w:val="1"/>
      <w:marLeft w:val="0"/>
      <w:marRight w:val="0"/>
      <w:marTop w:val="0"/>
      <w:marBottom w:val="0"/>
      <w:divBdr>
        <w:top w:val="none" w:sz="0" w:space="0" w:color="auto"/>
        <w:left w:val="none" w:sz="0" w:space="0" w:color="auto"/>
        <w:bottom w:val="none" w:sz="0" w:space="0" w:color="auto"/>
        <w:right w:val="none" w:sz="0" w:space="0" w:color="auto"/>
      </w:divBdr>
    </w:div>
    <w:div w:id="13341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PC2022</dc:creator>
  <cp:lastModifiedBy>Елена</cp:lastModifiedBy>
  <cp:revision>6</cp:revision>
  <cp:lastPrinted>2022-11-11T08:50:00Z</cp:lastPrinted>
  <dcterms:created xsi:type="dcterms:W3CDTF">2022-02-03T09:05:00Z</dcterms:created>
  <dcterms:modified xsi:type="dcterms:W3CDTF">2022-11-24T05:24:00Z</dcterms:modified>
</cp:coreProperties>
</file>