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Ind w:w="-106" w:type="dxa"/>
        <w:tblLook w:val="01E0"/>
      </w:tblPr>
      <w:tblGrid>
        <w:gridCol w:w="10008"/>
        <w:gridCol w:w="5040"/>
      </w:tblGrid>
      <w:tr w:rsidR="00BA7B38" w:rsidRPr="00E57E56">
        <w:tc>
          <w:tcPr>
            <w:tcW w:w="10008" w:type="dxa"/>
          </w:tcPr>
          <w:p w:rsidR="00BA7B38" w:rsidRPr="002363C7" w:rsidRDefault="00BA7B38" w:rsidP="006D3DCF">
            <w:pPr>
              <w:pStyle w:val="ab"/>
              <w:ind w:right="432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40" w:type="dxa"/>
          </w:tcPr>
          <w:p w:rsidR="0061010C" w:rsidRPr="00E227DD" w:rsidRDefault="0061010C" w:rsidP="00E227DD">
            <w:pPr>
              <w:ind w:right="-57" w:firstLine="709"/>
              <w:jc w:val="right"/>
              <w:outlineLvl w:val="3"/>
              <w:rPr>
                <w:lang w:eastAsia="en-US"/>
              </w:rPr>
            </w:pPr>
            <w:r w:rsidRPr="00E227DD">
              <w:rPr>
                <w:lang w:eastAsia="en-US"/>
              </w:rPr>
              <w:t>Приложение  №3</w:t>
            </w:r>
          </w:p>
          <w:p w:rsidR="0061010C" w:rsidRPr="00E227DD" w:rsidRDefault="0061010C" w:rsidP="00E227DD">
            <w:pPr>
              <w:ind w:right="-57" w:firstLine="709"/>
              <w:jc w:val="right"/>
              <w:outlineLvl w:val="3"/>
              <w:rPr>
                <w:bCs/>
                <w:lang w:eastAsia="en-US"/>
              </w:rPr>
            </w:pPr>
            <w:r w:rsidRPr="00E227DD">
              <w:rPr>
                <w:lang w:eastAsia="en-US"/>
              </w:rPr>
              <w:t xml:space="preserve">к </w:t>
            </w:r>
            <w:r w:rsidRPr="00E227DD">
              <w:rPr>
                <w:bCs/>
                <w:lang w:eastAsia="en-US"/>
              </w:rPr>
              <w:t>постановлению</w:t>
            </w:r>
          </w:p>
          <w:p w:rsidR="0061010C" w:rsidRPr="00E227DD" w:rsidRDefault="0061010C" w:rsidP="00E227DD">
            <w:pPr>
              <w:ind w:right="-57" w:firstLine="35"/>
              <w:jc w:val="right"/>
              <w:outlineLvl w:val="3"/>
              <w:rPr>
                <w:bCs/>
                <w:lang w:eastAsia="en-US"/>
              </w:rPr>
            </w:pPr>
            <w:r w:rsidRPr="00E227DD">
              <w:rPr>
                <w:bCs/>
                <w:lang w:eastAsia="en-US"/>
              </w:rPr>
              <w:t>Администрации Туруханского сельсовета</w:t>
            </w:r>
          </w:p>
          <w:p w:rsidR="00BA7B38" w:rsidRPr="00E57E56" w:rsidRDefault="0061010C" w:rsidP="00E227DD">
            <w:pPr>
              <w:pStyle w:val="ab"/>
              <w:tabs>
                <w:tab w:val="left" w:pos="188"/>
              </w:tabs>
              <w:ind w:left="-107" w:firstLine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27D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 01.09.2016 № 162</w:t>
            </w:r>
          </w:p>
        </w:tc>
      </w:tr>
    </w:tbl>
    <w:p w:rsidR="00BA7B38" w:rsidRPr="001B7AC7" w:rsidRDefault="00BA7B38" w:rsidP="006D3DCF">
      <w:pPr>
        <w:pStyle w:val="a8"/>
        <w:rPr>
          <w:sz w:val="24"/>
          <w:szCs w:val="24"/>
        </w:rPr>
      </w:pPr>
    </w:p>
    <w:p w:rsidR="00BA7B38" w:rsidRPr="00E57E56" w:rsidRDefault="00BA7B38" w:rsidP="006D3DCF">
      <w:pPr>
        <w:pStyle w:val="a8"/>
        <w:rPr>
          <w:sz w:val="28"/>
          <w:szCs w:val="28"/>
        </w:rPr>
      </w:pPr>
      <w:r w:rsidRPr="00E57E56">
        <w:rPr>
          <w:sz w:val="28"/>
          <w:szCs w:val="28"/>
        </w:rPr>
        <w:t>Перечень</w:t>
      </w:r>
    </w:p>
    <w:p w:rsidR="00BA7B38" w:rsidRPr="00E57E56" w:rsidRDefault="00BA7B38" w:rsidP="006D3DCF">
      <w:pPr>
        <w:pStyle w:val="a5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57E56">
        <w:rPr>
          <w:b/>
          <w:bCs/>
          <w:sz w:val="28"/>
          <w:szCs w:val="28"/>
        </w:rPr>
        <w:t>показателей мониторинга социально-экономического развития муниципального  образования</w:t>
      </w:r>
    </w:p>
    <w:p w:rsidR="00BA7B38" w:rsidRPr="00E57E56" w:rsidRDefault="00BA7B38" w:rsidP="006D3DCF">
      <w:pPr>
        <w:pStyle w:val="a5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E57E56">
        <w:rPr>
          <w:b/>
          <w:bCs/>
          <w:sz w:val="28"/>
          <w:szCs w:val="28"/>
        </w:rPr>
        <w:t xml:space="preserve">Туруханский </w:t>
      </w:r>
      <w:r w:rsidR="0061010C">
        <w:rPr>
          <w:b/>
          <w:bCs/>
          <w:sz w:val="28"/>
          <w:szCs w:val="28"/>
        </w:rPr>
        <w:t>сельсовет</w:t>
      </w:r>
    </w:p>
    <w:p w:rsidR="00BA7B38" w:rsidRPr="00E57E56" w:rsidRDefault="00BA7B38" w:rsidP="006D3DCF">
      <w:pPr>
        <w:pStyle w:val="a5"/>
        <w:tabs>
          <w:tab w:val="clear" w:pos="4677"/>
          <w:tab w:val="clear" w:pos="9355"/>
          <w:tab w:val="left" w:pos="2520"/>
          <w:tab w:val="left" w:pos="2700"/>
          <w:tab w:val="left" w:pos="7560"/>
          <w:tab w:val="left" w:pos="11160"/>
        </w:tabs>
        <w:jc w:val="center"/>
      </w:pPr>
    </w:p>
    <w:tbl>
      <w:tblPr>
        <w:tblW w:w="1538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46"/>
        <w:gridCol w:w="134"/>
        <w:gridCol w:w="149"/>
        <w:gridCol w:w="4394"/>
        <w:gridCol w:w="4253"/>
        <w:gridCol w:w="2292"/>
        <w:gridCol w:w="2386"/>
      </w:tblGrid>
      <w:tr w:rsidR="00BA7B38" w:rsidRPr="00E57E56" w:rsidTr="006D3DCF">
        <w:trPr>
          <w:cantSplit/>
          <w:trHeight w:val="424"/>
        </w:trPr>
        <w:tc>
          <w:tcPr>
            <w:tcW w:w="1728" w:type="dxa"/>
            <w:tcBorders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47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ind w:left="-828"/>
              <w:jc w:val="center"/>
              <w:rPr>
                <w:b/>
                <w:bCs/>
              </w:rPr>
            </w:pPr>
            <w:r w:rsidRPr="00E57E56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BA7B38" w:rsidRPr="00E57E56" w:rsidRDefault="00BA7B38" w:rsidP="006D3DCF">
            <w:pPr>
              <w:pStyle w:val="a3"/>
              <w:jc w:val="center"/>
              <w:rPr>
                <w:b/>
                <w:bCs/>
              </w:rPr>
            </w:pPr>
            <w:r w:rsidRPr="00E57E56">
              <w:rPr>
                <w:b/>
                <w:bCs/>
              </w:rPr>
              <w:t>Ответственный исполнитель за сбор информации</w:t>
            </w:r>
          </w:p>
        </w:tc>
        <w:tc>
          <w:tcPr>
            <w:tcW w:w="2292" w:type="dxa"/>
          </w:tcPr>
          <w:p w:rsidR="00BA7B38" w:rsidRPr="00E57E56" w:rsidRDefault="00BA7B38" w:rsidP="006D3DCF">
            <w:pPr>
              <w:pStyle w:val="a3"/>
              <w:jc w:val="center"/>
              <w:rPr>
                <w:b/>
                <w:bCs/>
              </w:rPr>
            </w:pPr>
            <w:r w:rsidRPr="00E57E56">
              <w:rPr>
                <w:b/>
                <w:bCs/>
              </w:rPr>
              <w:t xml:space="preserve">Источник информации </w:t>
            </w:r>
          </w:p>
        </w:tc>
        <w:tc>
          <w:tcPr>
            <w:tcW w:w="2386" w:type="dxa"/>
          </w:tcPr>
          <w:p w:rsidR="00BA7B38" w:rsidRPr="00E57E56" w:rsidRDefault="00BA7B38" w:rsidP="006D3DCF">
            <w:pPr>
              <w:pStyle w:val="a3"/>
              <w:jc w:val="center"/>
              <w:rPr>
                <w:b/>
                <w:bCs/>
              </w:rPr>
            </w:pPr>
            <w:r w:rsidRPr="00E57E56">
              <w:rPr>
                <w:b/>
                <w:bCs/>
              </w:rPr>
              <w:t>Периодичность представления</w:t>
            </w:r>
          </w:p>
        </w:tc>
      </w:tr>
      <w:tr w:rsidR="00574023" w:rsidRPr="00E57E56" w:rsidTr="006D3DCF">
        <w:trPr>
          <w:cantSplit/>
          <w:trHeight w:val="424"/>
        </w:trPr>
        <w:tc>
          <w:tcPr>
            <w:tcW w:w="1728" w:type="dxa"/>
            <w:tcBorders>
              <w:right w:val="single" w:sz="4" w:space="0" w:color="auto"/>
            </w:tcBorders>
          </w:tcPr>
          <w:p w:rsidR="00574023" w:rsidRPr="00574023" w:rsidRDefault="00574023" w:rsidP="006D3DCF">
            <w:pPr>
              <w:pStyle w:val="a3"/>
              <w:jc w:val="center"/>
              <w:rPr>
                <w:bCs/>
              </w:rPr>
            </w:pPr>
            <w:r w:rsidRPr="00574023">
              <w:rPr>
                <w:bCs/>
              </w:rPr>
              <w:t>1</w:t>
            </w:r>
          </w:p>
        </w:tc>
        <w:tc>
          <w:tcPr>
            <w:tcW w:w="47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74023" w:rsidRPr="00574023" w:rsidRDefault="00574023" w:rsidP="006D3DCF">
            <w:pPr>
              <w:pStyle w:val="a3"/>
              <w:ind w:left="-828"/>
              <w:jc w:val="center"/>
              <w:rPr>
                <w:bCs/>
              </w:rPr>
            </w:pPr>
            <w:r w:rsidRPr="00574023">
              <w:rPr>
                <w:bCs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574023" w:rsidRPr="00574023" w:rsidRDefault="00574023" w:rsidP="006D3DCF">
            <w:pPr>
              <w:pStyle w:val="a3"/>
              <w:jc w:val="center"/>
              <w:rPr>
                <w:bCs/>
              </w:rPr>
            </w:pPr>
            <w:r w:rsidRPr="00574023">
              <w:rPr>
                <w:bCs/>
              </w:rPr>
              <w:t>3</w:t>
            </w:r>
          </w:p>
        </w:tc>
        <w:tc>
          <w:tcPr>
            <w:tcW w:w="2292" w:type="dxa"/>
          </w:tcPr>
          <w:p w:rsidR="00574023" w:rsidRPr="00574023" w:rsidRDefault="00574023" w:rsidP="006D3DCF">
            <w:pPr>
              <w:pStyle w:val="a3"/>
              <w:jc w:val="center"/>
              <w:rPr>
                <w:bCs/>
              </w:rPr>
            </w:pPr>
            <w:r w:rsidRPr="00574023">
              <w:rPr>
                <w:bCs/>
              </w:rPr>
              <w:t>4</w:t>
            </w:r>
          </w:p>
        </w:tc>
        <w:tc>
          <w:tcPr>
            <w:tcW w:w="2386" w:type="dxa"/>
          </w:tcPr>
          <w:p w:rsidR="00574023" w:rsidRPr="00574023" w:rsidRDefault="00574023" w:rsidP="006D3DCF">
            <w:pPr>
              <w:pStyle w:val="a3"/>
              <w:jc w:val="center"/>
              <w:rPr>
                <w:bCs/>
              </w:rPr>
            </w:pPr>
            <w:r w:rsidRPr="00574023">
              <w:rPr>
                <w:bCs/>
              </w:rPr>
              <w:t>5</w:t>
            </w:r>
          </w:p>
        </w:tc>
      </w:tr>
      <w:tr w:rsidR="00BA7B38" w:rsidRPr="00E57E56" w:rsidTr="006D3DCF">
        <w:trPr>
          <w:cantSplit/>
          <w:trHeight w:val="368"/>
        </w:trPr>
        <w:tc>
          <w:tcPr>
            <w:tcW w:w="1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  <w:r w:rsidRPr="00E57E56">
              <w:rPr>
                <w:b/>
                <w:bCs/>
              </w:rPr>
              <w:t>1. Уровень жизни населения</w:t>
            </w:r>
          </w:p>
        </w:tc>
      </w:tr>
      <w:tr w:rsidR="00BA7B38" w:rsidRPr="00E57E56" w:rsidTr="006D3DCF">
        <w:trPr>
          <w:cantSplit/>
          <w:trHeight w:val="1095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8" w:rsidRPr="00E57E56" w:rsidRDefault="00BA7B38" w:rsidP="00EB6C22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 w:rsidRPr="00E57E56">
              <w:t>1.1. Доходы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8" w:rsidRPr="00E57E56" w:rsidRDefault="00BA7B38" w:rsidP="0061010C">
            <w:pPr>
              <w:shd w:val="clear" w:color="auto" w:fill="FFFFFF"/>
              <w:spacing w:line="269" w:lineRule="exact"/>
              <w:ind w:right="172"/>
              <w:jc w:val="both"/>
            </w:pPr>
            <w:r w:rsidRPr="00E57E56">
              <w:t>Своевременность и полнота выплаты заработной платы в организациях</w:t>
            </w:r>
            <w:r>
              <w:t xml:space="preserve"> и учреждениях</w:t>
            </w:r>
            <w:r w:rsidRPr="00E57E56">
              <w:t xml:space="preserve">, расположенных на территории </w:t>
            </w:r>
            <w:r w:rsidR="0061010C">
              <w:t>поселения</w:t>
            </w:r>
            <w:r w:rsidRPr="00E57E56">
              <w:t xml:space="preserve"> (ед.)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A7B38" w:rsidRPr="00E57E56" w:rsidRDefault="00911CDA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учета, отчетности, планирования и исполнения бюджета 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BA7B38" w:rsidRPr="00E57E56" w:rsidRDefault="00BA7B38" w:rsidP="00911CDA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  <w:r w:rsidRPr="00E57E56">
              <w:t>По перечню приложения №</w:t>
            </w:r>
            <w:r w:rsidR="00911CDA">
              <w:t>2</w:t>
            </w:r>
            <w:r w:rsidRPr="00E57E56">
              <w:t xml:space="preserve"> настоящего постановления</w:t>
            </w:r>
          </w:p>
        </w:tc>
        <w:tc>
          <w:tcPr>
            <w:tcW w:w="2386" w:type="dxa"/>
            <w:vMerge w:val="restart"/>
          </w:tcPr>
          <w:p w:rsidR="00BA7B38" w:rsidRPr="00B861E0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</w:tr>
      <w:tr w:rsidR="00BA7B38" w:rsidRPr="00E57E56" w:rsidTr="006D3DCF">
        <w:trPr>
          <w:cantSplit/>
          <w:trHeight w:val="531"/>
        </w:trPr>
        <w:tc>
          <w:tcPr>
            <w:tcW w:w="1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8" w:rsidRPr="00E57E56" w:rsidRDefault="00BA7B38" w:rsidP="00EB6C22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B38" w:rsidRPr="00E57E56" w:rsidRDefault="00BA7B38" w:rsidP="006D3DCF">
            <w:pPr>
              <w:shd w:val="clear" w:color="auto" w:fill="FFFFFF"/>
              <w:spacing w:line="269" w:lineRule="exact"/>
              <w:ind w:right="172"/>
              <w:jc w:val="both"/>
            </w:pPr>
            <w:r>
              <w:t xml:space="preserve">Задолженность по заработной </w:t>
            </w:r>
            <w:r w:rsidRPr="00E57E56">
              <w:t>плате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BA7B38" w:rsidRPr="00E57E56" w:rsidRDefault="00BA7B38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  <w:tc>
          <w:tcPr>
            <w:tcW w:w="2386" w:type="dxa"/>
            <w:vMerge/>
          </w:tcPr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</w:p>
        </w:tc>
      </w:tr>
      <w:tr w:rsidR="00BA7B38" w:rsidRPr="00E57E56" w:rsidTr="006D3DCF">
        <w:trPr>
          <w:cantSplit/>
          <w:trHeight w:val="372"/>
        </w:trPr>
        <w:tc>
          <w:tcPr>
            <w:tcW w:w="1728" w:type="dxa"/>
            <w:tcBorders>
              <w:top w:val="single" w:sz="4" w:space="0" w:color="auto"/>
              <w:right w:val="single" w:sz="4" w:space="0" w:color="auto"/>
            </w:tcBorders>
          </w:tcPr>
          <w:p w:rsidR="00BA7B38" w:rsidRPr="00E57E56" w:rsidRDefault="00BA7B38" w:rsidP="00EB6C22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>
              <w:t>1.2. Трудовые отношения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>
              <w:t>Наличие/отсутствие нарушений трудового законодательства, (ед.)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BA7B38" w:rsidRPr="00E57E56" w:rsidRDefault="00911CDA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BA7B38" w:rsidRPr="00E57E56" w:rsidRDefault="00BA7B38" w:rsidP="00911CDA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  <w:r w:rsidRPr="00E57E56">
              <w:t>По перечню</w:t>
            </w:r>
            <w:r w:rsidR="001875FF">
              <w:t xml:space="preserve"> </w:t>
            </w:r>
            <w:r w:rsidRPr="00E57E56">
              <w:t xml:space="preserve"> приложения №</w:t>
            </w:r>
            <w:r w:rsidR="00911CDA">
              <w:t>2</w:t>
            </w:r>
            <w:r w:rsidRPr="00E57E56">
              <w:t xml:space="preserve"> настоящего постановления</w:t>
            </w:r>
          </w:p>
        </w:tc>
        <w:tc>
          <w:tcPr>
            <w:tcW w:w="2386" w:type="dxa"/>
          </w:tcPr>
          <w:p w:rsidR="00BA7B38" w:rsidRPr="00B861E0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BA7B38" w:rsidRPr="00B861E0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</w:p>
        </w:tc>
      </w:tr>
      <w:tr w:rsidR="00BA7B38" w:rsidRPr="00E57E56" w:rsidTr="006D3DCF">
        <w:trPr>
          <w:cantSplit/>
          <w:trHeight w:val="372"/>
        </w:trPr>
        <w:tc>
          <w:tcPr>
            <w:tcW w:w="172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A7B38" w:rsidRPr="00E57E56" w:rsidRDefault="00BA7B38" w:rsidP="00EB6C22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>
              <w:t>1.3</w:t>
            </w:r>
            <w:r w:rsidRPr="00E57E56">
              <w:t>. Занятость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 w:rsidRPr="00E57E56">
              <w:t>Численность граждан, обратившихся в поиске работы, (чел.)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1CDA" w:rsidRDefault="00911CDA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Организационно-правовой отдел</w:t>
            </w:r>
          </w:p>
          <w:p w:rsidR="00911CDA" w:rsidRDefault="00911CDA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837" w:rsidRPr="00E57E56" w:rsidRDefault="00212837" w:rsidP="006D3DCF">
            <w:pPr>
              <w:pStyle w:val="ConsPlusNormal"/>
              <w:tabs>
                <w:tab w:val="left" w:pos="1327"/>
                <w:tab w:val="left" w:pos="1697"/>
                <w:tab w:val="left" w:pos="2160"/>
              </w:tabs>
              <w:ind w:left="45" w:hanging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837">
              <w:rPr>
                <w:rFonts w:ascii="Times New Roman" w:hAnsi="Times New Roman" w:cs="Times New Roman"/>
                <w:sz w:val="24"/>
                <w:szCs w:val="24"/>
              </w:rPr>
              <w:t>КГКУ «Центр занятости населения Туруханского района»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BA7B38" w:rsidRPr="00E57E56" w:rsidRDefault="00BA7B38" w:rsidP="00911CDA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 w:rsidRPr="00E57E56">
              <w:t>КГКУ «Центр занятости населения</w:t>
            </w:r>
            <w:r w:rsidR="00212837">
              <w:t xml:space="preserve"> Туруханского района</w:t>
            </w:r>
            <w:r w:rsidRPr="00E57E56">
              <w:t xml:space="preserve">» </w:t>
            </w:r>
          </w:p>
        </w:tc>
        <w:tc>
          <w:tcPr>
            <w:tcW w:w="2386" w:type="dxa"/>
            <w:vMerge w:val="restart"/>
          </w:tcPr>
          <w:p w:rsidR="00BA7B38" w:rsidRPr="00B861E0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</w:t>
            </w:r>
            <w:r>
              <w:lastRenderedPageBreak/>
              <w:t>отчетным</w:t>
            </w:r>
          </w:p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</w:tr>
      <w:tr w:rsidR="00BA7B38" w:rsidRPr="00E57E56" w:rsidTr="00212837">
        <w:trPr>
          <w:cantSplit/>
          <w:trHeight w:val="1120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 w:rsidRPr="00E57E56">
              <w:t>Численность граждан, признанных безработными, (чел.)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2292" w:type="dxa"/>
            <w:vMerge/>
          </w:tcPr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</w:p>
        </w:tc>
        <w:tc>
          <w:tcPr>
            <w:tcW w:w="2386" w:type="dxa"/>
            <w:vMerge/>
          </w:tcPr>
          <w:p w:rsidR="00BA7B38" w:rsidRPr="00E57E56" w:rsidRDefault="00BA7B38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cs="Times New Roman"/>
              </w:rPr>
            </w:pPr>
          </w:p>
        </w:tc>
      </w:tr>
      <w:tr w:rsidR="00BA7B38" w:rsidRPr="00E57E56" w:rsidTr="006D3DCF">
        <w:trPr>
          <w:cantSplit/>
          <w:trHeight w:val="292"/>
        </w:trPr>
        <w:tc>
          <w:tcPr>
            <w:tcW w:w="1728" w:type="dxa"/>
            <w:vMerge/>
            <w:tcBorders>
              <w:righ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B38" w:rsidRPr="00E57E56" w:rsidRDefault="00BA7B38" w:rsidP="00911CDA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 w:rsidRPr="00E57E56">
              <w:t>Численность граждан, трудоустр</w:t>
            </w:r>
            <w:r w:rsidR="00212837">
              <w:t xml:space="preserve">оенных </w:t>
            </w:r>
            <w:r w:rsidR="00911CDA">
              <w:t xml:space="preserve">в Администрацию Туруханского сельсовета, подведомственные учреждения </w:t>
            </w:r>
            <w:r w:rsidR="00212837">
              <w:t xml:space="preserve">по мероприятиям </w:t>
            </w:r>
            <w:r w:rsidRPr="00E57E56">
              <w:t xml:space="preserve"> занятости, из них: по муниципальной программе «Обеспечение комфортной среды проживания на территории населенных пунктов Туруханского района», подпрограммы «Оказание содействия занятости населения», (чел.)</w:t>
            </w:r>
          </w:p>
        </w:tc>
        <w:tc>
          <w:tcPr>
            <w:tcW w:w="4253" w:type="dxa"/>
            <w:vMerge/>
            <w:tcBorders>
              <w:left w:val="single" w:sz="4" w:space="0" w:color="auto"/>
            </w:tcBorders>
          </w:tcPr>
          <w:p w:rsidR="00BA7B38" w:rsidRPr="00E57E56" w:rsidRDefault="00BA7B38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2292" w:type="dxa"/>
            <w:vMerge/>
          </w:tcPr>
          <w:p w:rsidR="00BA7B38" w:rsidRPr="00E57E56" w:rsidRDefault="00BA7B38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</w:p>
        </w:tc>
        <w:tc>
          <w:tcPr>
            <w:tcW w:w="2386" w:type="dxa"/>
            <w:vMerge/>
          </w:tcPr>
          <w:p w:rsidR="00BA7B38" w:rsidRPr="00E57E56" w:rsidRDefault="00BA7B38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FB2" w:rsidRPr="00E57E56" w:rsidTr="00EF27FB">
        <w:trPr>
          <w:cantSplit/>
          <w:trHeight w:val="879"/>
        </w:trPr>
        <w:tc>
          <w:tcPr>
            <w:tcW w:w="1728" w:type="dxa"/>
            <w:tcBorders>
              <w:right w:val="single" w:sz="4" w:space="0" w:color="auto"/>
            </w:tcBorders>
          </w:tcPr>
          <w:p w:rsidR="00FA1FB2" w:rsidRDefault="00FA1FB2" w:rsidP="00A00D8D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B2" w:rsidRDefault="000B5714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>
              <w:t>Количество вакантных рабочих мест (должностей), заявленных работодателями-руководителями организаций, учреждений, предприятий, деятельность которых подлежит мониторингу (ед.)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E0417" w:rsidRDefault="003E0417" w:rsidP="000B5714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>
              <w:t>Организационно-правовой отдел</w:t>
            </w:r>
          </w:p>
          <w:p w:rsidR="00FA1FB2" w:rsidRPr="00E57E56" w:rsidRDefault="000B5714" w:rsidP="000B5714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 w:rsidRPr="00212837">
              <w:t>КГКУ «Центр занятости населения Туруханского района»</w:t>
            </w:r>
          </w:p>
        </w:tc>
        <w:tc>
          <w:tcPr>
            <w:tcW w:w="2292" w:type="dxa"/>
          </w:tcPr>
          <w:p w:rsidR="00FA1FB2" w:rsidRDefault="000B5714" w:rsidP="003E0417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  <w:r w:rsidRPr="00E57E56">
              <w:t>По перечню приложения №</w:t>
            </w:r>
            <w:r w:rsidR="003E0417">
              <w:t>2</w:t>
            </w:r>
            <w:r w:rsidRPr="00E57E56">
              <w:t xml:space="preserve"> настоящего постановления</w:t>
            </w:r>
          </w:p>
        </w:tc>
        <w:tc>
          <w:tcPr>
            <w:tcW w:w="2386" w:type="dxa"/>
          </w:tcPr>
          <w:p w:rsidR="000B5714" w:rsidRPr="00B861E0" w:rsidRDefault="000B5714" w:rsidP="000B5714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FA1FB2" w:rsidRPr="00B861E0" w:rsidRDefault="00FA1FB2" w:rsidP="00EF27F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</w:p>
        </w:tc>
      </w:tr>
      <w:tr w:rsidR="00EF27FB" w:rsidRPr="00E57E56" w:rsidTr="00EF27FB">
        <w:trPr>
          <w:cantSplit/>
          <w:trHeight w:val="879"/>
        </w:trPr>
        <w:tc>
          <w:tcPr>
            <w:tcW w:w="1728" w:type="dxa"/>
            <w:tcBorders>
              <w:right w:val="single" w:sz="4" w:space="0" w:color="auto"/>
            </w:tcBorders>
          </w:tcPr>
          <w:p w:rsidR="00EF27FB" w:rsidRPr="00E57E56" w:rsidRDefault="00EF27FB" w:rsidP="00A00D8D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>
              <w:t>1.4. Потребительский рынок</w:t>
            </w:r>
          </w:p>
        </w:tc>
        <w:tc>
          <w:tcPr>
            <w:tcW w:w="47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FB" w:rsidRPr="00E57E56" w:rsidRDefault="00EF27FB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  <w:r>
              <w:t>Мониторинг цен на территории Туруханского района</w:t>
            </w: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F27FB" w:rsidRPr="00E57E56" w:rsidRDefault="003E0417" w:rsidP="003E0417">
            <w:pPr>
              <w:pStyle w:val="a3"/>
              <w:tabs>
                <w:tab w:val="left" w:pos="1327"/>
                <w:tab w:val="left" w:pos="1697"/>
                <w:tab w:val="left" w:pos="2160"/>
              </w:tabs>
              <w:jc w:val="center"/>
            </w:pPr>
            <w:r>
              <w:t xml:space="preserve">Отдел учета, отчетности, планирования и исполнения бюджета </w:t>
            </w:r>
          </w:p>
        </w:tc>
        <w:tc>
          <w:tcPr>
            <w:tcW w:w="2292" w:type="dxa"/>
          </w:tcPr>
          <w:p w:rsidR="00EF27FB" w:rsidRPr="00E57E56" w:rsidRDefault="00EF27FB" w:rsidP="003E0417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  <w:r>
              <w:t>Глав</w:t>
            </w:r>
            <w:r w:rsidR="003E0417">
              <w:t>а сельсовета</w:t>
            </w:r>
          </w:p>
        </w:tc>
        <w:tc>
          <w:tcPr>
            <w:tcW w:w="2386" w:type="dxa"/>
          </w:tcPr>
          <w:p w:rsidR="00EF27FB" w:rsidRPr="00B861E0" w:rsidRDefault="00EF27FB" w:rsidP="00EF27F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EF27FB" w:rsidRPr="00E57E56" w:rsidRDefault="00EF27FB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F27FB" w:rsidRPr="00E57E56" w:rsidTr="006D3DCF">
        <w:trPr>
          <w:cantSplit/>
          <w:trHeight w:val="406"/>
        </w:trPr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EF27FB" w:rsidRPr="00E57E56" w:rsidRDefault="00EF27FB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7FB" w:rsidRPr="00E57E56" w:rsidRDefault="00EF27FB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EF27FB" w:rsidRPr="00E57E56" w:rsidRDefault="00EF27FB" w:rsidP="006D3DCF">
            <w:pPr>
              <w:pStyle w:val="a3"/>
              <w:tabs>
                <w:tab w:val="left" w:pos="1327"/>
                <w:tab w:val="left" w:pos="1697"/>
                <w:tab w:val="left" w:pos="2160"/>
              </w:tabs>
              <w:ind w:left="45" w:hanging="45"/>
            </w:pPr>
          </w:p>
        </w:tc>
        <w:tc>
          <w:tcPr>
            <w:tcW w:w="2292" w:type="dxa"/>
          </w:tcPr>
          <w:p w:rsidR="00EF27FB" w:rsidRPr="00E57E56" w:rsidRDefault="00EF27FB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  <w:tc>
          <w:tcPr>
            <w:tcW w:w="2386" w:type="dxa"/>
          </w:tcPr>
          <w:p w:rsidR="00EF27FB" w:rsidRPr="00E57E56" w:rsidRDefault="00EF27FB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left"/>
            </w:pPr>
          </w:p>
        </w:tc>
      </w:tr>
      <w:tr w:rsidR="00EF27FB" w:rsidRPr="00E57E56" w:rsidTr="006D3DCF">
        <w:trPr>
          <w:cantSplit/>
          <w:trHeight w:val="406"/>
        </w:trPr>
        <w:tc>
          <w:tcPr>
            <w:tcW w:w="15382" w:type="dxa"/>
            <w:gridSpan w:val="8"/>
          </w:tcPr>
          <w:p w:rsidR="00EF27FB" w:rsidRPr="00574023" w:rsidRDefault="00EF27FB" w:rsidP="00DA3E69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  <w:rPr>
                <w:iCs/>
              </w:rPr>
            </w:pPr>
            <w:r w:rsidRPr="00574023">
              <w:rPr>
                <w:b/>
                <w:bCs/>
                <w:iCs/>
              </w:rPr>
              <w:t>2. Жилищно-коммунальное хозяйство</w:t>
            </w:r>
          </w:p>
        </w:tc>
      </w:tr>
      <w:tr w:rsidR="003E0417" w:rsidRPr="00E57E56" w:rsidTr="0061047B">
        <w:trPr>
          <w:cantSplit/>
          <w:trHeight w:val="2060"/>
        </w:trPr>
        <w:tc>
          <w:tcPr>
            <w:tcW w:w="19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E0417" w:rsidRPr="00E57E56" w:rsidRDefault="00DA3E69" w:rsidP="00950B7E">
            <w:pPr>
              <w:pStyle w:val="a3"/>
              <w:tabs>
                <w:tab w:val="left" w:pos="720"/>
              </w:tabs>
            </w:pPr>
            <w:r>
              <w:t>2.1.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417" w:rsidRDefault="003E0417" w:rsidP="006D3DCF">
            <w:pPr>
              <w:shd w:val="clear" w:color="auto" w:fill="FFFFFF"/>
              <w:spacing w:line="274" w:lineRule="exact"/>
              <w:ind w:right="206" w:firstLine="5"/>
              <w:jc w:val="both"/>
              <w:rPr>
                <w:spacing w:val="-2"/>
              </w:rPr>
            </w:pPr>
            <w:r w:rsidRPr="00E57E56">
              <w:rPr>
                <w:spacing w:val="-2"/>
              </w:rPr>
              <w:t xml:space="preserve">Задолженность </w:t>
            </w:r>
            <w:r w:rsidRPr="00E57E56">
              <w:t xml:space="preserve">перед предприятиями ЖКХ за оказанные услуги, </w:t>
            </w:r>
            <w:r w:rsidRPr="00E57E56">
              <w:rPr>
                <w:spacing w:val="-2"/>
              </w:rPr>
              <w:t>(тыс</w:t>
            </w:r>
            <w:proofErr w:type="gramStart"/>
            <w:r w:rsidRPr="00E57E56">
              <w:rPr>
                <w:spacing w:val="-2"/>
              </w:rPr>
              <w:t>.р</w:t>
            </w:r>
            <w:proofErr w:type="gramEnd"/>
            <w:r w:rsidRPr="00E57E56">
              <w:rPr>
                <w:spacing w:val="-2"/>
              </w:rPr>
              <w:t>уб.)</w:t>
            </w:r>
            <w:r>
              <w:rPr>
                <w:spacing w:val="-2"/>
              </w:rPr>
              <w:t>:</w:t>
            </w:r>
          </w:p>
          <w:p w:rsidR="003E0417" w:rsidRDefault="003E0417" w:rsidP="006D3DCF">
            <w:pPr>
              <w:shd w:val="clear" w:color="auto" w:fill="FFFFFF"/>
              <w:spacing w:line="274" w:lineRule="exact"/>
              <w:ind w:right="206" w:firstLine="5"/>
              <w:jc w:val="both"/>
              <w:rPr>
                <w:spacing w:val="-2"/>
              </w:rPr>
            </w:pPr>
            <w:r>
              <w:rPr>
                <w:spacing w:val="-2"/>
              </w:rPr>
              <w:t>-Администрация сельсовета;</w:t>
            </w:r>
          </w:p>
          <w:p w:rsidR="003E0417" w:rsidRPr="00E57E56" w:rsidRDefault="003E0417" w:rsidP="006D3DCF">
            <w:pPr>
              <w:shd w:val="clear" w:color="auto" w:fill="FFFFFF"/>
              <w:spacing w:line="274" w:lineRule="exact"/>
              <w:ind w:right="206" w:firstLine="5"/>
              <w:jc w:val="both"/>
              <w:rPr>
                <w:spacing w:val="-2"/>
              </w:rPr>
            </w:pPr>
            <w:r>
              <w:rPr>
                <w:spacing w:val="-2"/>
              </w:rPr>
              <w:t>-подведомственные учреждения;</w:t>
            </w:r>
          </w:p>
          <w:p w:rsidR="003E0417" w:rsidRPr="00E57E56" w:rsidRDefault="003E0417" w:rsidP="006D3DCF">
            <w:pPr>
              <w:shd w:val="clear" w:color="auto" w:fill="FFFFFF"/>
              <w:spacing w:line="274" w:lineRule="exact"/>
              <w:ind w:right="206" w:firstLine="5"/>
              <w:jc w:val="both"/>
            </w:pPr>
            <w:r w:rsidRPr="00E57E56">
              <w:rPr>
                <w:spacing w:val="-2"/>
              </w:rPr>
              <w:t>-</w:t>
            </w:r>
            <w:r>
              <w:t>население</w:t>
            </w:r>
            <w:r w:rsidRPr="00E57E56">
              <w:t>;</w:t>
            </w:r>
          </w:p>
          <w:p w:rsidR="003E0417" w:rsidRPr="00E57E56" w:rsidRDefault="003E0417" w:rsidP="00911CDA">
            <w:pPr>
              <w:shd w:val="clear" w:color="auto" w:fill="FFFFFF"/>
              <w:spacing w:line="274" w:lineRule="exact"/>
              <w:ind w:right="206" w:firstLine="5"/>
              <w:jc w:val="both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3E0417" w:rsidRPr="00E57E56" w:rsidRDefault="003E0417" w:rsidP="006D3DCF">
            <w:pPr>
              <w:shd w:val="clear" w:color="auto" w:fill="FFFFFF"/>
              <w:jc w:val="both"/>
            </w:pPr>
            <w:r>
              <w:t>Заместитель главы сельсовета по благоустройству и содержанию территории</w:t>
            </w:r>
            <w:r w:rsidRPr="00E57E56"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3E0417" w:rsidRPr="00E57E56" w:rsidRDefault="003E0417" w:rsidP="003E0417">
            <w:pPr>
              <w:pStyle w:val="a3"/>
              <w:tabs>
                <w:tab w:val="left" w:pos="1080"/>
                <w:tab w:val="left" w:pos="1332"/>
              </w:tabs>
            </w:pPr>
            <w:r>
              <w:t xml:space="preserve">ОАО «Туруханскэнерго, </w:t>
            </w:r>
          </w:p>
        </w:tc>
        <w:tc>
          <w:tcPr>
            <w:tcW w:w="2386" w:type="dxa"/>
          </w:tcPr>
          <w:p w:rsidR="003E0417" w:rsidRPr="00B861E0" w:rsidRDefault="003E0417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>по состоянию на 01 число месяца, след</w:t>
            </w:r>
            <w:r>
              <w:t xml:space="preserve">ующего за </w:t>
            </w:r>
            <w:proofErr w:type="gramStart"/>
            <w:r>
              <w:t>отчетным</w:t>
            </w:r>
            <w:proofErr w:type="gramEnd"/>
            <w:r>
              <w:t>, в срок до 20</w:t>
            </w:r>
            <w:r w:rsidRPr="00B861E0">
              <w:t xml:space="preserve"> числа месяца,</w:t>
            </w:r>
            <w:r>
              <w:t xml:space="preserve"> следующего за отчетным</w:t>
            </w:r>
          </w:p>
          <w:p w:rsidR="003E0417" w:rsidRPr="00E57E56" w:rsidRDefault="003E0417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0417" w:rsidRPr="00E57E56" w:rsidTr="006D3DCF">
        <w:trPr>
          <w:cantSplit/>
          <w:trHeight w:val="337"/>
        </w:trPr>
        <w:tc>
          <w:tcPr>
            <w:tcW w:w="15382" w:type="dxa"/>
            <w:gridSpan w:val="8"/>
          </w:tcPr>
          <w:p w:rsidR="003E0417" w:rsidRPr="00574023" w:rsidRDefault="003E0417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7402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3. Транспорт и связь</w:t>
            </w:r>
          </w:p>
        </w:tc>
      </w:tr>
      <w:tr w:rsidR="003E0417" w:rsidRPr="00E57E56" w:rsidTr="000C2350">
        <w:trPr>
          <w:cantSplit/>
          <w:trHeight w:val="268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723E89" w:rsidRDefault="00DA3E69" w:rsidP="00DA3E69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t>3</w:t>
            </w:r>
            <w:r w:rsidR="003E0417" w:rsidRPr="00723E89">
              <w:t>.1. Транспортные услуги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723E89" w:rsidRDefault="003E0417" w:rsidP="006D3DCF">
            <w:pPr>
              <w:pStyle w:val="a3"/>
              <w:tabs>
                <w:tab w:val="left" w:pos="720"/>
              </w:tabs>
            </w:pPr>
            <w:r w:rsidRPr="00723E89">
              <w:t xml:space="preserve">Количество выполненных рейсов в соответствии с Программой пассажирских перевозок, осуществляемых на территории </w:t>
            </w:r>
            <w:r>
              <w:t>поселения</w:t>
            </w:r>
            <w:r w:rsidRPr="00723E89">
              <w:t xml:space="preserve">м </w:t>
            </w:r>
            <w:r>
              <w:t xml:space="preserve"> </w:t>
            </w:r>
            <w:r w:rsidRPr="00723E89">
              <w:t>(количество рейсов.):</w:t>
            </w:r>
          </w:p>
          <w:p w:rsidR="003E0417" w:rsidRPr="00723E89" w:rsidRDefault="003E0417" w:rsidP="006D3DCF">
            <w:pPr>
              <w:pStyle w:val="a3"/>
              <w:tabs>
                <w:tab w:val="left" w:pos="720"/>
              </w:tabs>
            </w:pPr>
            <w:r w:rsidRPr="00723E89">
              <w:t>- автомобильный</w:t>
            </w:r>
            <w:r>
              <w:t xml:space="preserve"> транспорт</w:t>
            </w:r>
          </w:p>
          <w:p w:rsidR="003E0417" w:rsidRPr="00723E89" w:rsidRDefault="003E0417" w:rsidP="006D3DCF">
            <w:pPr>
              <w:pStyle w:val="a3"/>
              <w:tabs>
                <w:tab w:val="left" w:pos="720"/>
              </w:tabs>
              <w:jc w:val="left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7" w:rsidRPr="00723E89" w:rsidRDefault="0092203F" w:rsidP="006D3DCF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>Заместитель главы сельсовета по благоустройству и содержанию территории</w:t>
            </w: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92203F" w:rsidRPr="00723E89" w:rsidRDefault="003E0417" w:rsidP="0092203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 w:rsidRPr="00723E89">
              <w:t xml:space="preserve">ОАО «Горизонт», </w:t>
            </w:r>
          </w:p>
          <w:p w:rsidR="003E0417" w:rsidRPr="00723E89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  <w:tc>
          <w:tcPr>
            <w:tcW w:w="2386" w:type="dxa"/>
            <w:vMerge w:val="restart"/>
          </w:tcPr>
          <w:p w:rsidR="003E0417" w:rsidRPr="00723E89" w:rsidRDefault="003E0417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723E89">
              <w:t xml:space="preserve">по состоянию на 01 число месяца, следующего за </w:t>
            </w:r>
            <w:proofErr w:type="gramStart"/>
            <w:r w:rsidRPr="00723E89">
              <w:t>отчетным</w:t>
            </w:r>
            <w:proofErr w:type="gramEnd"/>
            <w:r w:rsidRPr="00723E89">
              <w:t>, в срок до 10 числа месяца, следующего за отчетным</w:t>
            </w:r>
          </w:p>
          <w:p w:rsidR="003E0417" w:rsidRPr="00723E89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57E56" w:rsidTr="000C2350">
        <w:trPr>
          <w:cantSplit/>
          <w:trHeight w:val="303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E57E56" w:rsidRDefault="003E0417" w:rsidP="00602D0E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Default="003E0417" w:rsidP="006D3DCF">
            <w:pPr>
              <w:pStyle w:val="a3"/>
              <w:tabs>
                <w:tab w:val="left" w:pos="720"/>
              </w:tabs>
            </w:pPr>
            <w:r>
              <w:t>Объем оказанных услуг, (млн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</w:tcPr>
          <w:p w:rsidR="003E0417" w:rsidRPr="00E57E56" w:rsidRDefault="003E0417" w:rsidP="006D3DCF">
            <w:pPr>
              <w:pStyle w:val="a3"/>
              <w:tabs>
                <w:tab w:val="left" w:pos="720"/>
              </w:tabs>
              <w:ind w:right="-288"/>
              <w:jc w:val="center"/>
            </w:pPr>
          </w:p>
        </w:tc>
        <w:tc>
          <w:tcPr>
            <w:tcW w:w="2292" w:type="dxa"/>
          </w:tcPr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 w:rsidRPr="00E57E56">
              <w:t>ОАО «Горизонт»</w:t>
            </w:r>
            <w:r>
              <w:t>,</w:t>
            </w:r>
          </w:p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  <w:tc>
          <w:tcPr>
            <w:tcW w:w="2386" w:type="dxa"/>
            <w:vMerge/>
          </w:tcPr>
          <w:p w:rsidR="003E0417" w:rsidRPr="00B861E0" w:rsidRDefault="003E0417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  <w:ind w:right="144"/>
            </w:pPr>
          </w:p>
        </w:tc>
      </w:tr>
      <w:tr w:rsidR="003E0417" w:rsidRPr="00E57E56" w:rsidTr="006D3DCF">
        <w:trPr>
          <w:cantSplit/>
          <w:trHeight w:val="303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E57E56" w:rsidRDefault="003E0417" w:rsidP="00602D0E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t>3.</w:t>
            </w:r>
            <w:r w:rsidRPr="00E57E56">
              <w:t>2. Связь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Default="003E0417" w:rsidP="006D3DCF">
            <w:pPr>
              <w:pStyle w:val="a3"/>
              <w:tabs>
                <w:tab w:val="left" w:pos="720"/>
              </w:tabs>
            </w:pPr>
            <w:r>
              <w:t>Охват населенных пунктов наличием сотовой связи, (ед.)</w:t>
            </w:r>
          </w:p>
          <w:p w:rsidR="003E0417" w:rsidRPr="00E57E56" w:rsidRDefault="003E0417" w:rsidP="006D3DCF">
            <w:pPr>
              <w:pStyle w:val="a3"/>
              <w:tabs>
                <w:tab w:val="left" w:pos="720"/>
              </w:tabs>
            </w:pP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E0417" w:rsidRPr="00E57E56" w:rsidRDefault="0092203F" w:rsidP="006D3DCF">
            <w:pPr>
              <w:pStyle w:val="a3"/>
              <w:tabs>
                <w:tab w:val="left" w:pos="720"/>
              </w:tabs>
            </w:pPr>
            <w:r>
              <w:t>Заместитель главы сельсовета по благоустройству и содержанию территории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:rsidR="003E0417" w:rsidRPr="00E57E56" w:rsidRDefault="003E0417" w:rsidP="0092203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 w:rsidRPr="00E57E56">
              <w:t>ОАО «</w:t>
            </w:r>
            <w:r>
              <w:t xml:space="preserve">Северные </w:t>
            </w:r>
            <w:proofErr w:type="spellStart"/>
            <w:r>
              <w:t>телерадиокоммуникации</w:t>
            </w:r>
            <w:proofErr w:type="spellEnd"/>
            <w:r>
              <w:t xml:space="preserve">», </w:t>
            </w:r>
          </w:p>
        </w:tc>
        <w:tc>
          <w:tcPr>
            <w:tcW w:w="2386" w:type="dxa"/>
            <w:vMerge w:val="restart"/>
          </w:tcPr>
          <w:p w:rsidR="003E0417" w:rsidRPr="00B861E0" w:rsidRDefault="003E0417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  <w:ind w:right="144"/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57E56" w:rsidTr="006D3DCF">
        <w:trPr>
          <w:cantSplit/>
          <w:trHeight w:val="1145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E57E56" w:rsidRDefault="003E0417" w:rsidP="00602D0E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E57E56" w:rsidRDefault="003E0417" w:rsidP="006D3DCF">
            <w:pPr>
              <w:pStyle w:val="a3"/>
              <w:tabs>
                <w:tab w:val="left" w:pos="720"/>
              </w:tabs>
            </w:pPr>
            <w:r>
              <w:t>Охват населенных пунктов присутствием количества операторов (два и более), (ед.)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E0417" w:rsidRPr="00E57E56" w:rsidRDefault="003E0417" w:rsidP="006D3DCF">
            <w:pPr>
              <w:pStyle w:val="a3"/>
              <w:tabs>
                <w:tab w:val="left" w:pos="720"/>
              </w:tabs>
            </w:pPr>
          </w:p>
        </w:tc>
        <w:tc>
          <w:tcPr>
            <w:tcW w:w="2292" w:type="dxa"/>
            <w:vMerge/>
            <w:tcBorders>
              <w:bottom w:val="single" w:sz="4" w:space="0" w:color="auto"/>
            </w:tcBorders>
          </w:tcPr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  <w:tc>
          <w:tcPr>
            <w:tcW w:w="2386" w:type="dxa"/>
            <w:vMerge/>
          </w:tcPr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</w:tr>
      <w:tr w:rsidR="003E0417" w:rsidRPr="00E57E56" w:rsidTr="006D3DCF">
        <w:trPr>
          <w:cantSplit/>
          <w:trHeight w:val="303"/>
        </w:trPr>
        <w:tc>
          <w:tcPr>
            <w:tcW w:w="1538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E0417" w:rsidRPr="00E57E56" w:rsidRDefault="00DA3E69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rPr>
                <w:b/>
                <w:bCs/>
              </w:rPr>
              <w:t>4</w:t>
            </w:r>
            <w:r w:rsidR="003E0417" w:rsidRPr="00E57E56">
              <w:rPr>
                <w:b/>
                <w:bCs/>
              </w:rPr>
              <w:t>. Социальная политика</w:t>
            </w:r>
          </w:p>
        </w:tc>
      </w:tr>
      <w:tr w:rsidR="0092203F" w:rsidRPr="00E57E56" w:rsidTr="0092203F">
        <w:trPr>
          <w:cantSplit/>
          <w:trHeight w:val="2208"/>
        </w:trPr>
        <w:tc>
          <w:tcPr>
            <w:tcW w:w="190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2203F" w:rsidRPr="00E57E56" w:rsidRDefault="00DA3E69" w:rsidP="00602D0E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t>4</w:t>
            </w:r>
            <w:r w:rsidR="0092203F" w:rsidRPr="00E57E56">
              <w:t>.1.</w:t>
            </w:r>
            <w:r w:rsidR="0092203F">
              <w:t xml:space="preserve"> </w:t>
            </w:r>
            <w:r w:rsidR="0092203F" w:rsidRPr="00E57E56">
              <w:t>Меры социальной поддержки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F" w:rsidRDefault="0092203F" w:rsidP="006D3DCF">
            <w:pPr>
              <w:pStyle w:val="a3"/>
              <w:tabs>
                <w:tab w:val="left" w:pos="720"/>
              </w:tabs>
            </w:pPr>
            <w:r w:rsidRPr="00700F56">
              <w:t>Количество семей, состоящих на учете в качестве нуждающихся в ж</w:t>
            </w:r>
            <w:r>
              <w:t>илых помещениях, (чел.)</w:t>
            </w:r>
          </w:p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  <w:p w:rsidR="0092203F" w:rsidRPr="00E57E56" w:rsidRDefault="0092203F" w:rsidP="006D3DCF">
            <w:pPr>
              <w:pStyle w:val="a3"/>
              <w:tabs>
                <w:tab w:val="left" w:pos="720"/>
              </w:tabs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03F" w:rsidRPr="00E57E56" w:rsidRDefault="0092203F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Организационно-правовой отдел</w:t>
            </w:r>
          </w:p>
          <w:p w:rsidR="0092203F" w:rsidRPr="00E57E56" w:rsidRDefault="0092203F" w:rsidP="006D3DCF">
            <w:pPr>
              <w:pStyle w:val="a3"/>
              <w:tabs>
                <w:tab w:val="left" w:pos="720"/>
              </w:tabs>
            </w:pPr>
          </w:p>
        </w:tc>
        <w:tc>
          <w:tcPr>
            <w:tcW w:w="2292" w:type="dxa"/>
            <w:tcBorders>
              <w:top w:val="single" w:sz="4" w:space="0" w:color="auto"/>
            </w:tcBorders>
          </w:tcPr>
          <w:p w:rsidR="0092203F" w:rsidRPr="00E57E56" w:rsidRDefault="0092203F" w:rsidP="004E7748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 xml:space="preserve">Глава </w:t>
            </w:r>
            <w:r w:rsidR="004E7748">
              <w:t>сельсовета</w:t>
            </w:r>
          </w:p>
        </w:tc>
        <w:tc>
          <w:tcPr>
            <w:tcW w:w="2386" w:type="dxa"/>
          </w:tcPr>
          <w:p w:rsidR="0092203F" w:rsidRPr="00B861E0" w:rsidRDefault="0092203F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92203F" w:rsidRPr="00E57E56" w:rsidRDefault="0092203F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92203F" w:rsidTr="0092203F">
        <w:trPr>
          <w:cantSplit/>
          <w:trHeight w:val="2208"/>
        </w:trPr>
        <w:tc>
          <w:tcPr>
            <w:tcW w:w="19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F" w:rsidRPr="00D92347" w:rsidRDefault="0092203F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  <w:p w:rsidR="0092203F" w:rsidRDefault="0092203F" w:rsidP="006D3DCF">
            <w:pPr>
              <w:pStyle w:val="a3"/>
              <w:tabs>
                <w:tab w:val="left" w:pos="720"/>
              </w:tabs>
            </w:pPr>
            <w:r w:rsidRPr="00F8701D">
              <w:t>Количество семей, получивших жилые помещения и улучшивших жил</w:t>
            </w:r>
            <w:r>
              <w:t>ищные условия, (чел.)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2203F" w:rsidRDefault="0092203F" w:rsidP="006D3DCF">
            <w:pPr>
              <w:pStyle w:val="a3"/>
              <w:tabs>
                <w:tab w:val="left" w:pos="720"/>
              </w:tabs>
            </w:pPr>
          </w:p>
        </w:tc>
        <w:tc>
          <w:tcPr>
            <w:tcW w:w="2292" w:type="dxa"/>
            <w:tcBorders>
              <w:top w:val="single" w:sz="4" w:space="0" w:color="auto"/>
              <w:bottom w:val="single" w:sz="6" w:space="0" w:color="auto"/>
            </w:tcBorders>
          </w:tcPr>
          <w:p w:rsidR="0092203F" w:rsidRDefault="004E7748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Глава сельсовета</w:t>
            </w:r>
          </w:p>
        </w:tc>
        <w:tc>
          <w:tcPr>
            <w:tcW w:w="2386" w:type="dxa"/>
            <w:tcBorders>
              <w:bottom w:val="single" w:sz="6" w:space="0" w:color="auto"/>
            </w:tcBorders>
          </w:tcPr>
          <w:p w:rsidR="0092203F" w:rsidRPr="00B861E0" w:rsidRDefault="0092203F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92203F" w:rsidRDefault="0092203F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32B25" w:rsidTr="006D3DCF">
        <w:trPr>
          <w:cantSplit/>
          <w:trHeight w:val="343"/>
        </w:trPr>
        <w:tc>
          <w:tcPr>
            <w:tcW w:w="15382" w:type="dxa"/>
            <w:gridSpan w:val="8"/>
          </w:tcPr>
          <w:p w:rsidR="003E0417" w:rsidRPr="00557840" w:rsidRDefault="00DA3E69" w:rsidP="006D3DCF">
            <w:pPr>
              <w:pStyle w:val="ConsPlusNormal"/>
              <w:tabs>
                <w:tab w:val="left" w:pos="1080"/>
                <w:tab w:val="left" w:pos="1332"/>
                <w:tab w:val="left" w:pos="1440"/>
              </w:tabs>
              <w:ind w:left="72" w:hanging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E04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E0417" w:rsidRPr="00557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</w:tr>
      <w:tr w:rsidR="003E0417" w:rsidRPr="00E57E56" w:rsidTr="006D3DCF">
        <w:trPr>
          <w:cantSplit/>
          <w:trHeight w:val="520"/>
        </w:trPr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Pr="00E57E56" w:rsidRDefault="00DA3E69" w:rsidP="00602D0E">
            <w:pPr>
              <w:pStyle w:val="a3"/>
              <w:tabs>
                <w:tab w:val="left" w:pos="720"/>
              </w:tabs>
              <w:jc w:val="center"/>
            </w:pPr>
            <w:r>
              <w:lastRenderedPageBreak/>
              <w:t>5</w:t>
            </w:r>
            <w:r w:rsidR="003E0417">
              <w:t>.1.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7" w:rsidRPr="00E57E56" w:rsidRDefault="003E0417" w:rsidP="004E7748">
            <w:pPr>
              <w:pStyle w:val="a3"/>
              <w:tabs>
                <w:tab w:val="left" w:pos="720"/>
              </w:tabs>
              <w:ind w:left="-108" w:right="-48"/>
            </w:pPr>
            <w:r>
              <w:t xml:space="preserve">Динамика структурных изменений в учреждениях культуры 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E7748" w:rsidRPr="00E57E56" w:rsidRDefault="004E7748" w:rsidP="004E7748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Организационно-правовой отдел</w:t>
            </w:r>
          </w:p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ind w:right="-36"/>
              <w:jc w:val="center"/>
            </w:pPr>
          </w:p>
        </w:tc>
        <w:tc>
          <w:tcPr>
            <w:tcW w:w="2292" w:type="dxa"/>
          </w:tcPr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  <w:tc>
          <w:tcPr>
            <w:tcW w:w="2386" w:type="dxa"/>
          </w:tcPr>
          <w:p w:rsidR="003E0417" w:rsidRPr="00B861E0" w:rsidRDefault="003E0417" w:rsidP="006D3DCF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 xml:space="preserve">по состоянию на 01 число месяца, следующего за </w:t>
            </w:r>
            <w:proofErr w:type="gramStart"/>
            <w:r w:rsidRPr="00B861E0">
              <w:t>отчетным</w:t>
            </w:r>
            <w:proofErr w:type="gramEnd"/>
            <w:r w:rsidRPr="00B861E0">
              <w:t>, в срок до 10 числа месяца,</w:t>
            </w:r>
            <w:r>
              <w:t xml:space="preserve"> следующего за отчетным</w:t>
            </w:r>
          </w:p>
          <w:p w:rsidR="003E0417" w:rsidRPr="00E57E56" w:rsidRDefault="003E0417" w:rsidP="006D3DCF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57E56" w:rsidTr="006D3DCF">
        <w:trPr>
          <w:cantSplit/>
          <w:trHeight w:val="268"/>
        </w:trPr>
        <w:tc>
          <w:tcPr>
            <w:tcW w:w="153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7" w:rsidRPr="00E57E56" w:rsidRDefault="00DA3E69" w:rsidP="004E7748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rPr>
                <w:b/>
                <w:bCs/>
              </w:rPr>
              <w:t>6</w:t>
            </w:r>
            <w:r w:rsidR="003E0417">
              <w:rPr>
                <w:b/>
                <w:bCs/>
              </w:rPr>
              <w:t>. Земельно-имущественные отношения</w:t>
            </w:r>
          </w:p>
        </w:tc>
      </w:tr>
      <w:tr w:rsidR="003E0417" w:rsidRPr="00E57E56" w:rsidTr="009F2C30">
        <w:trPr>
          <w:cantSplit/>
          <w:trHeight w:val="1971"/>
        </w:trPr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Default="00DA3E69" w:rsidP="00EB6C22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>6</w:t>
            </w:r>
            <w:r w:rsidR="003E0417">
              <w:t>.1. Аренда</w:t>
            </w:r>
          </w:p>
          <w:p w:rsidR="003E0417" w:rsidRDefault="003E0417" w:rsidP="00EB6C22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>земельных</w:t>
            </w:r>
          </w:p>
          <w:p w:rsidR="003E0417" w:rsidRDefault="003E0417" w:rsidP="00EB6C22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 xml:space="preserve"> участков</w:t>
            </w:r>
          </w:p>
          <w:p w:rsidR="003E0417" w:rsidRPr="00E57E56" w:rsidRDefault="003E0417" w:rsidP="00EB6C22">
            <w:pPr>
              <w:pStyle w:val="a3"/>
              <w:tabs>
                <w:tab w:val="left" w:pos="720"/>
              </w:tabs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7" w:rsidRDefault="003E0417" w:rsidP="00A11D5C">
            <w:pPr>
              <w:pStyle w:val="a3"/>
              <w:tabs>
                <w:tab w:val="left" w:pos="720"/>
              </w:tabs>
              <w:ind w:right="-288"/>
            </w:pPr>
            <w:r>
              <w:t>Количество участков, (ед.)</w:t>
            </w:r>
          </w:p>
          <w:p w:rsidR="003E0417" w:rsidRDefault="003E0417" w:rsidP="00A11D5C">
            <w:pPr>
              <w:pStyle w:val="a3"/>
              <w:tabs>
                <w:tab w:val="left" w:pos="720"/>
              </w:tabs>
              <w:ind w:right="-288"/>
            </w:pPr>
            <w:r>
              <w:t>Площадь участков, (кв.м.)</w:t>
            </w:r>
          </w:p>
          <w:p w:rsidR="003E0417" w:rsidRDefault="003E0417" w:rsidP="00EE65FC">
            <w:pPr>
              <w:pStyle w:val="a3"/>
              <w:tabs>
                <w:tab w:val="left" w:pos="720"/>
              </w:tabs>
              <w:ind w:right="-288"/>
              <w:jc w:val="left"/>
            </w:pPr>
            <w:r>
              <w:t>Доходы бюджета от сдачи в аренду земельных участков,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E0417" w:rsidRPr="00E57E56" w:rsidRDefault="003E0417" w:rsidP="00A11D5C">
            <w:pPr>
              <w:pStyle w:val="a3"/>
              <w:tabs>
                <w:tab w:val="left" w:pos="720"/>
              </w:tabs>
              <w:ind w:right="-288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0417" w:rsidRPr="00E57E56" w:rsidRDefault="004E7748" w:rsidP="00A11D5C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Заместитель главы сельсовета по благоустройству и содержанию территории</w:t>
            </w:r>
          </w:p>
        </w:tc>
        <w:tc>
          <w:tcPr>
            <w:tcW w:w="2292" w:type="dxa"/>
          </w:tcPr>
          <w:p w:rsidR="003E0417" w:rsidRPr="00E57E56" w:rsidRDefault="004E7748" w:rsidP="004D5421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Глава сельсовета</w:t>
            </w:r>
          </w:p>
        </w:tc>
        <w:tc>
          <w:tcPr>
            <w:tcW w:w="2386" w:type="dxa"/>
          </w:tcPr>
          <w:p w:rsidR="003E0417" w:rsidRPr="00B861E0" w:rsidRDefault="003E0417" w:rsidP="009F2C30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>
              <w:t xml:space="preserve">ежеквартально, </w:t>
            </w:r>
            <w:r w:rsidRPr="00B861E0">
              <w:t>месяца, след</w:t>
            </w:r>
            <w:r>
              <w:t xml:space="preserve">ующего за </w:t>
            </w:r>
            <w:proofErr w:type="gramStart"/>
            <w:r>
              <w:t>отчетным</w:t>
            </w:r>
            <w:proofErr w:type="gramEnd"/>
            <w:r>
              <w:t>, в срок до 15</w:t>
            </w:r>
            <w:r w:rsidRPr="00B861E0">
              <w:t xml:space="preserve"> числа месяца,</w:t>
            </w:r>
            <w:r>
              <w:t xml:space="preserve"> следующего за отчетным</w:t>
            </w:r>
          </w:p>
          <w:p w:rsidR="003E0417" w:rsidRPr="00E57E56" w:rsidRDefault="003E0417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57E56" w:rsidTr="009F2C30">
        <w:trPr>
          <w:cantSplit/>
          <w:trHeight w:val="1971"/>
        </w:trPr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417" w:rsidRDefault="00DA3E69" w:rsidP="009F2C30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>6</w:t>
            </w:r>
            <w:r w:rsidR="003E0417">
              <w:t>.2. Аренда</w:t>
            </w:r>
          </w:p>
          <w:p w:rsidR="003E0417" w:rsidRDefault="003E0417" w:rsidP="009F2C30">
            <w:pPr>
              <w:pStyle w:val="a3"/>
              <w:tabs>
                <w:tab w:val="left" w:pos="720"/>
              </w:tabs>
              <w:ind w:right="-288"/>
              <w:jc w:val="center"/>
            </w:pPr>
            <w:r>
              <w:t>муниципального имущества</w:t>
            </w:r>
          </w:p>
          <w:p w:rsidR="003E0417" w:rsidRPr="00E57E56" w:rsidRDefault="003E0417" w:rsidP="00E24E92">
            <w:pPr>
              <w:pStyle w:val="a3"/>
              <w:tabs>
                <w:tab w:val="left" w:pos="720"/>
              </w:tabs>
              <w:jc w:val="center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0417" w:rsidRDefault="003E0417" w:rsidP="00E24E92">
            <w:pPr>
              <w:pStyle w:val="a3"/>
              <w:tabs>
                <w:tab w:val="left" w:pos="720"/>
              </w:tabs>
              <w:ind w:right="-288"/>
              <w:jc w:val="left"/>
            </w:pPr>
            <w:r>
              <w:t>Доходы бюджета от сдачи в аренду муниципального имущества,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  <w:p w:rsidR="003E0417" w:rsidRPr="00E57E56" w:rsidRDefault="003E0417" w:rsidP="00E24E92">
            <w:pPr>
              <w:pStyle w:val="a3"/>
              <w:tabs>
                <w:tab w:val="left" w:pos="720"/>
              </w:tabs>
              <w:ind w:right="-288"/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3E0417" w:rsidRPr="00E57E56" w:rsidRDefault="004E7748" w:rsidP="00E24E92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Заместитель главы сельсовета по благоустройству и содержанию территории</w:t>
            </w:r>
          </w:p>
        </w:tc>
        <w:tc>
          <w:tcPr>
            <w:tcW w:w="2292" w:type="dxa"/>
          </w:tcPr>
          <w:p w:rsidR="003E0417" w:rsidRPr="00E57E56" w:rsidRDefault="004E7748" w:rsidP="00E24E92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Глава сельсовета</w:t>
            </w:r>
          </w:p>
        </w:tc>
        <w:tc>
          <w:tcPr>
            <w:tcW w:w="2386" w:type="dxa"/>
          </w:tcPr>
          <w:p w:rsidR="003E0417" w:rsidRPr="00B861E0" w:rsidRDefault="003E0417" w:rsidP="009F2C30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>
              <w:t xml:space="preserve">ежеквартально, </w:t>
            </w:r>
            <w:r w:rsidRPr="00B861E0">
              <w:t>месяца, след</w:t>
            </w:r>
            <w:r>
              <w:t xml:space="preserve">ующего за </w:t>
            </w:r>
            <w:proofErr w:type="gramStart"/>
            <w:r>
              <w:t>отчетным</w:t>
            </w:r>
            <w:proofErr w:type="gramEnd"/>
            <w:r>
              <w:t>, в срок до 15</w:t>
            </w:r>
            <w:r w:rsidRPr="00B861E0">
              <w:t xml:space="preserve"> числа месяца,</w:t>
            </w:r>
            <w:r>
              <w:t xml:space="preserve"> следующего за отчетным</w:t>
            </w:r>
          </w:p>
          <w:p w:rsidR="003E0417" w:rsidRPr="00E57E56" w:rsidRDefault="003E0417" w:rsidP="00E24E92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3E0417" w:rsidRPr="00E57E56" w:rsidTr="006D3DCF">
        <w:trPr>
          <w:cantSplit/>
          <w:trHeight w:val="406"/>
        </w:trPr>
        <w:tc>
          <w:tcPr>
            <w:tcW w:w="15382" w:type="dxa"/>
            <w:gridSpan w:val="8"/>
          </w:tcPr>
          <w:p w:rsidR="003E0417" w:rsidRPr="00E57E56" w:rsidRDefault="00DA3E69" w:rsidP="006C359B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  <w:r>
              <w:rPr>
                <w:b/>
                <w:bCs/>
              </w:rPr>
              <w:t>7</w:t>
            </w:r>
            <w:r w:rsidR="003E0417" w:rsidRPr="00E57E56">
              <w:rPr>
                <w:b/>
                <w:bCs/>
              </w:rPr>
              <w:t>. Муниципальные финансы</w:t>
            </w:r>
          </w:p>
        </w:tc>
      </w:tr>
      <w:tr w:rsidR="004E06FE" w:rsidRPr="00E57E56" w:rsidTr="006D3DCF">
        <w:trPr>
          <w:cantSplit/>
          <w:trHeight w:val="735"/>
        </w:trPr>
        <w:tc>
          <w:tcPr>
            <w:tcW w:w="19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06FE" w:rsidRPr="00E57E56" w:rsidRDefault="004E06FE" w:rsidP="00EB6C22">
            <w:pPr>
              <w:pStyle w:val="a3"/>
              <w:tabs>
                <w:tab w:val="left" w:pos="792"/>
                <w:tab w:val="left" w:pos="1692"/>
                <w:tab w:val="left" w:pos="2160"/>
              </w:tabs>
              <w:jc w:val="center"/>
            </w:pPr>
            <w:r>
              <w:t>7</w:t>
            </w:r>
            <w:r w:rsidRPr="00E57E56">
              <w:t>.1. Бюджет</w:t>
            </w:r>
          </w:p>
          <w:p w:rsidR="004E06FE" w:rsidRPr="00E57E56" w:rsidRDefault="004E06FE" w:rsidP="006C359B">
            <w:pPr>
              <w:pStyle w:val="a3"/>
              <w:tabs>
                <w:tab w:val="left" w:pos="720"/>
              </w:tabs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FE" w:rsidRDefault="004E06FE" w:rsidP="00503DB6">
            <w:pPr>
              <w:pStyle w:val="a3"/>
              <w:tabs>
                <w:tab w:val="left" w:pos="1512"/>
                <w:tab w:val="left" w:pos="1708"/>
              </w:tabs>
            </w:pPr>
            <w:r w:rsidRPr="00E57E56">
              <w:t>Доходы,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  <w:p w:rsidR="004E06FE" w:rsidRPr="00E57E56" w:rsidRDefault="004E06FE" w:rsidP="00503DB6">
            <w:pPr>
              <w:pStyle w:val="a3"/>
              <w:tabs>
                <w:tab w:val="left" w:pos="1512"/>
                <w:tab w:val="left" w:pos="1708"/>
              </w:tabs>
            </w:pPr>
            <w:r w:rsidRPr="00E57E56">
              <w:t>в т.ч. собственные доходы,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  <w:p w:rsidR="004E06FE" w:rsidRPr="00E57E56" w:rsidRDefault="004E06FE" w:rsidP="00503DB6">
            <w:pPr>
              <w:pStyle w:val="a3"/>
              <w:tabs>
                <w:tab w:val="left" w:pos="1512"/>
                <w:tab w:val="left" w:pos="1708"/>
              </w:tabs>
            </w:pPr>
            <w:r w:rsidRPr="00E57E56">
              <w:t>из них налоговые доходы,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</w:tcBorders>
          </w:tcPr>
          <w:p w:rsidR="004E06FE" w:rsidRPr="00E57E56" w:rsidRDefault="004E06FE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  <w:r>
              <w:t>Отдел учета, отчетности, планирования и исполнения бюджета</w:t>
            </w:r>
          </w:p>
        </w:tc>
        <w:tc>
          <w:tcPr>
            <w:tcW w:w="2292" w:type="dxa"/>
            <w:vMerge w:val="restart"/>
          </w:tcPr>
          <w:p w:rsidR="004E06FE" w:rsidRDefault="004E06FE" w:rsidP="00602D0E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  <w:jc w:val="center"/>
            </w:pPr>
            <w:r>
              <w:t>Глава сельсовета,</w:t>
            </w:r>
          </w:p>
          <w:p w:rsidR="004E06FE" w:rsidRPr="00E57E56" w:rsidRDefault="004E06FE" w:rsidP="00602D0E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  <w:r>
              <w:t>руководители учреждений</w:t>
            </w:r>
          </w:p>
        </w:tc>
        <w:tc>
          <w:tcPr>
            <w:tcW w:w="2386" w:type="dxa"/>
            <w:vMerge w:val="restart"/>
          </w:tcPr>
          <w:p w:rsidR="004E06FE" w:rsidRPr="00B861E0" w:rsidRDefault="004E06FE" w:rsidP="006C359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  <w:r w:rsidRPr="00B861E0">
              <w:t>по состоянию на 01 число месяца, след</w:t>
            </w:r>
            <w:r>
              <w:t xml:space="preserve">ующего за </w:t>
            </w:r>
            <w:proofErr w:type="gramStart"/>
            <w:r>
              <w:t>отчетным</w:t>
            </w:r>
            <w:proofErr w:type="gramEnd"/>
            <w:r>
              <w:t>, в срок до 11</w:t>
            </w:r>
            <w:r w:rsidRPr="00B861E0">
              <w:t xml:space="preserve"> числа месяца,</w:t>
            </w:r>
            <w:r>
              <w:t xml:space="preserve"> следующего за отчетным</w:t>
            </w:r>
          </w:p>
          <w:p w:rsidR="004E06FE" w:rsidRPr="00E57E56" w:rsidRDefault="004E06FE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  <w:jc w:val="center"/>
            </w:pPr>
          </w:p>
        </w:tc>
      </w:tr>
      <w:tr w:rsidR="004E06FE" w:rsidRPr="00E57E56" w:rsidTr="006D3DCF">
        <w:trPr>
          <w:cantSplit/>
          <w:trHeight w:val="451"/>
        </w:trPr>
        <w:tc>
          <w:tcPr>
            <w:tcW w:w="1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FE" w:rsidRPr="00E57E56" w:rsidRDefault="004E06FE" w:rsidP="006A6341">
            <w:pPr>
              <w:pStyle w:val="a3"/>
              <w:tabs>
                <w:tab w:val="left" w:pos="792"/>
                <w:tab w:val="left" w:pos="1692"/>
                <w:tab w:val="left" w:pos="2160"/>
              </w:tabs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FE" w:rsidRPr="00E57E56" w:rsidRDefault="004E06FE" w:rsidP="00503DB6">
            <w:pPr>
              <w:pStyle w:val="a3"/>
              <w:tabs>
                <w:tab w:val="left" w:pos="1512"/>
                <w:tab w:val="left" w:pos="1708"/>
              </w:tabs>
            </w:pPr>
            <w:r w:rsidRPr="00E57E56">
              <w:t>Расходы,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</w:tc>
        <w:tc>
          <w:tcPr>
            <w:tcW w:w="4253" w:type="dxa"/>
            <w:vMerge/>
          </w:tcPr>
          <w:p w:rsidR="004E06FE" w:rsidRPr="00E57E56" w:rsidRDefault="004E06FE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  <w:tc>
          <w:tcPr>
            <w:tcW w:w="2292" w:type="dxa"/>
            <w:vMerge/>
          </w:tcPr>
          <w:p w:rsidR="004E06FE" w:rsidRDefault="004E06FE" w:rsidP="006A6341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  <w:tc>
          <w:tcPr>
            <w:tcW w:w="2386" w:type="dxa"/>
            <w:vMerge/>
          </w:tcPr>
          <w:p w:rsidR="004E06FE" w:rsidRPr="00B861E0" w:rsidRDefault="004E06FE" w:rsidP="006C359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</w:p>
        </w:tc>
      </w:tr>
      <w:tr w:rsidR="004E06FE" w:rsidRPr="00E57E56" w:rsidTr="004E06FE">
        <w:trPr>
          <w:cantSplit/>
          <w:trHeight w:val="374"/>
        </w:trPr>
        <w:tc>
          <w:tcPr>
            <w:tcW w:w="1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6FE" w:rsidRPr="00E57E56" w:rsidRDefault="004E06FE" w:rsidP="006A6341">
            <w:pPr>
              <w:pStyle w:val="a3"/>
              <w:tabs>
                <w:tab w:val="left" w:pos="792"/>
                <w:tab w:val="left" w:pos="1692"/>
                <w:tab w:val="left" w:pos="2160"/>
              </w:tabs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FE" w:rsidRPr="00E57E56" w:rsidRDefault="004E06FE" w:rsidP="00503DB6">
            <w:pPr>
              <w:pStyle w:val="a3"/>
              <w:tabs>
                <w:tab w:val="left" w:pos="1512"/>
                <w:tab w:val="left" w:pos="1708"/>
              </w:tabs>
            </w:pPr>
            <w:r w:rsidRPr="00E57E56">
              <w:t>Кредиторская задолженность, (тыс</w:t>
            </w:r>
            <w:proofErr w:type="gramStart"/>
            <w:r w:rsidRPr="00E57E56">
              <w:t>.р</w:t>
            </w:r>
            <w:proofErr w:type="gramEnd"/>
            <w:r w:rsidRPr="00E57E56">
              <w:t>уб.)</w:t>
            </w:r>
          </w:p>
        </w:tc>
        <w:tc>
          <w:tcPr>
            <w:tcW w:w="4253" w:type="dxa"/>
            <w:vMerge/>
          </w:tcPr>
          <w:p w:rsidR="004E06FE" w:rsidRPr="00E57E56" w:rsidRDefault="004E06FE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  <w:tc>
          <w:tcPr>
            <w:tcW w:w="2292" w:type="dxa"/>
            <w:vMerge/>
          </w:tcPr>
          <w:p w:rsidR="004E06FE" w:rsidRDefault="004E06FE" w:rsidP="006A6341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  <w:tc>
          <w:tcPr>
            <w:tcW w:w="2386" w:type="dxa"/>
            <w:vMerge/>
          </w:tcPr>
          <w:p w:rsidR="004E06FE" w:rsidRPr="00B861E0" w:rsidRDefault="004E06FE" w:rsidP="006C359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</w:p>
        </w:tc>
      </w:tr>
      <w:tr w:rsidR="004E06FE" w:rsidRPr="00E57E56" w:rsidTr="006D3DCF">
        <w:trPr>
          <w:cantSplit/>
          <w:trHeight w:val="505"/>
        </w:trPr>
        <w:tc>
          <w:tcPr>
            <w:tcW w:w="19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6FE" w:rsidRPr="00E57E56" w:rsidRDefault="004E06FE" w:rsidP="006A6341">
            <w:pPr>
              <w:pStyle w:val="a3"/>
              <w:tabs>
                <w:tab w:val="left" w:pos="792"/>
                <w:tab w:val="left" w:pos="1692"/>
                <w:tab w:val="left" w:pos="2160"/>
              </w:tabs>
            </w:pP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6FE" w:rsidRPr="00E57E56" w:rsidRDefault="00877390" w:rsidP="00503DB6">
            <w:pPr>
              <w:pStyle w:val="a3"/>
              <w:tabs>
                <w:tab w:val="left" w:pos="1512"/>
                <w:tab w:val="left" w:pos="1708"/>
              </w:tabs>
            </w:pPr>
            <w:r>
              <w:t>Сбалансированность бюджета в т.ч. источники финансирования дефицита бюджета</w:t>
            </w:r>
          </w:p>
        </w:tc>
        <w:tc>
          <w:tcPr>
            <w:tcW w:w="4253" w:type="dxa"/>
            <w:vMerge/>
          </w:tcPr>
          <w:p w:rsidR="004E06FE" w:rsidRPr="00E57E56" w:rsidRDefault="004E06FE" w:rsidP="006C359B">
            <w:pPr>
              <w:pStyle w:val="a3"/>
              <w:tabs>
                <w:tab w:val="left" w:pos="1080"/>
                <w:tab w:val="left" w:pos="1332"/>
                <w:tab w:val="left" w:pos="1440"/>
              </w:tabs>
            </w:pPr>
          </w:p>
        </w:tc>
        <w:tc>
          <w:tcPr>
            <w:tcW w:w="2292" w:type="dxa"/>
            <w:vMerge/>
          </w:tcPr>
          <w:p w:rsidR="004E06FE" w:rsidRDefault="004E06FE" w:rsidP="006A6341">
            <w:pPr>
              <w:pStyle w:val="a3"/>
              <w:tabs>
                <w:tab w:val="left" w:pos="643"/>
                <w:tab w:val="left" w:pos="720"/>
                <w:tab w:val="left" w:pos="1080"/>
                <w:tab w:val="left" w:pos="1337"/>
              </w:tabs>
            </w:pPr>
          </w:p>
        </w:tc>
        <w:tc>
          <w:tcPr>
            <w:tcW w:w="2386" w:type="dxa"/>
            <w:vMerge/>
          </w:tcPr>
          <w:p w:rsidR="004E06FE" w:rsidRPr="00B861E0" w:rsidRDefault="004E06FE" w:rsidP="006C359B">
            <w:pPr>
              <w:pStyle w:val="a3"/>
              <w:tabs>
                <w:tab w:val="left" w:pos="643"/>
                <w:tab w:val="left" w:pos="720"/>
                <w:tab w:val="left" w:pos="1080"/>
                <w:tab w:val="left" w:pos="1944"/>
              </w:tabs>
            </w:pPr>
          </w:p>
        </w:tc>
      </w:tr>
    </w:tbl>
    <w:p w:rsidR="00BA7B38" w:rsidRDefault="00BA7B38" w:rsidP="006850A6"/>
    <w:p w:rsidR="00BA7B38" w:rsidRDefault="00BA7B38" w:rsidP="006850A6"/>
    <w:p w:rsidR="00BA7B38" w:rsidRDefault="00BA7B38" w:rsidP="006850A6"/>
    <w:sectPr w:rsidR="00BA7B38" w:rsidSect="00261F08">
      <w:pgSz w:w="16838" w:h="11906" w:orient="landscape"/>
      <w:pgMar w:top="107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FB1"/>
    <w:rsid w:val="00023B82"/>
    <w:rsid w:val="00024727"/>
    <w:rsid w:val="0003629B"/>
    <w:rsid w:val="0004453A"/>
    <w:rsid w:val="000501C6"/>
    <w:rsid w:val="0005134D"/>
    <w:rsid w:val="00067876"/>
    <w:rsid w:val="000B2703"/>
    <w:rsid w:val="000B5714"/>
    <w:rsid w:val="000C2350"/>
    <w:rsid w:val="00100C40"/>
    <w:rsid w:val="0010611E"/>
    <w:rsid w:val="001104C4"/>
    <w:rsid w:val="00124C66"/>
    <w:rsid w:val="001279FB"/>
    <w:rsid w:val="001323A9"/>
    <w:rsid w:val="00153E39"/>
    <w:rsid w:val="00167DAC"/>
    <w:rsid w:val="001817C9"/>
    <w:rsid w:val="001875FF"/>
    <w:rsid w:val="00192877"/>
    <w:rsid w:val="001B0AD0"/>
    <w:rsid w:val="001B43DA"/>
    <w:rsid w:val="001B7AC7"/>
    <w:rsid w:val="001D0200"/>
    <w:rsid w:val="001D29C2"/>
    <w:rsid w:val="001E25BA"/>
    <w:rsid w:val="001E327C"/>
    <w:rsid w:val="001F24C9"/>
    <w:rsid w:val="002032D8"/>
    <w:rsid w:val="00206C33"/>
    <w:rsid w:val="00212837"/>
    <w:rsid w:val="00233A7A"/>
    <w:rsid w:val="002363C7"/>
    <w:rsid w:val="00245C27"/>
    <w:rsid w:val="00247BCF"/>
    <w:rsid w:val="00250BE2"/>
    <w:rsid w:val="00261F08"/>
    <w:rsid w:val="002A6BCD"/>
    <w:rsid w:val="002C3BD3"/>
    <w:rsid w:val="002E3567"/>
    <w:rsid w:val="002E49D3"/>
    <w:rsid w:val="002F186E"/>
    <w:rsid w:val="00304FE3"/>
    <w:rsid w:val="00306B4D"/>
    <w:rsid w:val="00311441"/>
    <w:rsid w:val="003403B0"/>
    <w:rsid w:val="00373F39"/>
    <w:rsid w:val="003821DB"/>
    <w:rsid w:val="00382DF2"/>
    <w:rsid w:val="003C09B7"/>
    <w:rsid w:val="003E0417"/>
    <w:rsid w:val="003E384C"/>
    <w:rsid w:val="003F40E5"/>
    <w:rsid w:val="0041069B"/>
    <w:rsid w:val="0041103F"/>
    <w:rsid w:val="00416430"/>
    <w:rsid w:val="00446E38"/>
    <w:rsid w:val="00452968"/>
    <w:rsid w:val="00456BF2"/>
    <w:rsid w:val="00482002"/>
    <w:rsid w:val="004939D9"/>
    <w:rsid w:val="004A20CC"/>
    <w:rsid w:val="004A7B4A"/>
    <w:rsid w:val="004C7DB2"/>
    <w:rsid w:val="004D08C3"/>
    <w:rsid w:val="004D5421"/>
    <w:rsid w:val="004E06FE"/>
    <w:rsid w:val="004E324F"/>
    <w:rsid w:val="004E6ED8"/>
    <w:rsid w:val="004E7748"/>
    <w:rsid w:val="004F08D3"/>
    <w:rsid w:val="004F1FAA"/>
    <w:rsid w:val="004F7A52"/>
    <w:rsid w:val="00503DB6"/>
    <w:rsid w:val="00532F4C"/>
    <w:rsid w:val="00535118"/>
    <w:rsid w:val="0055126B"/>
    <w:rsid w:val="00556ABC"/>
    <w:rsid w:val="00557840"/>
    <w:rsid w:val="0056762D"/>
    <w:rsid w:val="00574023"/>
    <w:rsid w:val="00593760"/>
    <w:rsid w:val="005A1B7B"/>
    <w:rsid w:val="005A2DA2"/>
    <w:rsid w:val="005A5A0A"/>
    <w:rsid w:val="005B34BB"/>
    <w:rsid w:val="005E0725"/>
    <w:rsid w:val="005F32CF"/>
    <w:rsid w:val="00602D0E"/>
    <w:rsid w:val="0061010C"/>
    <w:rsid w:val="006273E2"/>
    <w:rsid w:val="0063614C"/>
    <w:rsid w:val="006572E9"/>
    <w:rsid w:val="00667B04"/>
    <w:rsid w:val="00676DEA"/>
    <w:rsid w:val="006838D9"/>
    <w:rsid w:val="006850A6"/>
    <w:rsid w:val="006A6341"/>
    <w:rsid w:val="006B5CA0"/>
    <w:rsid w:val="006C359B"/>
    <w:rsid w:val="006D32F8"/>
    <w:rsid w:val="006D3DCF"/>
    <w:rsid w:val="006E6A3B"/>
    <w:rsid w:val="00700F56"/>
    <w:rsid w:val="00700FA7"/>
    <w:rsid w:val="0071776D"/>
    <w:rsid w:val="007179A4"/>
    <w:rsid w:val="00717A1B"/>
    <w:rsid w:val="00723E89"/>
    <w:rsid w:val="007474AD"/>
    <w:rsid w:val="00753D91"/>
    <w:rsid w:val="00756EB5"/>
    <w:rsid w:val="007767E4"/>
    <w:rsid w:val="00783EEE"/>
    <w:rsid w:val="0079622A"/>
    <w:rsid w:val="007A0A49"/>
    <w:rsid w:val="007A2CD7"/>
    <w:rsid w:val="007B3020"/>
    <w:rsid w:val="007B5686"/>
    <w:rsid w:val="007B68E7"/>
    <w:rsid w:val="007C2F78"/>
    <w:rsid w:val="007D1A66"/>
    <w:rsid w:val="007D2432"/>
    <w:rsid w:val="007D4E4F"/>
    <w:rsid w:val="0080327B"/>
    <w:rsid w:val="0080395B"/>
    <w:rsid w:val="00810454"/>
    <w:rsid w:val="00821220"/>
    <w:rsid w:val="00833A8C"/>
    <w:rsid w:val="00837CC3"/>
    <w:rsid w:val="00876D02"/>
    <w:rsid w:val="00877390"/>
    <w:rsid w:val="00887798"/>
    <w:rsid w:val="00891FCC"/>
    <w:rsid w:val="008A1D13"/>
    <w:rsid w:val="008A2BFD"/>
    <w:rsid w:val="008A6213"/>
    <w:rsid w:val="008B12AE"/>
    <w:rsid w:val="008B6807"/>
    <w:rsid w:val="008B6F1E"/>
    <w:rsid w:val="008C1BCC"/>
    <w:rsid w:val="008C3599"/>
    <w:rsid w:val="008C6085"/>
    <w:rsid w:val="008F7081"/>
    <w:rsid w:val="008F72C3"/>
    <w:rsid w:val="0090500F"/>
    <w:rsid w:val="00907D92"/>
    <w:rsid w:val="00911CDA"/>
    <w:rsid w:val="0092203F"/>
    <w:rsid w:val="00922880"/>
    <w:rsid w:val="0092462D"/>
    <w:rsid w:val="00927B2F"/>
    <w:rsid w:val="00955932"/>
    <w:rsid w:val="00984B10"/>
    <w:rsid w:val="00984F71"/>
    <w:rsid w:val="00986BC6"/>
    <w:rsid w:val="00995F71"/>
    <w:rsid w:val="009A4C01"/>
    <w:rsid w:val="009B2248"/>
    <w:rsid w:val="009C23C5"/>
    <w:rsid w:val="009C3F63"/>
    <w:rsid w:val="009C44E8"/>
    <w:rsid w:val="009C5B7F"/>
    <w:rsid w:val="009C71B1"/>
    <w:rsid w:val="009E54FA"/>
    <w:rsid w:val="009F2C30"/>
    <w:rsid w:val="009F7C66"/>
    <w:rsid w:val="00A00D8D"/>
    <w:rsid w:val="00A04FED"/>
    <w:rsid w:val="00A11D5C"/>
    <w:rsid w:val="00A22A4B"/>
    <w:rsid w:val="00A23C63"/>
    <w:rsid w:val="00A33F7B"/>
    <w:rsid w:val="00A4124E"/>
    <w:rsid w:val="00A41316"/>
    <w:rsid w:val="00A5105C"/>
    <w:rsid w:val="00A73B51"/>
    <w:rsid w:val="00A77372"/>
    <w:rsid w:val="00A90D4E"/>
    <w:rsid w:val="00A95711"/>
    <w:rsid w:val="00AB6B70"/>
    <w:rsid w:val="00AC1345"/>
    <w:rsid w:val="00AE43D6"/>
    <w:rsid w:val="00B000D4"/>
    <w:rsid w:val="00B02B38"/>
    <w:rsid w:val="00B07A62"/>
    <w:rsid w:val="00B35754"/>
    <w:rsid w:val="00B46FE1"/>
    <w:rsid w:val="00B70C5C"/>
    <w:rsid w:val="00B72692"/>
    <w:rsid w:val="00B84F8E"/>
    <w:rsid w:val="00B85F85"/>
    <w:rsid w:val="00B861E0"/>
    <w:rsid w:val="00BA5099"/>
    <w:rsid w:val="00BA65A5"/>
    <w:rsid w:val="00BA74B0"/>
    <w:rsid w:val="00BA7B38"/>
    <w:rsid w:val="00BB73C5"/>
    <w:rsid w:val="00BC1231"/>
    <w:rsid w:val="00BE5A9B"/>
    <w:rsid w:val="00BF3516"/>
    <w:rsid w:val="00BF5B72"/>
    <w:rsid w:val="00C17DBC"/>
    <w:rsid w:val="00C2189C"/>
    <w:rsid w:val="00C34976"/>
    <w:rsid w:val="00C521E1"/>
    <w:rsid w:val="00C56581"/>
    <w:rsid w:val="00C604E0"/>
    <w:rsid w:val="00C80ECA"/>
    <w:rsid w:val="00CA144D"/>
    <w:rsid w:val="00CA57A5"/>
    <w:rsid w:val="00CB02CA"/>
    <w:rsid w:val="00CB70A4"/>
    <w:rsid w:val="00CD1F89"/>
    <w:rsid w:val="00D06AE8"/>
    <w:rsid w:val="00D261BF"/>
    <w:rsid w:val="00D265A9"/>
    <w:rsid w:val="00D2799B"/>
    <w:rsid w:val="00D30B92"/>
    <w:rsid w:val="00D40843"/>
    <w:rsid w:val="00D5484F"/>
    <w:rsid w:val="00D6440E"/>
    <w:rsid w:val="00D76AF1"/>
    <w:rsid w:val="00D76B77"/>
    <w:rsid w:val="00D80651"/>
    <w:rsid w:val="00D92347"/>
    <w:rsid w:val="00DA3E69"/>
    <w:rsid w:val="00DC01F2"/>
    <w:rsid w:val="00DC031D"/>
    <w:rsid w:val="00DD2DE2"/>
    <w:rsid w:val="00DE0698"/>
    <w:rsid w:val="00DF5CFD"/>
    <w:rsid w:val="00E01391"/>
    <w:rsid w:val="00E227DD"/>
    <w:rsid w:val="00E24C97"/>
    <w:rsid w:val="00E32B25"/>
    <w:rsid w:val="00E36F6F"/>
    <w:rsid w:val="00E5666D"/>
    <w:rsid w:val="00E57E56"/>
    <w:rsid w:val="00E81046"/>
    <w:rsid w:val="00E81D0C"/>
    <w:rsid w:val="00EB1BDE"/>
    <w:rsid w:val="00EB6C22"/>
    <w:rsid w:val="00ED3E01"/>
    <w:rsid w:val="00ED4352"/>
    <w:rsid w:val="00EE257A"/>
    <w:rsid w:val="00EE3916"/>
    <w:rsid w:val="00EE65FC"/>
    <w:rsid w:val="00EF27FB"/>
    <w:rsid w:val="00EF5421"/>
    <w:rsid w:val="00F00FB1"/>
    <w:rsid w:val="00F0149D"/>
    <w:rsid w:val="00F02FE3"/>
    <w:rsid w:val="00F1046B"/>
    <w:rsid w:val="00F1241C"/>
    <w:rsid w:val="00F37549"/>
    <w:rsid w:val="00F452DB"/>
    <w:rsid w:val="00F6282C"/>
    <w:rsid w:val="00F8701D"/>
    <w:rsid w:val="00F979F4"/>
    <w:rsid w:val="00FA1FB2"/>
    <w:rsid w:val="00FC4D98"/>
    <w:rsid w:val="00FD05F4"/>
    <w:rsid w:val="00FD259B"/>
    <w:rsid w:val="00FF6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E5A9B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E5A9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rsid w:val="00BE5A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E5A9B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iPriority w:val="99"/>
    <w:semiHidden/>
    <w:rsid w:val="00BE5A9B"/>
    <w:pPr>
      <w:ind w:left="283" w:hanging="283"/>
    </w:pPr>
  </w:style>
  <w:style w:type="paragraph" w:styleId="a8">
    <w:name w:val="Title"/>
    <w:basedOn w:val="a"/>
    <w:link w:val="a9"/>
    <w:uiPriority w:val="99"/>
    <w:qFormat/>
    <w:rsid w:val="00BE5A9B"/>
    <w:pPr>
      <w:jc w:val="center"/>
    </w:pPr>
    <w:rPr>
      <w:b/>
      <w:bCs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locked/>
    <w:rsid w:val="00BE5A9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rsid w:val="00ED4352"/>
    <w:rPr>
      <w:color w:val="0000FF"/>
      <w:u w:val="single"/>
    </w:rPr>
  </w:style>
  <w:style w:type="paragraph" w:customStyle="1" w:styleId="ab">
    <w:name w:val="Стиль"/>
    <w:uiPriority w:val="99"/>
    <w:rsid w:val="00ED4352"/>
    <w:pPr>
      <w:widowControl w:val="0"/>
      <w:ind w:firstLine="720"/>
      <w:jc w:val="both"/>
    </w:pPr>
    <w:rPr>
      <w:rFonts w:ascii="Arial" w:eastAsia="Times New Roman" w:hAnsi="Arial" w:cs="Arial"/>
      <w:sz w:val="32"/>
      <w:szCs w:val="32"/>
    </w:rPr>
  </w:style>
  <w:style w:type="table" w:styleId="ac">
    <w:name w:val="Table Grid"/>
    <w:basedOn w:val="a1"/>
    <w:uiPriority w:val="99"/>
    <w:locked/>
    <w:rsid w:val="00ED435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23C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d">
    <w:name w:val="List Paragraph"/>
    <w:basedOn w:val="a"/>
    <w:uiPriority w:val="34"/>
    <w:qFormat/>
    <w:rsid w:val="0061010C"/>
    <w:pPr>
      <w:overflowPunct/>
      <w:autoSpaceDE/>
      <w:autoSpaceDN/>
      <w:adjustRightInd/>
      <w:ind w:left="720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DDEF4-D0C5-4CEE-AEA5-AE4609737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Щербаченко</dc:creator>
  <cp:keywords/>
  <dc:description/>
  <cp:lastModifiedBy>pogk</cp:lastModifiedBy>
  <cp:revision>8</cp:revision>
  <cp:lastPrinted>2016-01-21T04:16:00Z</cp:lastPrinted>
  <dcterms:created xsi:type="dcterms:W3CDTF">2016-09-05T02:02:00Z</dcterms:created>
  <dcterms:modified xsi:type="dcterms:W3CDTF">2016-09-05T08:18:00Z</dcterms:modified>
</cp:coreProperties>
</file>