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65" w:rsidRPr="006F6881" w:rsidRDefault="00495565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6B06BB" wp14:editId="14EDFD71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B22465" w:rsidRDefault="00E74511" w:rsidP="00E74511">
      <w:pPr>
        <w:jc w:val="center"/>
        <w:rPr>
          <w:sz w:val="20"/>
          <w:szCs w:val="20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3D589E" w:rsidP="004414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15.06.2023</w:t>
      </w:r>
      <w:r w:rsidR="007C661A">
        <w:rPr>
          <w:sz w:val="28"/>
          <w:szCs w:val="28"/>
          <w:lang w:eastAsia="en-US"/>
        </w:rPr>
        <w:t xml:space="preserve"> </w:t>
      </w:r>
      <w:r w:rsidR="0063326E">
        <w:rPr>
          <w:sz w:val="28"/>
          <w:szCs w:val="28"/>
          <w:lang w:eastAsia="en-US"/>
        </w:rPr>
        <w:t xml:space="preserve">    </w:t>
      </w:r>
      <w:r w:rsidR="004414C5">
        <w:rPr>
          <w:sz w:val="28"/>
          <w:szCs w:val="28"/>
          <w:lang w:eastAsia="en-US"/>
        </w:rPr>
        <w:t xml:space="preserve">           </w:t>
      </w:r>
      <w:r w:rsidR="00E74511" w:rsidRPr="006F6881">
        <w:rPr>
          <w:sz w:val="28"/>
          <w:szCs w:val="28"/>
          <w:lang w:eastAsia="en-US"/>
        </w:rPr>
        <w:t xml:space="preserve">     </w:t>
      </w:r>
      <w:r w:rsidR="00F50423">
        <w:rPr>
          <w:sz w:val="28"/>
          <w:szCs w:val="28"/>
          <w:lang w:eastAsia="en-US"/>
        </w:rPr>
        <w:t xml:space="preserve">            </w:t>
      </w:r>
      <w:r w:rsidR="00BB6CBD">
        <w:rPr>
          <w:sz w:val="28"/>
          <w:szCs w:val="28"/>
          <w:lang w:eastAsia="en-US"/>
        </w:rPr>
        <w:t xml:space="preserve"> </w:t>
      </w:r>
      <w:r w:rsidR="00F50423">
        <w:rPr>
          <w:sz w:val="28"/>
          <w:szCs w:val="28"/>
          <w:lang w:eastAsia="en-US"/>
        </w:rPr>
        <w:t xml:space="preserve">  </w:t>
      </w:r>
      <w:r w:rsidR="00EA1633">
        <w:rPr>
          <w:sz w:val="28"/>
          <w:szCs w:val="28"/>
          <w:lang w:eastAsia="en-US"/>
        </w:rPr>
        <w:t xml:space="preserve"> </w:t>
      </w:r>
      <w:r w:rsidR="00F50423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</w:t>
      </w:r>
      <w:r w:rsidR="00E74511">
        <w:rPr>
          <w:sz w:val="28"/>
          <w:szCs w:val="28"/>
          <w:lang w:eastAsia="en-US"/>
        </w:rPr>
        <w:t xml:space="preserve">          </w:t>
      </w:r>
      <w:r w:rsidR="00E74511" w:rsidRPr="006F6881">
        <w:rPr>
          <w:sz w:val="28"/>
          <w:szCs w:val="28"/>
          <w:lang w:eastAsia="en-US"/>
        </w:rPr>
        <w:t xml:space="preserve">  </w:t>
      </w:r>
      <w:r w:rsidR="00EF7E20">
        <w:rPr>
          <w:sz w:val="28"/>
          <w:szCs w:val="28"/>
          <w:lang w:eastAsia="en-US"/>
        </w:rPr>
        <w:t xml:space="preserve"> </w:t>
      </w:r>
      <w:r w:rsidR="003002A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 xml:space="preserve">17 </w:t>
      </w:r>
      <w:r w:rsidR="00BB6CBD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BB6CBD">
        <w:rPr>
          <w:sz w:val="28"/>
          <w:szCs w:val="28"/>
          <w:lang w:eastAsia="en-US"/>
        </w:rPr>
        <w:t>296</w:t>
      </w:r>
    </w:p>
    <w:p w:rsidR="004414C5" w:rsidRDefault="004414C5" w:rsidP="004414C5">
      <w:pPr>
        <w:rPr>
          <w:sz w:val="28"/>
          <w:szCs w:val="28"/>
        </w:rPr>
      </w:pPr>
    </w:p>
    <w:p w:rsidR="00AE6BAC" w:rsidRDefault="0063326E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Туруханского </w:t>
      </w:r>
      <w:r w:rsidR="00A544A2">
        <w:rPr>
          <w:bCs/>
          <w:sz w:val="28"/>
          <w:szCs w:val="28"/>
        </w:rPr>
        <w:t>районного Совет</w:t>
      </w:r>
      <w:r w:rsidR="00084EA6">
        <w:rPr>
          <w:bCs/>
          <w:sz w:val="28"/>
          <w:szCs w:val="28"/>
        </w:rPr>
        <w:t>а депутатов от 23.06.2022</w:t>
      </w:r>
      <w:r w:rsidR="002E1143">
        <w:rPr>
          <w:bCs/>
          <w:sz w:val="28"/>
          <w:szCs w:val="28"/>
        </w:rPr>
        <w:t xml:space="preserve"> № </w:t>
      </w:r>
      <w:r w:rsidR="00084EA6">
        <w:rPr>
          <w:bCs/>
          <w:sz w:val="28"/>
          <w:szCs w:val="28"/>
        </w:rPr>
        <w:t>12-169</w:t>
      </w:r>
      <w:r>
        <w:rPr>
          <w:bCs/>
          <w:sz w:val="28"/>
          <w:szCs w:val="28"/>
        </w:rPr>
        <w:t xml:space="preserve"> «</w:t>
      </w:r>
      <w:r w:rsidR="00E74511">
        <w:rPr>
          <w:bCs/>
          <w:sz w:val="28"/>
          <w:szCs w:val="28"/>
        </w:rPr>
        <w:t>Об утверждении</w:t>
      </w:r>
      <w:r w:rsidR="00A544A2">
        <w:rPr>
          <w:bCs/>
          <w:sz w:val="28"/>
          <w:szCs w:val="28"/>
        </w:rPr>
        <w:t xml:space="preserve"> правил земл</w:t>
      </w:r>
      <w:r w:rsidR="00084EA6">
        <w:rPr>
          <w:bCs/>
          <w:sz w:val="28"/>
          <w:szCs w:val="28"/>
        </w:rPr>
        <w:t>епользования и застройки межселенной территории Туруханского района</w:t>
      </w:r>
      <w:r w:rsidR="00A544A2">
        <w:rPr>
          <w:bCs/>
          <w:sz w:val="28"/>
          <w:szCs w:val="28"/>
        </w:rPr>
        <w:t>»</w:t>
      </w:r>
      <w:r w:rsidR="00E74511">
        <w:rPr>
          <w:bCs/>
          <w:sz w:val="28"/>
          <w:szCs w:val="28"/>
        </w:rPr>
        <w:t xml:space="preserve"> </w:t>
      </w:r>
    </w:p>
    <w:p w:rsidR="00205B9D" w:rsidRDefault="00205B9D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AE6BAC" w:rsidRPr="006F6881" w:rsidRDefault="00E74511" w:rsidP="00D62BF3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2573D">
        <w:rPr>
          <w:sz w:val="28"/>
          <w:szCs w:val="28"/>
        </w:rPr>
        <w:t xml:space="preserve">На основании </w:t>
      </w:r>
      <w:r w:rsidR="0082573D" w:rsidRPr="00E316AC">
        <w:rPr>
          <w:sz w:val="28"/>
          <w:szCs w:val="28"/>
        </w:rPr>
        <w:t>Федеральн</w:t>
      </w:r>
      <w:r w:rsidR="0082573D">
        <w:rPr>
          <w:sz w:val="28"/>
          <w:szCs w:val="28"/>
        </w:rPr>
        <w:t>ого</w:t>
      </w:r>
      <w:r w:rsidR="0082573D" w:rsidRPr="00E316AC">
        <w:rPr>
          <w:sz w:val="28"/>
          <w:szCs w:val="28"/>
        </w:rPr>
        <w:t xml:space="preserve"> закон</w:t>
      </w:r>
      <w:r w:rsidR="0082573D">
        <w:rPr>
          <w:sz w:val="28"/>
          <w:szCs w:val="28"/>
        </w:rPr>
        <w:t>а</w:t>
      </w:r>
      <w:r w:rsidR="0082573D" w:rsidRPr="00E316AC">
        <w:rPr>
          <w:sz w:val="28"/>
          <w:szCs w:val="28"/>
        </w:rPr>
        <w:t xml:space="preserve"> от 06.10.2003</w:t>
      </w:r>
      <w:r w:rsidR="0082573D">
        <w:rPr>
          <w:sz w:val="28"/>
          <w:szCs w:val="28"/>
        </w:rPr>
        <w:t xml:space="preserve"> </w:t>
      </w:r>
      <w:r w:rsidR="0082573D" w:rsidRPr="00E316AC">
        <w:rPr>
          <w:sz w:val="28"/>
          <w:szCs w:val="28"/>
        </w:rPr>
        <w:t>№ 131-ФЗ «Об общих принципах организации местного самоупр</w:t>
      </w:r>
      <w:r w:rsidR="0082573D">
        <w:rPr>
          <w:sz w:val="28"/>
          <w:szCs w:val="28"/>
        </w:rPr>
        <w:t>авления в Российской Федерации», в соответствии с Градостроительным</w:t>
      </w:r>
      <w:r w:rsidR="0082573D" w:rsidRPr="00E316AC">
        <w:rPr>
          <w:sz w:val="28"/>
          <w:szCs w:val="28"/>
        </w:rPr>
        <w:t xml:space="preserve"> кодекс</w:t>
      </w:r>
      <w:r w:rsidR="0082573D">
        <w:rPr>
          <w:sz w:val="28"/>
          <w:szCs w:val="28"/>
        </w:rPr>
        <w:t>ом</w:t>
      </w:r>
      <w:r w:rsidR="0082573D" w:rsidRPr="00E316AC">
        <w:rPr>
          <w:sz w:val="28"/>
          <w:szCs w:val="28"/>
        </w:rPr>
        <w:t xml:space="preserve"> Российской Федерации</w:t>
      </w:r>
      <w:r w:rsidR="0082573D">
        <w:rPr>
          <w:sz w:val="28"/>
          <w:szCs w:val="28"/>
        </w:rPr>
        <w:t>, в</w:t>
      </w:r>
      <w:r w:rsidR="0082573D" w:rsidRPr="00E316AC">
        <w:rPr>
          <w:sz w:val="28"/>
          <w:szCs w:val="28"/>
        </w:rPr>
        <w:t xml:space="preserve"> </w:t>
      </w:r>
      <w:r w:rsidR="0082573D" w:rsidRPr="005575B1">
        <w:rPr>
          <w:sz w:val="28"/>
          <w:szCs w:val="28"/>
        </w:rPr>
        <w:t xml:space="preserve">целях отображения </w:t>
      </w:r>
      <w:r w:rsidR="0082573D" w:rsidRPr="00A322F8">
        <w:rPr>
          <w:sz w:val="28"/>
          <w:szCs w:val="28"/>
        </w:rPr>
        <w:t xml:space="preserve">границ зон с особыми условиями использования территорий, установления ограничений использования земельных участков и объектов капитального строительства в </w:t>
      </w:r>
      <w:r w:rsidR="00084EA6">
        <w:rPr>
          <w:sz w:val="28"/>
          <w:szCs w:val="28"/>
        </w:rPr>
        <w:t>границах таких зон, территорий</w:t>
      </w:r>
      <w:r w:rsidR="004414C5">
        <w:rPr>
          <w:bCs/>
          <w:sz w:val="28"/>
          <w:szCs w:val="28"/>
        </w:rPr>
        <w:t xml:space="preserve">, </w:t>
      </w:r>
      <w:r w:rsidR="001A1D57" w:rsidRPr="000523E9">
        <w:rPr>
          <w:bCs/>
          <w:sz w:val="28"/>
          <w:szCs w:val="28"/>
        </w:rPr>
        <w:t>руководствуясь</w:t>
      </w:r>
      <w:r w:rsidR="001A1D57">
        <w:rPr>
          <w:bCs/>
          <w:sz w:val="28"/>
          <w:szCs w:val="28"/>
        </w:rPr>
        <w:t xml:space="preserve"> статьями </w:t>
      </w:r>
      <w:r>
        <w:rPr>
          <w:sz w:val="28"/>
          <w:szCs w:val="28"/>
        </w:rPr>
        <w:t>32, 41</w:t>
      </w:r>
      <w:r w:rsidRPr="006F6881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 xml:space="preserve"> </w:t>
      </w:r>
      <w:r w:rsidR="00162B20">
        <w:rPr>
          <w:bCs/>
          <w:sz w:val="28"/>
          <w:szCs w:val="28"/>
        </w:rPr>
        <w:t>Туруханского</w:t>
      </w:r>
      <w:r w:rsidRPr="006F6881">
        <w:rPr>
          <w:bCs/>
          <w:sz w:val="28"/>
          <w:szCs w:val="28"/>
        </w:rPr>
        <w:t xml:space="preserve"> район</w:t>
      </w:r>
      <w:r w:rsidR="00162B20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1A1D57" w:rsidRDefault="001A1D57" w:rsidP="00E7451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E74511" w:rsidRDefault="0063326E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A544A2">
        <w:rPr>
          <w:bCs/>
          <w:sz w:val="28"/>
          <w:szCs w:val="28"/>
        </w:rPr>
        <w:t>в</w:t>
      </w:r>
      <w:r w:rsidR="00856E92">
        <w:rPr>
          <w:bCs/>
          <w:sz w:val="28"/>
          <w:szCs w:val="28"/>
        </w:rPr>
        <w:t xml:space="preserve"> </w:t>
      </w:r>
      <w:r w:rsidR="00A544A2">
        <w:rPr>
          <w:bCs/>
          <w:sz w:val="28"/>
          <w:szCs w:val="28"/>
        </w:rPr>
        <w:t>правил</w:t>
      </w:r>
      <w:r w:rsidR="00856E92">
        <w:rPr>
          <w:bCs/>
          <w:sz w:val="28"/>
          <w:szCs w:val="28"/>
        </w:rPr>
        <w:t>а</w:t>
      </w:r>
      <w:r w:rsidR="00A544A2">
        <w:rPr>
          <w:bCs/>
          <w:sz w:val="28"/>
          <w:szCs w:val="28"/>
        </w:rPr>
        <w:t xml:space="preserve"> земл</w:t>
      </w:r>
      <w:r w:rsidR="002E1143">
        <w:rPr>
          <w:bCs/>
          <w:sz w:val="28"/>
          <w:szCs w:val="28"/>
        </w:rPr>
        <w:t xml:space="preserve">епользования и застройки </w:t>
      </w:r>
      <w:r w:rsidR="00084EA6">
        <w:rPr>
          <w:bCs/>
          <w:sz w:val="28"/>
          <w:szCs w:val="28"/>
        </w:rPr>
        <w:t xml:space="preserve">межселенной территории </w:t>
      </w:r>
      <w:r w:rsidR="002E1143">
        <w:rPr>
          <w:bCs/>
          <w:sz w:val="28"/>
          <w:szCs w:val="28"/>
        </w:rPr>
        <w:t>Турухан</w:t>
      </w:r>
      <w:r w:rsidR="00084EA6">
        <w:rPr>
          <w:bCs/>
          <w:sz w:val="28"/>
          <w:szCs w:val="28"/>
        </w:rPr>
        <w:t>ского района</w:t>
      </w:r>
      <w:r w:rsidR="00A544A2">
        <w:rPr>
          <w:bCs/>
          <w:sz w:val="28"/>
          <w:szCs w:val="28"/>
        </w:rPr>
        <w:t>, утверждённые</w:t>
      </w:r>
      <w:r w:rsidR="009404B3">
        <w:rPr>
          <w:bCs/>
          <w:sz w:val="28"/>
          <w:szCs w:val="28"/>
        </w:rPr>
        <w:t xml:space="preserve"> решением Туруханского </w:t>
      </w:r>
      <w:r w:rsidR="00A544A2">
        <w:rPr>
          <w:bCs/>
          <w:sz w:val="28"/>
          <w:szCs w:val="28"/>
        </w:rPr>
        <w:t>рай</w:t>
      </w:r>
      <w:r w:rsidR="00084EA6">
        <w:rPr>
          <w:bCs/>
          <w:sz w:val="28"/>
          <w:szCs w:val="28"/>
        </w:rPr>
        <w:t>онного Совета депутатов от 23.06</w:t>
      </w:r>
      <w:r w:rsidR="009404B3">
        <w:rPr>
          <w:bCs/>
          <w:sz w:val="28"/>
          <w:szCs w:val="28"/>
        </w:rPr>
        <w:t>.</w:t>
      </w:r>
      <w:r w:rsidR="00084EA6">
        <w:rPr>
          <w:bCs/>
          <w:sz w:val="28"/>
          <w:szCs w:val="28"/>
        </w:rPr>
        <w:t>2022</w:t>
      </w:r>
      <w:r w:rsidR="002E1143">
        <w:rPr>
          <w:bCs/>
          <w:sz w:val="28"/>
          <w:szCs w:val="28"/>
        </w:rPr>
        <w:t xml:space="preserve"> № </w:t>
      </w:r>
      <w:r w:rsidR="00084EA6">
        <w:rPr>
          <w:bCs/>
          <w:sz w:val="28"/>
          <w:szCs w:val="28"/>
        </w:rPr>
        <w:t>12-169</w:t>
      </w:r>
      <w:r w:rsidR="00A544A2">
        <w:rPr>
          <w:bCs/>
          <w:sz w:val="28"/>
          <w:szCs w:val="28"/>
        </w:rPr>
        <w:t xml:space="preserve"> (далее – Правила</w:t>
      </w:r>
      <w:r w:rsidR="009404B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следующие изменения:</w:t>
      </w:r>
    </w:p>
    <w:p w:rsidR="00742B18" w:rsidRDefault="008431DC" w:rsidP="00084EA6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B4B">
        <w:rPr>
          <w:sz w:val="28"/>
          <w:szCs w:val="28"/>
        </w:rPr>
        <w:t>дополнить п. 9 раздела «</w:t>
      </w:r>
      <w:r w:rsidR="00185B4B" w:rsidRPr="00302A3D">
        <w:rPr>
          <w:sz w:val="28"/>
          <w:szCs w:val="28"/>
        </w:rPr>
        <w:t>Водоохранные зоны. Зоны затопления, подтопления</w:t>
      </w:r>
      <w:r w:rsidR="00185B4B">
        <w:rPr>
          <w:sz w:val="28"/>
          <w:szCs w:val="28"/>
        </w:rPr>
        <w:t xml:space="preserve">» статьи 13 Правил абзацем </w:t>
      </w:r>
      <w:r w:rsidR="00742B18">
        <w:rPr>
          <w:sz w:val="28"/>
          <w:szCs w:val="28"/>
        </w:rPr>
        <w:t>следующего содержания:</w:t>
      </w:r>
    </w:p>
    <w:p w:rsidR="00742B18" w:rsidRDefault="00185B4B" w:rsidP="00742B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289D">
        <w:rPr>
          <w:sz w:val="28"/>
          <w:szCs w:val="28"/>
        </w:rPr>
        <w:t>Согласно Приказов</w:t>
      </w:r>
      <w:r w:rsidR="00742B18" w:rsidRPr="00742B18">
        <w:rPr>
          <w:sz w:val="28"/>
          <w:szCs w:val="28"/>
        </w:rPr>
        <w:t xml:space="preserve"> Енисейского Бассейнового водного упр</w:t>
      </w:r>
      <w:r w:rsidR="003E289D">
        <w:rPr>
          <w:sz w:val="28"/>
          <w:szCs w:val="28"/>
        </w:rPr>
        <w:t>авления от 30.12.2021 № № 478, 479 на территории с.Бакланиха, с. Верещагино</w:t>
      </w:r>
      <w:r w:rsidR="00742B18" w:rsidRPr="00742B18">
        <w:rPr>
          <w:sz w:val="28"/>
          <w:szCs w:val="28"/>
        </w:rPr>
        <w:t xml:space="preserve"> Туруханского района Красноярского края установлены границы зон затопления и подтопления территорий, прилегающих к реке Енисей.</w:t>
      </w:r>
      <w:r w:rsidR="00742B18">
        <w:rPr>
          <w:sz w:val="28"/>
          <w:szCs w:val="28"/>
        </w:rPr>
        <w:t>»;</w:t>
      </w:r>
    </w:p>
    <w:p w:rsidR="00742B18" w:rsidRPr="00742B18" w:rsidRDefault="003E289D" w:rsidP="008257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2573D">
        <w:rPr>
          <w:sz w:val="28"/>
          <w:szCs w:val="28"/>
        </w:rPr>
        <w:t xml:space="preserve">. </w:t>
      </w:r>
      <w:r w:rsidR="00084EA6">
        <w:rPr>
          <w:sz w:val="28"/>
          <w:szCs w:val="28"/>
        </w:rPr>
        <w:t xml:space="preserve">дополнить </w:t>
      </w:r>
      <w:r w:rsidR="0082573D">
        <w:rPr>
          <w:sz w:val="28"/>
          <w:szCs w:val="28"/>
        </w:rPr>
        <w:t>приложение к Правилам (карты градостроительного</w:t>
      </w:r>
      <w:r w:rsidR="00084EA6">
        <w:rPr>
          <w:sz w:val="28"/>
          <w:szCs w:val="28"/>
        </w:rPr>
        <w:t xml:space="preserve"> зонирования) картами с. Бакланиха, с. Верещагино</w:t>
      </w:r>
      <w:r>
        <w:rPr>
          <w:sz w:val="28"/>
          <w:szCs w:val="28"/>
        </w:rPr>
        <w:t>,</w:t>
      </w:r>
      <w:r w:rsidR="00084EA6">
        <w:rPr>
          <w:sz w:val="28"/>
          <w:szCs w:val="28"/>
        </w:rPr>
        <w:t xml:space="preserve"> согласно приложениям 1, 2</w:t>
      </w:r>
      <w:r w:rsidR="0082573D">
        <w:rPr>
          <w:sz w:val="28"/>
          <w:szCs w:val="28"/>
        </w:rPr>
        <w:t xml:space="preserve"> к настоящему решению.</w:t>
      </w:r>
    </w:p>
    <w:p w:rsidR="00F50423" w:rsidRDefault="00223980" w:rsidP="00BB6C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75E">
        <w:rPr>
          <w:sz w:val="28"/>
          <w:szCs w:val="28"/>
        </w:rPr>
        <w:t xml:space="preserve">2. </w:t>
      </w:r>
      <w:r w:rsidR="00E74511" w:rsidRPr="0097475E">
        <w:rPr>
          <w:sz w:val="28"/>
          <w:szCs w:val="28"/>
        </w:rPr>
        <w:t>Контроль за исполнением</w:t>
      </w:r>
      <w:r w:rsidR="0063326E" w:rsidRPr="0097475E">
        <w:rPr>
          <w:sz w:val="28"/>
          <w:szCs w:val="28"/>
        </w:rPr>
        <w:t xml:space="preserve"> решения возложить на постоянную комиссию</w:t>
      </w:r>
      <w:r w:rsidR="00E74511" w:rsidRPr="0097475E">
        <w:rPr>
          <w:sz w:val="28"/>
          <w:szCs w:val="28"/>
        </w:rPr>
        <w:t xml:space="preserve"> Туруханского районного Совета депутатов по местному самоуправлен</w:t>
      </w:r>
      <w:r w:rsidR="00162B20" w:rsidRPr="0097475E">
        <w:rPr>
          <w:sz w:val="28"/>
          <w:szCs w:val="28"/>
        </w:rPr>
        <w:t>ию, законности,</w:t>
      </w:r>
      <w:r w:rsidR="00D62BF3" w:rsidRPr="0097475E">
        <w:rPr>
          <w:sz w:val="28"/>
          <w:szCs w:val="28"/>
        </w:rPr>
        <w:t xml:space="preserve"> правопорядку</w:t>
      </w:r>
      <w:r w:rsidR="00162B20" w:rsidRPr="0097475E">
        <w:rPr>
          <w:sz w:val="28"/>
          <w:szCs w:val="28"/>
        </w:rPr>
        <w:t xml:space="preserve"> и борьбе с коррупцией.</w:t>
      </w:r>
    </w:p>
    <w:p w:rsidR="003D589E" w:rsidRDefault="003D589E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427D" w:rsidRPr="0097475E" w:rsidRDefault="00EC427D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1D57" w:rsidRPr="00F50423" w:rsidRDefault="001A1D57" w:rsidP="00F50423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0423">
        <w:rPr>
          <w:sz w:val="28"/>
          <w:szCs w:val="28"/>
        </w:rPr>
        <w:lastRenderedPageBreak/>
        <w:t xml:space="preserve">Решение вступает </w:t>
      </w:r>
      <w:r w:rsidR="0063326E" w:rsidRPr="00F50423">
        <w:rPr>
          <w:sz w:val="28"/>
          <w:szCs w:val="28"/>
        </w:rPr>
        <w:t>в силу после</w:t>
      </w:r>
      <w:r w:rsidRPr="00F50423">
        <w:rPr>
          <w:sz w:val="28"/>
          <w:szCs w:val="28"/>
        </w:rPr>
        <w:t xml:space="preserve"> </w:t>
      </w:r>
      <w:r w:rsidR="003D589E" w:rsidRPr="003D589E">
        <w:rPr>
          <w:rFonts w:eastAsia="Calibri"/>
          <w:sz w:val="28"/>
          <w:szCs w:val="28"/>
          <w:lang w:eastAsia="en-US"/>
        </w:rPr>
        <w:t>его официального опубликования в общественно – политической газете Туруханского района «Маяк Севера»</w:t>
      </w:r>
      <w:r w:rsidR="003D589E" w:rsidRPr="003D589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D589E" w:rsidRPr="003D589E">
        <w:rPr>
          <w:rFonts w:eastAsia="Calibri"/>
          <w:sz w:val="28"/>
          <w:szCs w:val="28"/>
          <w:lang w:eastAsia="en-US"/>
        </w:rPr>
        <w:t>и подлежит размещению на официальном сайте Туруханского района в информационно-телекоммуникационной сети Интернет</w:t>
      </w:r>
      <w:r w:rsidRPr="00F50423">
        <w:rPr>
          <w:sz w:val="28"/>
          <w:szCs w:val="28"/>
        </w:rPr>
        <w:t>.</w:t>
      </w:r>
    </w:p>
    <w:p w:rsidR="0063326E" w:rsidRDefault="0063326E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EF7E20" w:rsidRDefault="00EF7E20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D23C38" w:rsidRPr="001A1D57" w:rsidRDefault="00D23C38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00"/>
        <w:gridCol w:w="1044"/>
        <w:gridCol w:w="3854"/>
      </w:tblGrid>
      <w:tr w:rsidR="00E74511" w:rsidRPr="008C1C14" w:rsidTr="00205B9D">
        <w:trPr>
          <w:trHeight w:val="771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7C661A">
            <w:pPr>
              <w:autoSpaceDE w:val="0"/>
              <w:autoSpaceDN w:val="0"/>
              <w:adjustRightInd w:val="0"/>
              <w:ind w:right="176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Глава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 района</w:t>
            </w:r>
          </w:p>
        </w:tc>
      </w:tr>
      <w:tr w:rsidR="00E74511" w:rsidRPr="008C1C14" w:rsidTr="00205B9D">
        <w:trPr>
          <w:trHeight w:val="578"/>
        </w:trPr>
        <w:tc>
          <w:tcPr>
            <w:tcW w:w="4600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3D589E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3D589E" w:rsidP="003D58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</w:t>
            </w:r>
          </w:p>
        </w:tc>
      </w:tr>
      <w:tr w:rsidR="00E74511" w:rsidRPr="008C1C14" w:rsidTr="00205B9D">
        <w:trPr>
          <w:trHeight w:val="252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Ю.М. Тагиров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О.И. Шереметьев</w:t>
            </w:r>
          </w:p>
        </w:tc>
      </w:tr>
    </w:tbl>
    <w:p w:rsidR="00D62BF3" w:rsidRDefault="00D62BF3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89D" w:rsidRDefault="003E289D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5B4B" w:rsidRDefault="00185B4B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58" w:type="dxa"/>
        <w:tblInd w:w="5353" w:type="dxa"/>
        <w:tblLook w:val="04A0" w:firstRow="1" w:lastRow="0" w:firstColumn="1" w:lastColumn="0" w:noHBand="0" w:noVBand="1"/>
      </w:tblPr>
      <w:tblGrid>
        <w:gridCol w:w="3958"/>
      </w:tblGrid>
      <w:tr w:rsidR="00562592" w:rsidTr="00983730">
        <w:trPr>
          <w:trHeight w:val="1321"/>
        </w:trPr>
        <w:tc>
          <w:tcPr>
            <w:tcW w:w="3958" w:type="dxa"/>
            <w:hideMark/>
          </w:tcPr>
          <w:p w:rsidR="00562592" w:rsidRDefault="00562592" w:rsidP="00983730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562592" w:rsidRDefault="00562592" w:rsidP="00983730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Туруханского</w:t>
            </w:r>
          </w:p>
          <w:p w:rsidR="00562592" w:rsidRDefault="00562592" w:rsidP="00983730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562592" w:rsidRDefault="00562592" w:rsidP="003D589E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589E">
              <w:rPr>
                <w:sz w:val="28"/>
                <w:szCs w:val="28"/>
              </w:rPr>
              <w:t>15.06.2023</w:t>
            </w:r>
            <w:r>
              <w:rPr>
                <w:sz w:val="28"/>
                <w:szCs w:val="28"/>
              </w:rPr>
              <w:t xml:space="preserve"> № </w:t>
            </w:r>
            <w:r w:rsidR="003D589E">
              <w:rPr>
                <w:sz w:val="28"/>
                <w:szCs w:val="28"/>
              </w:rPr>
              <w:t>17-</w:t>
            </w:r>
            <w:r w:rsidR="00BB6CBD">
              <w:rPr>
                <w:sz w:val="28"/>
                <w:szCs w:val="28"/>
              </w:rPr>
              <w:t>296</w:t>
            </w:r>
          </w:p>
        </w:tc>
      </w:tr>
    </w:tbl>
    <w:p w:rsidR="003E289D" w:rsidRDefault="003E289D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2592" w:rsidRDefault="00562592" w:rsidP="00D23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2592" w:rsidRDefault="00562592" w:rsidP="00562592">
      <w:pPr>
        <w:rPr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6DDD24F2" wp14:editId="3A13596F">
            <wp:extent cx="6181725" cy="7086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2592" w:rsidRDefault="00562592" w:rsidP="00562592">
      <w:pPr>
        <w:rPr>
          <w:lang w:eastAsia="en-US"/>
        </w:rPr>
      </w:pPr>
    </w:p>
    <w:tbl>
      <w:tblPr>
        <w:tblW w:w="3958" w:type="dxa"/>
        <w:tblInd w:w="5353" w:type="dxa"/>
        <w:tblLook w:val="04A0" w:firstRow="1" w:lastRow="0" w:firstColumn="1" w:lastColumn="0" w:noHBand="0" w:noVBand="1"/>
      </w:tblPr>
      <w:tblGrid>
        <w:gridCol w:w="3958"/>
      </w:tblGrid>
      <w:tr w:rsidR="00562592" w:rsidTr="00983730">
        <w:trPr>
          <w:trHeight w:val="1321"/>
        </w:trPr>
        <w:tc>
          <w:tcPr>
            <w:tcW w:w="3958" w:type="dxa"/>
            <w:hideMark/>
          </w:tcPr>
          <w:p w:rsidR="00562592" w:rsidRDefault="00562592" w:rsidP="00983730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562592" w:rsidRDefault="00562592" w:rsidP="00983730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Туруханского</w:t>
            </w:r>
          </w:p>
          <w:p w:rsidR="00562592" w:rsidRDefault="00562592" w:rsidP="00983730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562592" w:rsidRDefault="00562592" w:rsidP="003D589E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589E">
              <w:rPr>
                <w:sz w:val="28"/>
                <w:szCs w:val="28"/>
              </w:rPr>
              <w:t>15.06.2023</w:t>
            </w:r>
            <w:r>
              <w:rPr>
                <w:sz w:val="28"/>
                <w:szCs w:val="28"/>
              </w:rPr>
              <w:t xml:space="preserve"> № </w:t>
            </w:r>
            <w:r w:rsidR="003D589E">
              <w:rPr>
                <w:sz w:val="28"/>
                <w:szCs w:val="28"/>
              </w:rPr>
              <w:t>17-</w:t>
            </w:r>
            <w:r w:rsidR="00BB6CBD">
              <w:rPr>
                <w:sz w:val="28"/>
                <w:szCs w:val="28"/>
              </w:rPr>
              <w:t>296</w:t>
            </w:r>
          </w:p>
        </w:tc>
      </w:tr>
    </w:tbl>
    <w:p w:rsidR="00562592" w:rsidRDefault="00562592" w:rsidP="00562592">
      <w:pPr>
        <w:jc w:val="center"/>
        <w:rPr>
          <w:lang w:eastAsia="en-US"/>
        </w:rPr>
      </w:pPr>
    </w:p>
    <w:p w:rsidR="00562592" w:rsidRDefault="003F23AD" w:rsidP="00562592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1E98D6CA" wp14:editId="6874D1C1">
            <wp:extent cx="5941060" cy="67901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79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592" w:rsidRPr="00562592" w:rsidRDefault="00562592" w:rsidP="00562592">
      <w:pPr>
        <w:jc w:val="center"/>
        <w:rPr>
          <w:lang w:eastAsia="en-US"/>
        </w:rPr>
      </w:pPr>
    </w:p>
    <w:sectPr w:rsidR="00562592" w:rsidRPr="00562592" w:rsidSect="00EC427D">
      <w:pgSz w:w="11906" w:h="16838"/>
      <w:pgMar w:top="1560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96" w:rsidRDefault="006C0E96" w:rsidP="001A1D57">
      <w:r>
        <w:separator/>
      </w:r>
    </w:p>
  </w:endnote>
  <w:endnote w:type="continuationSeparator" w:id="0">
    <w:p w:rsidR="006C0E96" w:rsidRDefault="006C0E96" w:rsidP="001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96" w:rsidRDefault="006C0E96" w:rsidP="001A1D57">
      <w:r>
        <w:separator/>
      </w:r>
    </w:p>
  </w:footnote>
  <w:footnote w:type="continuationSeparator" w:id="0">
    <w:p w:rsidR="006C0E96" w:rsidRDefault="006C0E96" w:rsidP="001A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833"/>
    <w:multiLevelType w:val="hybridMultilevel"/>
    <w:tmpl w:val="81B45214"/>
    <w:lvl w:ilvl="0" w:tplc="D958AF0A">
      <w:start w:val="4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D938AE"/>
    <w:multiLevelType w:val="multilevel"/>
    <w:tmpl w:val="94C277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7AD77C1"/>
    <w:multiLevelType w:val="hybridMultilevel"/>
    <w:tmpl w:val="D12063C2"/>
    <w:lvl w:ilvl="0" w:tplc="1390F92C">
      <w:start w:val="3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 w15:restartNumberingAfterBreak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75986"/>
    <w:multiLevelType w:val="multilevel"/>
    <w:tmpl w:val="EF3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 w15:restartNumberingAfterBreak="0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1C52"/>
    <w:multiLevelType w:val="hybridMultilevel"/>
    <w:tmpl w:val="1D325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442C"/>
    <w:multiLevelType w:val="hybridMultilevel"/>
    <w:tmpl w:val="DF1CB10E"/>
    <w:lvl w:ilvl="0" w:tplc="99967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6736F"/>
    <w:multiLevelType w:val="hybridMultilevel"/>
    <w:tmpl w:val="2BEA29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72AB1"/>
    <w:multiLevelType w:val="hybridMultilevel"/>
    <w:tmpl w:val="65FC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305A9"/>
    <w:rsid w:val="00040322"/>
    <w:rsid w:val="00040882"/>
    <w:rsid w:val="0004295C"/>
    <w:rsid w:val="00060603"/>
    <w:rsid w:val="00066440"/>
    <w:rsid w:val="00067C67"/>
    <w:rsid w:val="000713A4"/>
    <w:rsid w:val="00084EA6"/>
    <w:rsid w:val="00091C3D"/>
    <w:rsid w:val="000A5B61"/>
    <w:rsid w:val="000B3753"/>
    <w:rsid w:val="000B760F"/>
    <w:rsid w:val="000D051F"/>
    <w:rsid w:val="000D3B8C"/>
    <w:rsid w:val="000E2581"/>
    <w:rsid w:val="000F1592"/>
    <w:rsid w:val="00103215"/>
    <w:rsid w:val="00121165"/>
    <w:rsid w:val="00121AFD"/>
    <w:rsid w:val="00123E6E"/>
    <w:rsid w:val="00162B20"/>
    <w:rsid w:val="00170265"/>
    <w:rsid w:val="00185B4B"/>
    <w:rsid w:val="001A1D57"/>
    <w:rsid w:val="001E6AEE"/>
    <w:rsid w:val="0020353F"/>
    <w:rsid w:val="00205B9D"/>
    <w:rsid w:val="00223980"/>
    <w:rsid w:val="00226CDA"/>
    <w:rsid w:val="00231C92"/>
    <w:rsid w:val="00296605"/>
    <w:rsid w:val="002A4444"/>
    <w:rsid w:val="002D6570"/>
    <w:rsid w:val="002E1143"/>
    <w:rsid w:val="003002AC"/>
    <w:rsid w:val="00303D30"/>
    <w:rsid w:val="00304E19"/>
    <w:rsid w:val="003066D1"/>
    <w:rsid w:val="00323E01"/>
    <w:rsid w:val="003429CD"/>
    <w:rsid w:val="003520E3"/>
    <w:rsid w:val="00386028"/>
    <w:rsid w:val="00386170"/>
    <w:rsid w:val="003A5D98"/>
    <w:rsid w:val="003D589E"/>
    <w:rsid w:val="003E289D"/>
    <w:rsid w:val="003E668B"/>
    <w:rsid w:val="003E720E"/>
    <w:rsid w:val="003F23AD"/>
    <w:rsid w:val="003F61BD"/>
    <w:rsid w:val="00412524"/>
    <w:rsid w:val="00414A6A"/>
    <w:rsid w:val="00424D41"/>
    <w:rsid w:val="004414C5"/>
    <w:rsid w:val="00457521"/>
    <w:rsid w:val="00492725"/>
    <w:rsid w:val="00495565"/>
    <w:rsid w:val="004B3A43"/>
    <w:rsid w:val="004C0D24"/>
    <w:rsid w:val="004F5146"/>
    <w:rsid w:val="0052230E"/>
    <w:rsid w:val="0054055B"/>
    <w:rsid w:val="00546E5E"/>
    <w:rsid w:val="00562592"/>
    <w:rsid w:val="005A50EC"/>
    <w:rsid w:val="005C300E"/>
    <w:rsid w:val="005C5E61"/>
    <w:rsid w:val="005D3AA1"/>
    <w:rsid w:val="005E288D"/>
    <w:rsid w:val="005F3F2D"/>
    <w:rsid w:val="006136E8"/>
    <w:rsid w:val="0063326E"/>
    <w:rsid w:val="00656F38"/>
    <w:rsid w:val="00664794"/>
    <w:rsid w:val="006718CC"/>
    <w:rsid w:val="0068232C"/>
    <w:rsid w:val="0068266B"/>
    <w:rsid w:val="00695D60"/>
    <w:rsid w:val="006C0E96"/>
    <w:rsid w:val="0072019E"/>
    <w:rsid w:val="00721771"/>
    <w:rsid w:val="00732C08"/>
    <w:rsid w:val="007346D8"/>
    <w:rsid w:val="00742B18"/>
    <w:rsid w:val="00745C35"/>
    <w:rsid w:val="00783122"/>
    <w:rsid w:val="00797959"/>
    <w:rsid w:val="007A4191"/>
    <w:rsid w:val="007A4B7B"/>
    <w:rsid w:val="007C5344"/>
    <w:rsid w:val="007C661A"/>
    <w:rsid w:val="007D7FC7"/>
    <w:rsid w:val="007E3C99"/>
    <w:rsid w:val="0082573D"/>
    <w:rsid w:val="008431DC"/>
    <w:rsid w:val="00856E92"/>
    <w:rsid w:val="0089304B"/>
    <w:rsid w:val="008A54C7"/>
    <w:rsid w:val="008D10F1"/>
    <w:rsid w:val="008F41DE"/>
    <w:rsid w:val="00915B12"/>
    <w:rsid w:val="009404B3"/>
    <w:rsid w:val="00941B90"/>
    <w:rsid w:val="0095056D"/>
    <w:rsid w:val="00951F34"/>
    <w:rsid w:val="00973EE9"/>
    <w:rsid w:val="0097475E"/>
    <w:rsid w:val="00983B8B"/>
    <w:rsid w:val="009A265E"/>
    <w:rsid w:val="009B7174"/>
    <w:rsid w:val="009F0914"/>
    <w:rsid w:val="009F4A57"/>
    <w:rsid w:val="00A00211"/>
    <w:rsid w:val="00A16EA0"/>
    <w:rsid w:val="00A1707D"/>
    <w:rsid w:val="00A35E42"/>
    <w:rsid w:val="00A44E7B"/>
    <w:rsid w:val="00A544A2"/>
    <w:rsid w:val="00A63477"/>
    <w:rsid w:val="00A81655"/>
    <w:rsid w:val="00AA2424"/>
    <w:rsid w:val="00AD1C6E"/>
    <w:rsid w:val="00AE1095"/>
    <w:rsid w:val="00AE6BAC"/>
    <w:rsid w:val="00B9368C"/>
    <w:rsid w:val="00B950A8"/>
    <w:rsid w:val="00BB54DE"/>
    <w:rsid w:val="00BB6CBD"/>
    <w:rsid w:val="00BC6494"/>
    <w:rsid w:val="00BC74A3"/>
    <w:rsid w:val="00BD62C6"/>
    <w:rsid w:val="00BF7ACA"/>
    <w:rsid w:val="00C06633"/>
    <w:rsid w:val="00C32460"/>
    <w:rsid w:val="00C358CC"/>
    <w:rsid w:val="00C370B6"/>
    <w:rsid w:val="00C61B9A"/>
    <w:rsid w:val="00C73364"/>
    <w:rsid w:val="00C85BEF"/>
    <w:rsid w:val="00C8751E"/>
    <w:rsid w:val="00C908BF"/>
    <w:rsid w:val="00CB24D8"/>
    <w:rsid w:val="00CC0C4F"/>
    <w:rsid w:val="00CD5CB5"/>
    <w:rsid w:val="00CE715D"/>
    <w:rsid w:val="00CF094D"/>
    <w:rsid w:val="00D0119A"/>
    <w:rsid w:val="00D23C38"/>
    <w:rsid w:val="00D3755B"/>
    <w:rsid w:val="00D439BE"/>
    <w:rsid w:val="00D62BF3"/>
    <w:rsid w:val="00D96889"/>
    <w:rsid w:val="00DD36A9"/>
    <w:rsid w:val="00DE35AC"/>
    <w:rsid w:val="00E03AE9"/>
    <w:rsid w:val="00E151E1"/>
    <w:rsid w:val="00E22AE9"/>
    <w:rsid w:val="00E42F07"/>
    <w:rsid w:val="00E64341"/>
    <w:rsid w:val="00E74511"/>
    <w:rsid w:val="00E87034"/>
    <w:rsid w:val="00E93171"/>
    <w:rsid w:val="00EA1633"/>
    <w:rsid w:val="00EC130B"/>
    <w:rsid w:val="00EC427D"/>
    <w:rsid w:val="00EC60F7"/>
    <w:rsid w:val="00ED75F1"/>
    <w:rsid w:val="00EF7E20"/>
    <w:rsid w:val="00F07F0E"/>
    <w:rsid w:val="00F50423"/>
    <w:rsid w:val="00F65074"/>
    <w:rsid w:val="00FC04B0"/>
    <w:rsid w:val="00FC3798"/>
    <w:rsid w:val="00FE171D"/>
    <w:rsid w:val="00FF314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36C4-3B78-4079-AA68-CAB6A1D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Матвеева</dc:creator>
  <cp:keywords/>
  <dc:description/>
  <cp:lastModifiedBy>Елена</cp:lastModifiedBy>
  <cp:revision>8</cp:revision>
  <cp:lastPrinted>2023-06-16T04:47:00Z</cp:lastPrinted>
  <dcterms:created xsi:type="dcterms:W3CDTF">2023-06-01T04:16:00Z</dcterms:created>
  <dcterms:modified xsi:type="dcterms:W3CDTF">2023-06-16T04:48:00Z</dcterms:modified>
</cp:coreProperties>
</file>