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68" w:rsidRPr="00A46668" w:rsidRDefault="00A46668" w:rsidP="00A46668">
      <w:pPr>
        <w:spacing w:after="0" w:line="240" w:lineRule="auto"/>
        <w:jc w:val="center"/>
        <w:rPr>
          <w:rFonts w:ascii="Times New Roman" w:eastAsia="Times New Roman" w:hAnsi="Times New Roman" w:cs="Times New Roman"/>
          <w:noProof/>
          <w:sz w:val="24"/>
          <w:szCs w:val="24"/>
          <w:lang w:eastAsia="ru-RU"/>
        </w:rPr>
      </w:pPr>
      <w:r w:rsidRPr="00A46668">
        <w:rPr>
          <w:rFonts w:ascii="Times New Roman" w:eastAsia="Times New Roman" w:hAnsi="Times New Roman" w:cs="Times New Roman"/>
          <w:noProof/>
          <w:sz w:val="24"/>
          <w:szCs w:val="24"/>
          <w:lang w:eastAsia="ru-RU"/>
        </w:rPr>
        <w:drawing>
          <wp:inline distT="0" distB="0" distL="0" distR="0" wp14:anchorId="6099E40D" wp14:editId="0ACEB7F1">
            <wp:extent cx="523875" cy="600075"/>
            <wp:effectExtent l="0" t="0" r="9525" b="9525"/>
            <wp:docPr id="1" name="Рисунок 1" descr="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района-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A46668" w:rsidRPr="00A46668" w:rsidRDefault="00A46668" w:rsidP="00A46668">
      <w:pPr>
        <w:spacing w:after="0" w:line="240" w:lineRule="auto"/>
        <w:jc w:val="center"/>
        <w:rPr>
          <w:rFonts w:ascii="Times New Roman" w:eastAsia="Times New Roman" w:hAnsi="Times New Roman" w:cs="Times New Roman"/>
          <w:bCs/>
          <w:sz w:val="28"/>
          <w:szCs w:val="24"/>
          <w:lang w:eastAsia="ru-RU"/>
        </w:rPr>
      </w:pPr>
      <w:r w:rsidRPr="00A46668">
        <w:rPr>
          <w:rFonts w:ascii="Times New Roman" w:eastAsia="Times New Roman" w:hAnsi="Times New Roman" w:cs="Times New Roman"/>
          <w:bCs/>
          <w:sz w:val="28"/>
          <w:szCs w:val="24"/>
          <w:lang w:eastAsia="ru-RU"/>
        </w:rPr>
        <w:t>РОССИЙСКАЯ ФЕДЕРАЦИЯ</w:t>
      </w:r>
    </w:p>
    <w:p w:rsidR="00A46668" w:rsidRPr="00A46668" w:rsidRDefault="00A46668" w:rsidP="00A46668">
      <w:pPr>
        <w:spacing w:after="0" w:line="240" w:lineRule="auto"/>
        <w:jc w:val="center"/>
        <w:rPr>
          <w:rFonts w:ascii="Times New Roman" w:eastAsia="Times New Roman" w:hAnsi="Times New Roman" w:cs="Times New Roman"/>
          <w:bCs/>
          <w:sz w:val="28"/>
          <w:szCs w:val="24"/>
          <w:lang w:eastAsia="ru-RU"/>
        </w:rPr>
      </w:pPr>
      <w:r w:rsidRPr="00A46668">
        <w:rPr>
          <w:rFonts w:ascii="Times New Roman" w:eastAsia="Times New Roman" w:hAnsi="Times New Roman" w:cs="Times New Roman"/>
          <w:bCs/>
          <w:sz w:val="28"/>
          <w:szCs w:val="24"/>
          <w:lang w:eastAsia="ru-RU"/>
        </w:rPr>
        <w:t>ТУРУХАНСКИЙ РАЙОННЫЙ СОВЕТ ДЕПУТАТОВ</w:t>
      </w:r>
    </w:p>
    <w:p w:rsidR="00A46668" w:rsidRPr="00A46668" w:rsidRDefault="00A46668" w:rsidP="00A46668">
      <w:pPr>
        <w:spacing w:after="0" w:line="240" w:lineRule="auto"/>
        <w:jc w:val="center"/>
        <w:rPr>
          <w:rFonts w:ascii="Times New Roman" w:eastAsia="Times New Roman" w:hAnsi="Times New Roman" w:cs="Times New Roman"/>
          <w:b/>
          <w:bCs/>
          <w:sz w:val="28"/>
          <w:szCs w:val="24"/>
          <w:lang w:eastAsia="ru-RU"/>
        </w:rPr>
      </w:pPr>
      <w:r w:rsidRPr="00A46668">
        <w:rPr>
          <w:rFonts w:ascii="Times New Roman" w:eastAsia="Times New Roman" w:hAnsi="Times New Roman" w:cs="Times New Roman"/>
          <w:bCs/>
          <w:sz w:val="28"/>
          <w:szCs w:val="24"/>
          <w:lang w:eastAsia="ru-RU"/>
        </w:rPr>
        <w:t>КРАСНОЯРСКОГО КРАЯ</w:t>
      </w:r>
    </w:p>
    <w:p w:rsidR="00A46668" w:rsidRPr="00A46668" w:rsidRDefault="00A46668" w:rsidP="00A46668">
      <w:pPr>
        <w:spacing w:after="0" w:line="240" w:lineRule="auto"/>
        <w:jc w:val="center"/>
        <w:rPr>
          <w:rFonts w:ascii="Times New Roman" w:eastAsia="Times New Roman" w:hAnsi="Times New Roman" w:cs="Times New Roman"/>
          <w:sz w:val="20"/>
          <w:szCs w:val="20"/>
          <w:lang w:eastAsia="ru-RU"/>
        </w:rPr>
      </w:pPr>
    </w:p>
    <w:p w:rsidR="00A46668" w:rsidRPr="00A46668" w:rsidRDefault="00A46668" w:rsidP="00A46668">
      <w:pPr>
        <w:spacing w:after="0" w:line="240" w:lineRule="auto"/>
        <w:jc w:val="center"/>
        <w:rPr>
          <w:rFonts w:ascii="Times New Roman" w:eastAsia="Calibri" w:hAnsi="Times New Roman" w:cs="Times New Roman"/>
          <w:sz w:val="28"/>
          <w:szCs w:val="28"/>
        </w:rPr>
      </w:pPr>
      <w:r w:rsidRPr="00A46668">
        <w:rPr>
          <w:rFonts w:ascii="Times New Roman" w:eastAsia="Calibri" w:hAnsi="Times New Roman" w:cs="Times New Roman"/>
          <w:sz w:val="28"/>
          <w:szCs w:val="28"/>
        </w:rPr>
        <w:t>РЕШЕНИЕ</w:t>
      </w:r>
    </w:p>
    <w:p w:rsidR="00A46668" w:rsidRPr="00A46668" w:rsidRDefault="00A46668" w:rsidP="00A46668">
      <w:pPr>
        <w:spacing w:after="0" w:line="240" w:lineRule="auto"/>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91FF6" w:rsidTr="00991FF6">
        <w:tc>
          <w:tcPr>
            <w:tcW w:w="3190" w:type="dxa"/>
          </w:tcPr>
          <w:p w:rsidR="00991FF6" w:rsidRDefault="00991FF6" w:rsidP="00991FF6">
            <w:pPr>
              <w:tabs>
                <w:tab w:val="center" w:pos="4677"/>
                <w:tab w:val="left" w:pos="86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14.09.2018</w:t>
            </w:r>
          </w:p>
        </w:tc>
        <w:tc>
          <w:tcPr>
            <w:tcW w:w="3190" w:type="dxa"/>
          </w:tcPr>
          <w:p w:rsidR="00991FF6" w:rsidRDefault="00991FF6" w:rsidP="00991FF6">
            <w:pPr>
              <w:tabs>
                <w:tab w:val="center" w:pos="4677"/>
                <w:tab w:val="left" w:pos="8610"/>
              </w:tabs>
              <w:jc w:val="center"/>
              <w:rPr>
                <w:rFonts w:ascii="Times New Roman" w:eastAsia="Times New Roman" w:hAnsi="Times New Roman" w:cs="Times New Roman"/>
                <w:sz w:val="28"/>
                <w:szCs w:val="28"/>
              </w:rPr>
            </w:pPr>
            <w:r w:rsidRPr="00A46668">
              <w:rPr>
                <w:rFonts w:ascii="Times New Roman" w:eastAsia="Times New Roman" w:hAnsi="Times New Roman" w:cs="Times New Roman"/>
                <w:sz w:val="28"/>
                <w:szCs w:val="28"/>
              </w:rPr>
              <w:t>с. Туруханск</w:t>
            </w:r>
          </w:p>
        </w:tc>
        <w:tc>
          <w:tcPr>
            <w:tcW w:w="3191" w:type="dxa"/>
          </w:tcPr>
          <w:p w:rsidR="00991FF6" w:rsidRDefault="00991FF6" w:rsidP="00991FF6">
            <w:pPr>
              <w:tabs>
                <w:tab w:val="center" w:pos="4677"/>
                <w:tab w:val="left" w:pos="8610"/>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№18-330</w:t>
            </w:r>
          </w:p>
        </w:tc>
      </w:tr>
    </w:tbl>
    <w:p w:rsidR="00A46668" w:rsidRPr="006041CA" w:rsidRDefault="00000009" w:rsidP="00991FF6">
      <w:pPr>
        <w:tabs>
          <w:tab w:val="center" w:pos="4677"/>
          <w:tab w:val="left" w:pos="86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p>
    <w:p w:rsidR="00A46668" w:rsidRPr="00000009" w:rsidRDefault="00A46668" w:rsidP="006041CA">
      <w:pPr>
        <w:autoSpaceDE w:val="0"/>
        <w:autoSpaceDN w:val="0"/>
        <w:adjustRightInd w:val="0"/>
        <w:spacing w:after="0" w:line="240" w:lineRule="auto"/>
        <w:jc w:val="both"/>
        <w:rPr>
          <w:rFonts w:ascii="Times New Roman" w:hAnsi="Times New Roman" w:cs="Times New Roman"/>
          <w:sz w:val="28"/>
          <w:szCs w:val="28"/>
        </w:rPr>
      </w:pPr>
      <w:r w:rsidRPr="006041CA">
        <w:rPr>
          <w:rFonts w:ascii="Times New Roman" w:eastAsia="Times New Roman" w:hAnsi="Times New Roman" w:cs="Times New Roman"/>
          <w:bCs/>
          <w:sz w:val="28"/>
          <w:szCs w:val="28"/>
          <w:lang w:eastAsia="ru-RU"/>
        </w:rPr>
        <w:t xml:space="preserve">Об утверждении </w:t>
      </w:r>
      <w:r w:rsidR="006041CA" w:rsidRPr="006041CA">
        <w:rPr>
          <w:rFonts w:ascii="Times New Roman" w:eastAsia="Times New Roman" w:hAnsi="Times New Roman" w:cs="Times New Roman"/>
          <w:bCs/>
          <w:sz w:val="28"/>
          <w:szCs w:val="28"/>
          <w:lang w:eastAsia="ru-RU"/>
        </w:rPr>
        <w:t xml:space="preserve">Порядка </w:t>
      </w:r>
      <w:r w:rsidR="00B62755">
        <w:rPr>
          <w:rFonts w:ascii="Times New Roman" w:eastAsia="Times New Roman" w:hAnsi="Times New Roman" w:cs="Times New Roman"/>
          <w:bCs/>
          <w:sz w:val="28"/>
          <w:szCs w:val="28"/>
          <w:lang w:eastAsia="ru-RU"/>
        </w:rPr>
        <w:t xml:space="preserve">ведения </w:t>
      </w:r>
      <w:r w:rsidR="006041CA" w:rsidRPr="006041CA">
        <w:rPr>
          <w:rFonts w:ascii="Times New Roman" w:hAnsi="Times New Roman" w:cs="Times New Roman"/>
          <w:sz w:val="28"/>
          <w:szCs w:val="28"/>
        </w:rPr>
        <w:t xml:space="preserve">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w:t>
      </w:r>
      <w:r w:rsidR="00B62755">
        <w:rPr>
          <w:rFonts w:ascii="Times New Roman" w:hAnsi="Times New Roman" w:cs="Times New Roman"/>
          <w:sz w:val="28"/>
          <w:szCs w:val="28"/>
        </w:rPr>
        <w:t>жилых помещениях, предоставляемых по договорам социального найма</w:t>
      </w:r>
    </w:p>
    <w:p w:rsidR="0079161D" w:rsidRPr="00A46668" w:rsidRDefault="0079161D" w:rsidP="006041C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46668" w:rsidRPr="00B62755" w:rsidRDefault="00A46668" w:rsidP="00B62755">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668">
        <w:rPr>
          <w:rFonts w:ascii="Times New Roman" w:eastAsia="Times New Roman" w:hAnsi="Times New Roman" w:cs="Times New Roman"/>
          <w:sz w:val="28"/>
          <w:szCs w:val="28"/>
          <w:lang w:eastAsia="ru-RU"/>
        </w:rPr>
        <w:tab/>
        <w:t xml:space="preserve">В соответствии </w:t>
      </w:r>
      <w:r w:rsidR="00B45E40">
        <w:rPr>
          <w:rFonts w:ascii="Times New Roman" w:eastAsia="Times New Roman" w:hAnsi="Times New Roman" w:cs="Times New Roman"/>
          <w:sz w:val="28"/>
          <w:szCs w:val="28"/>
          <w:lang w:eastAsia="ru-RU"/>
        </w:rPr>
        <w:t>со статьей 14 Жилищного</w:t>
      </w:r>
      <w:r w:rsidR="00B45E40" w:rsidRPr="00B45E40">
        <w:rPr>
          <w:rFonts w:ascii="Times New Roman" w:eastAsia="Times New Roman" w:hAnsi="Times New Roman" w:cs="Times New Roman"/>
          <w:sz w:val="28"/>
          <w:szCs w:val="28"/>
          <w:lang w:eastAsia="ru-RU"/>
        </w:rPr>
        <w:t xml:space="preserve"> кодекс</w:t>
      </w:r>
      <w:r w:rsidR="00B45E40">
        <w:rPr>
          <w:rFonts w:ascii="Times New Roman" w:eastAsia="Times New Roman" w:hAnsi="Times New Roman" w:cs="Times New Roman"/>
          <w:sz w:val="28"/>
          <w:szCs w:val="28"/>
          <w:lang w:eastAsia="ru-RU"/>
        </w:rPr>
        <w:t>а</w:t>
      </w:r>
      <w:r w:rsidR="00B45E40" w:rsidRPr="00B45E40">
        <w:rPr>
          <w:rFonts w:ascii="Times New Roman" w:eastAsia="Times New Roman" w:hAnsi="Times New Roman" w:cs="Times New Roman"/>
          <w:sz w:val="28"/>
          <w:szCs w:val="28"/>
          <w:lang w:eastAsia="ru-RU"/>
        </w:rPr>
        <w:t xml:space="preserve"> Российской Федерации</w:t>
      </w:r>
      <w:r w:rsidR="00B45E40">
        <w:rPr>
          <w:rFonts w:ascii="Times New Roman" w:eastAsia="Times New Roman" w:hAnsi="Times New Roman" w:cs="Times New Roman"/>
          <w:sz w:val="28"/>
          <w:szCs w:val="28"/>
          <w:lang w:eastAsia="ru-RU"/>
        </w:rPr>
        <w:t xml:space="preserve">, </w:t>
      </w:r>
      <w:r w:rsidR="00B62755" w:rsidRPr="00B62755">
        <w:rPr>
          <w:rFonts w:ascii="Times New Roman" w:eastAsia="Times New Roman" w:hAnsi="Times New Roman" w:cs="Times New Roman"/>
          <w:sz w:val="28"/>
          <w:szCs w:val="28"/>
          <w:lang w:eastAsia="ru-RU"/>
        </w:rPr>
        <w:t>Закон</w:t>
      </w:r>
      <w:r w:rsidR="00B62755">
        <w:rPr>
          <w:rFonts w:ascii="Times New Roman" w:eastAsia="Times New Roman" w:hAnsi="Times New Roman" w:cs="Times New Roman"/>
          <w:sz w:val="28"/>
          <w:szCs w:val="28"/>
          <w:lang w:eastAsia="ru-RU"/>
        </w:rPr>
        <w:t>ом</w:t>
      </w:r>
      <w:r w:rsidR="00B62755" w:rsidRPr="00B62755">
        <w:rPr>
          <w:rFonts w:ascii="Times New Roman" w:eastAsia="Times New Roman" w:hAnsi="Times New Roman" w:cs="Times New Roman"/>
          <w:sz w:val="28"/>
          <w:szCs w:val="28"/>
          <w:lang w:eastAsia="ru-RU"/>
        </w:rPr>
        <w:t xml:space="preserve"> Красноярско</w:t>
      </w:r>
      <w:r w:rsidR="00B62755">
        <w:rPr>
          <w:rFonts w:ascii="Times New Roman" w:eastAsia="Times New Roman" w:hAnsi="Times New Roman" w:cs="Times New Roman"/>
          <w:sz w:val="28"/>
          <w:szCs w:val="28"/>
          <w:lang w:eastAsia="ru-RU"/>
        </w:rPr>
        <w:t>го края от 23.05.2006 № 18-4751 «</w:t>
      </w:r>
      <w:r w:rsidR="00B62755" w:rsidRPr="00B62755">
        <w:rPr>
          <w:rFonts w:ascii="Times New Roman" w:eastAsia="Times New Roman" w:hAnsi="Times New Roman" w:cs="Times New Roman"/>
          <w:sz w:val="28"/>
          <w:szCs w:val="28"/>
          <w:lang w:eastAsia="ru-RU"/>
        </w:rPr>
        <w:t>О порядке ведения органами местного самоуправления учета граждан в качестве нуждающихся в жилых помещениях, предоставляемых по договорам социа</w:t>
      </w:r>
      <w:r w:rsidR="00B62755">
        <w:rPr>
          <w:rFonts w:ascii="Times New Roman" w:eastAsia="Times New Roman" w:hAnsi="Times New Roman" w:cs="Times New Roman"/>
          <w:sz w:val="28"/>
          <w:szCs w:val="28"/>
          <w:lang w:eastAsia="ru-RU"/>
        </w:rPr>
        <w:t>ль</w:t>
      </w:r>
      <w:r w:rsidR="006B79BF">
        <w:rPr>
          <w:rFonts w:ascii="Times New Roman" w:eastAsia="Times New Roman" w:hAnsi="Times New Roman" w:cs="Times New Roman"/>
          <w:sz w:val="28"/>
          <w:szCs w:val="28"/>
          <w:lang w:eastAsia="ru-RU"/>
        </w:rPr>
        <w:t>ного найма на территории края»</w:t>
      </w:r>
      <w:r w:rsidRPr="00A46668">
        <w:rPr>
          <w:rFonts w:ascii="Times New Roman" w:eastAsia="Times New Roman" w:hAnsi="Times New Roman" w:cs="Times New Roman"/>
          <w:sz w:val="28"/>
          <w:szCs w:val="28"/>
          <w:lang w:eastAsia="ru-RU"/>
        </w:rPr>
        <w:t xml:space="preserve">, руководствуясь статьями 32, 41 Устава муниципального образования Туруханский район Красноярского края </w:t>
      </w:r>
      <w:r w:rsidRPr="00A46668">
        <w:rPr>
          <w:rFonts w:ascii="Times New Roman" w:eastAsia="Times New Roman" w:hAnsi="Times New Roman" w:cs="Times New Roman"/>
          <w:bCs/>
          <w:sz w:val="28"/>
          <w:szCs w:val="28"/>
          <w:lang w:eastAsia="ru-RU"/>
        </w:rPr>
        <w:t>Туруханский районный Совет депутатов РЕШИЛ:</w:t>
      </w:r>
    </w:p>
    <w:p w:rsidR="00A46668" w:rsidRPr="00A46668" w:rsidRDefault="00A46668" w:rsidP="00A46668">
      <w:pPr>
        <w:tabs>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46668" w:rsidRDefault="00A46668" w:rsidP="002C49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6668">
        <w:rPr>
          <w:rFonts w:ascii="Times New Roman" w:eastAsia="Times New Roman" w:hAnsi="Times New Roman" w:cs="Times New Roman"/>
          <w:bCs/>
          <w:sz w:val="28"/>
          <w:szCs w:val="28"/>
          <w:lang w:eastAsia="ru-RU"/>
        </w:rPr>
        <w:t xml:space="preserve">1. Утвердить Порядок </w:t>
      </w:r>
      <w:r w:rsidR="00B62755" w:rsidRPr="00B62755">
        <w:rPr>
          <w:rFonts w:ascii="Times New Roman" w:hAnsi="Times New Roman" w:cs="Times New Roman"/>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r w:rsidR="002C4952">
        <w:rPr>
          <w:rFonts w:ascii="Times New Roman" w:hAnsi="Times New Roman" w:cs="Times New Roman"/>
          <w:sz w:val="28"/>
          <w:szCs w:val="28"/>
        </w:rPr>
        <w:t xml:space="preserve"> </w:t>
      </w:r>
      <w:r w:rsidRPr="00A46668">
        <w:rPr>
          <w:rFonts w:ascii="Times New Roman" w:eastAsia="Times New Roman" w:hAnsi="Times New Roman" w:cs="Times New Roman"/>
          <w:bCs/>
          <w:sz w:val="28"/>
          <w:szCs w:val="28"/>
          <w:lang w:eastAsia="ru-RU"/>
        </w:rPr>
        <w:t>согласно приложению.</w:t>
      </w:r>
    </w:p>
    <w:p w:rsidR="00B45E40" w:rsidRPr="002C4952" w:rsidRDefault="00B45E40" w:rsidP="002C49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 Туруханского районного С</w:t>
      </w:r>
      <w:r w:rsidR="00991FF6">
        <w:rPr>
          <w:rFonts w:ascii="Times New Roman" w:hAnsi="Times New Roman" w:cs="Times New Roman"/>
          <w:sz w:val="28"/>
          <w:szCs w:val="28"/>
        </w:rPr>
        <w:t>овета депутатов от 20.02.2008 №</w:t>
      </w:r>
      <w:r>
        <w:rPr>
          <w:rFonts w:ascii="Times New Roman" w:hAnsi="Times New Roman" w:cs="Times New Roman"/>
          <w:sz w:val="28"/>
          <w:szCs w:val="28"/>
        </w:rPr>
        <w:t>13-337 «О порядке ведения учета и предоставления жилых помещений по договору социаль</w:t>
      </w:r>
      <w:r w:rsidR="002D01E3">
        <w:rPr>
          <w:rFonts w:ascii="Times New Roman" w:hAnsi="Times New Roman" w:cs="Times New Roman"/>
          <w:sz w:val="28"/>
          <w:szCs w:val="28"/>
        </w:rPr>
        <w:t>ного найма малоимущим гражданам, проживающим в сельских населенных пунктах, находящихся на межселенной территории муниципального образования Туруханский район и нуждающихся в жилых помещениях или улучшении жилищных условий»</w:t>
      </w:r>
      <w:r w:rsidR="00991FF6">
        <w:rPr>
          <w:rFonts w:ascii="Times New Roman" w:hAnsi="Times New Roman" w:cs="Times New Roman"/>
          <w:sz w:val="28"/>
          <w:szCs w:val="28"/>
        </w:rPr>
        <w:t>, от 24.10.2008 № 16-407 «</w:t>
      </w:r>
      <w:r w:rsidR="00E506AB">
        <w:rPr>
          <w:rFonts w:ascii="Times New Roman" w:hAnsi="Times New Roman" w:cs="Times New Roman"/>
          <w:sz w:val="28"/>
          <w:szCs w:val="28"/>
        </w:rPr>
        <w:t xml:space="preserve">О внесении изменений в Положение </w:t>
      </w:r>
      <w:r w:rsidR="00E506AB" w:rsidRPr="00E506AB">
        <w:rPr>
          <w:rFonts w:ascii="Times New Roman" w:hAnsi="Times New Roman" w:cs="Times New Roman"/>
          <w:sz w:val="28"/>
          <w:szCs w:val="28"/>
        </w:rPr>
        <w:t>«О порядке ведения учета и предоставления жилых помещений</w:t>
      </w:r>
      <w:proofErr w:type="gramEnd"/>
      <w:r w:rsidR="00E506AB" w:rsidRPr="00E506AB">
        <w:rPr>
          <w:rFonts w:ascii="Times New Roman" w:hAnsi="Times New Roman" w:cs="Times New Roman"/>
          <w:sz w:val="28"/>
          <w:szCs w:val="28"/>
        </w:rPr>
        <w:t xml:space="preserve"> по договору социального найма малоимущим гражданам, проживающим в сельских населенных пунктах, находящихся на межселенной территории муниципального образования Туруханский район и нуждающихся в жилых помещениях или улучшении жилищных условий</w:t>
      </w:r>
      <w:r w:rsidR="00E506AB">
        <w:rPr>
          <w:rFonts w:ascii="Times New Roman" w:hAnsi="Times New Roman" w:cs="Times New Roman"/>
          <w:sz w:val="28"/>
          <w:szCs w:val="28"/>
        </w:rPr>
        <w:t>» признать утратившими силу.</w:t>
      </w:r>
    </w:p>
    <w:p w:rsidR="00A46668" w:rsidRPr="00B62755" w:rsidRDefault="00B45E40" w:rsidP="00505435">
      <w:pPr>
        <w:pStyle w:val="a5"/>
        <w:tabs>
          <w:tab w:val="left" w:pos="0"/>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3</w:t>
      </w:r>
      <w:r w:rsidR="00B62755">
        <w:rPr>
          <w:rFonts w:ascii="Times New Roman" w:eastAsia="Times New Roman" w:hAnsi="Times New Roman" w:cs="Times New Roman"/>
          <w:sz w:val="28"/>
          <w:szCs w:val="28"/>
          <w:lang w:eastAsia="ru-RU"/>
        </w:rPr>
        <w:t xml:space="preserve">. </w:t>
      </w:r>
      <w:r w:rsidR="00A46668" w:rsidRPr="002C4952">
        <w:rPr>
          <w:rFonts w:ascii="Times New Roman" w:eastAsia="Times New Roman" w:hAnsi="Times New Roman" w:cs="Times New Roman"/>
          <w:sz w:val="28"/>
          <w:szCs w:val="28"/>
          <w:lang w:eastAsia="ru-RU"/>
        </w:rPr>
        <w:t xml:space="preserve">Контроль за исполнением </w:t>
      </w:r>
      <w:r w:rsidR="002C4952" w:rsidRPr="002C4952">
        <w:rPr>
          <w:rFonts w:ascii="Times New Roman" w:eastAsia="Times New Roman" w:hAnsi="Times New Roman" w:cs="Times New Roman"/>
          <w:sz w:val="28"/>
          <w:szCs w:val="28"/>
          <w:lang w:eastAsia="ru-RU"/>
        </w:rPr>
        <w:t>решения возложить на постоянную</w:t>
      </w:r>
      <w:r w:rsidR="002C4952" w:rsidRPr="002C4952">
        <w:rPr>
          <w:rFonts w:ascii="Times New Roman" w:eastAsia="Times New Roman" w:hAnsi="Times New Roman" w:cs="Times New Roman"/>
          <w:bCs/>
          <w:sz w:val="28"/>
          <w:szCs w:val="28"/>
          <w:lang w:eastAsia="ru-RU"/>
        </w:rPr>
        <w:t xml:space="preserve"> </w:t>
      </w:r>
      <w:r w:rsidR="00A46668" w:rsidRPr="002C4952">
        <w:rPr>
          <w:rFonts w:ascii="Times New Roman" w:eastAsia="Times New Roman" w:hAnsi="Times New Roman" w:cs="Times New Roman"/>
          <w:sz w:val="28"/>
          <w:szCs w:val="28"/>
          <w:lang w:eastAsia="ru-RU"/>
        </w:rPr>
        <w:t xml:space="preserve">комиссию </w:t>
      </w:r>
      <w:r w:rsidR="00A46668" w:rsidRPr="00B62755">
        <w:rPr>
          <w:rFonts w:ascii="Times New Roman" w:eastAsia="Times New Roman" w:hAnsi="Times New Roman" w:cs="Times New Roman"/>
          <w:sz w:val="28"/>
          <w:szCs w:val="28"/>
          <w:lang w:eastAsia="ru-RU"/>
        </w:rPr>
        <w:t>Туруханского районного Совета депутатов по местному самоуправлению, законности и правопорядку.</w:t>
      </w:r>
    </w:p>
    <w:p w:rsidR="00A46668" w:rsidRPr="00A46668" w:rsidRDefault="00B45E40" w:rsidP="00505435">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755">
        <w:rPr>
          <w:rFonts w:ascii="Times New Roman" w:eastAsia="Times New Roman" w:hAnsi="Times New Roman" w:cs="Times New Roman"/>
          <w:sz w:val="28"/>
          <w:szCs w:val="28"/>
          <w:lang w:eastAsia="ru-RU"/>
        </w:rPr>
        <w:t xml:space="preserve">. </w:t>
      </w:r>
      <w:r w:rsidR="00A46668" w:rsidRPr="00A46668">
        <w:rPr>
          <w:rFonts w:ascii="Times New Roman" w:eastAsia="Times New Roman" w:hAnsi="Times New Roman" w:cs="Times New Roman"/>
          <w:sz w:val="28"/>
          <w:szCs w:val="28"/>
          <w:lang w:eastAsia="ru-RU"/>
        </w:rPr>
        <w:t xml:space="preserve">Решение вступает в силу </w:t>
      </w:r>
      <w:r w:rsidR="00505435">
        <w:rPr>
          <w:rFonts w:ascii="Times New Roman" w:eastAsia="Times New Roman" w:hAnsi="Times New Roman" w:cs="Times New Roman"/>
          <w:sz w:val="28"/>
          <w:szCs w:val="28"/>
          <w:lang w:eastAsia="ru-RU"/>
        </w:rPr>
        <w:t>после</w:t>
      </w:r>
      <w:r w:rsidR="00A46668" w:rsidRPr="00A46668">
        <w:rPr>
          <w:rFonts w:ascii="Times New Roman" w:eastAsia="Times New Roman" w:hAnsi="Times New Roman" w:cs="Times New Roman"/>
          <w:sz w:val="28"/>
          <w:szCs w:val="28"/>
          <w:lang w:eastAsia="ru-RU"/>
        </w:rPr>
        <w:t xml:space="preserve"> его официального опубликования в общественно–политической газете Туруханского района «Маяк Севера»</w:t>
      </w:r>
      <w:r w:rsidR="00505435">
        <w:rPr>
          <w:rFonts w:ascii="Times New Roman" w:eastAsia="Times New Roman" w:hAnsi="Times New Roman" w:cs="Times New Roman"/>
          <w:sz w:val="28"/>
          <w:szCs w:val="28"/>
          <w:lang w:eastAsia="ru-RU"/>
        </w:rPr>
        <w:t>.</w:t>
      </w:r>
    </w:p>
    <w:p w:rsidR="00A46668" w:rsidRPr="00BB7537" w:rsidRDefault="00A46668" w:rsidP="00A46668">
      <w:pPr>
        <w:spacing w:after="0" w:line="240" w:lineRule="auto"/>
        <w:jc w:val="both"/>
        <w:rPr>
          <w:rFonts w:ascii="Times New Roman" w:eastAsia="Times New Roman" w:hAnsi="Times New Roman" w:cs="Times New Roman"/>
          <w:sz w:val="28"/>
          <w:szCs w:val="28"/>
          <w:lang w:eastAsia="ru-RU"/>
        </w:rPr>
      </w:pPr>
    </w:p>
    <w:p w:rsidR="00A46668" w:rsidRDefault="00A46668" w:rsidP="00A46668">
      <w:pPr>
        <w:spacing w:after="0" w:line="240" w:lineRule="auto"/>
        <w:jc w:val="both"/>
        <w:rPr>
          <w:rFonts w:ascii="Times New Roman" w:eastAsia="Times New Roman" w:hAnsi="Times New Roman" w:cs="Times New Roman"/>
          <w:sz w:val="28"/>
          <w:szCs w:val="28"/>
          <w:lang w:eastAsia="ru-RU"/>
        </w:rPr>
      </w:pPr>
    </w:p>
    <w:p w:rsidR="00731389" w:rsidRPr="00BB7537" w:rsidRDefault="00731389" w:rsidP="00A46668">
      <w:pPr>
        <w:spacing w:after="0" w:line="240" w:lineRule="auto"/>
        <w:jc w:val="both"/>
        <w:rPr>
          <w:rFonts w:ascii="Times New Roman" w:eastAsia="Times New Roman" w:hAnsi="Times New Roman" w:cs="Times New Roman"/>
          <w:sz w:val="28"/>
          <w:szCs w:val="28"/>
          <w:lang w:eastAsia="ru-RU"/>
        </w:rPr>
      </w:pPr>
    </w:p>
    <w:tbl>
      <w:tblPr>
        <w:tblW w:w="10065" w:type="dxa"/>
        <w:tblLook w:val="04A0" w:firstRow="1" w:lastRow="0" w:firstColumn="1" w:lastColumn="0" w:noHBand="0" w:noVBand="1"/>
      </w:tblPr>
      <w:tblGrid>
        <w:gridCol w:w="4884"/>
        <w:gridCol w:w="1044"/>
        <w:gridCol w:w="4137"/>
      </w:tblGrid>
      <w:tr w:rsidR="00A46668" w:rsidRPr="00A46668" w:rsidTr="00301EA0">
        <w:trPr>
          <w:trHeight w:val="771"/>
        </w:trPr>
        <w:tc>
          <w:tcPr>
            <w:tcW w:w="4884" w:type="dxa"/>
            <w:hideMark/>
          </w:tcPr>
          <w:p w:rsidR="00A46668" w:rsidRPr="00A46668" w:rsidRDefault="00A46668" w:rsidP="00A4666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46668">
              <w:rPr>
                <w:rFonts w:ascii="Times New Roman" w:eastAsia="Calibri" w:hAnsi="Times New Roman" w:cs="Times New Roman"/>
                <w:sz w:val="28"/>
                <w:szCs w:val="28"/>
                <w:lang w:eastAsia="ru-RU"/>
              </w:rPr>
              <w:t>Председатель</w:t>
            </w:r>
          </w:p>
          <w:p w:rsidR="00A46668" w:rsidRPr="00A46668" w:rsidRDefault="00A46668" w:rsidP="00A4666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46668">
              <w:rPr>
                <w:rFonts w:ascii="Times New Roman" w:eastAsia="Calibri" w:hAnsi="Times New Roman" w:cs="Times New Roman"/>
                <w:sz w:val="28"/>
                <w:szCs w:val="28"/>
                <w:lang w:eastAsia="ru-RU"/>
              </w:rPr>
              <w:t xml:space="preserve">Туруханского районного </w:t>
            </w:r>
          </w:p>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rPr>
            </w:pPr>
            <w:r w:rsidRPr="00A46668">
              <w:rPr>
                <w:rFonts w:ascii="Times New Roman" w:eastAsia="Calibri" w:hAnsi="Times New Roman" w:cs="Times New Roman"/>
                <w:sz w:val="28"/>
                <w:szCs w:val="28"/>
                <w:lang w:eastAsia="ru-RU"/>
              </w:rPr>
              <w:t>Совета депутатов</w:t>
            </w:r>
          </w:p>
        </w:tc>
        <w:tc>
          <w:tcPr>
            <w:tcW w:w="1044" w:type="dxa"/>
          </w:tcPr>
          <w:p w:rsidR="00A46668" w:rsidRPr="00A46668" w:rsidRDefault="00A46668" w:rsidP="00A46668">
            <w:pPr>
              <w:autoSpaceDE w:val="0"/>
              <w:autoSpaceDN w:val="0"/>
              <w:adjustRightInd w:val="0"/>
              <w:spacing w:after="0" w:line="240" w:lineRule="auto"/>
              <w:jc w:val="center"/>
              <w:rPr>
                <w:rFonts w:ascii="Times New Roman" w:eastAsia="Calibri" w:hAnsi="Times New Roman" w:cs="Times New Roman"/>
                <w:sz w:val="28"/>
                <w:szCs w:val="28"/>
              </w:rPr>
            </w:pPr>
          </w:p>
        </w:tc>
        <w:tc>
          <w:tcPr>
            <w:tcW w:w="4137" w:type="dxa"/>
            <w:hideMark/>
          </w:tcPr>
          <w:p w:rsidR="00A46668" w:rsidRPr="00A46668" w:rsidRDefault="00505435" w:rsidP="00A46668">
            <w:pPr>
              <w:autoSpaceDE w:val="0"/>
              <w:autoSpaceDN w:val="0"/>
              <w:adjustRightInd w:val="0"/>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Глава</w:t>
            </w:r>
          </w:p>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val="en-US"/>
              </w:rPr>
            </w:pPr>
            <w:r w:rsidRPr="00A46668">
              <w:rPr>
                <w:rFonts w:ascii="Times New Roman" w:eastAsia="Calibri" w:hAnsi="Times New Roman" w:cs="Times New Roman"/>
                <w:sz w:val="28"/>
                <w:szCs w:val="28"/>
                <w:lang w:val="en-US" w:eastAsia="ru-RU"/>
              </w:rPr>
              <w:t>Туруханского района</w:t>
            </w:r>
          </w:p>
        </w:tc>
      </w:tr>
      <w:tr w:rsidR="00A46668" w:rsidRPr="00A46668" w:rsidTr="00301EA0">
        <w:trPr>
          <w:trHeight w:val="578"/>
        </w:trPr>
        <w:tc>
          <w:tcPr>
            <w:tcW w:w="4884" w:type="dxa"/>
          </w:tcPr>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4"/>
                <w:szCs w:val="24"/>
                <w:lang w:val="en-US" w:eastAsia="ru-RU"/>
              </w:rPr>
            </w:pPr>
          </w:p>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val="en-US" w:eastAsia="ru-RU"/>
              </w:rPr>
            </w:pPr>
            <w:r w:rsidRPr="00A46668">
              <w:rPr>
                <w:rFonts w:ascii="Times New Roman" w:eastAsia="Calibri" w:hAnsi="Times New Roman" w:cs="Times New Roman"/>
                <w:sz w:val="28"/>
                <w:szCs w:val="28"/>
                <w:lang w:val="en-US" w:eastAsia="ru-RU"/>
              </w:rPr>
              <w:t>_______________________</w:t>
            </w:r>
          </w:p>
          <w:p w:rsidR="00A46668" w:rsidRPr="00A46668" w:rsidRDefault="00A46668" w:rsidP="00A46668">
            <w:pPr>
              <w:autoSpaceDE w:val="0"/>
              <w:autoSpaceDN w:val="0"/>
              <w:adjustRightInd w:val="0"/>
              <w:spacing w:after="0" w:line="240" w:lineRule="auto"/>
              <w:rPr>
                <w:rFonts w:ascii="Times New Roman" w:eastAsia="Calibri" w:hAnsi="Times New Roman" w:cs="Times New Roman"/>
                <w:sz w:val="10"/>
                <w:szCs w:val="10"/>
                <w:lang w:val="en-US"/>
              </w:rPr>
            </w:pPr>
          </w:p>
        </w:tc>
        <w:tc>
          <w:tcPr>
            <w:tcW w:w="1044" w:type="dxa"/>
          </w:tcPr>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val="en-US"/>
              </w:rPr>
            </w:pPr>
          </w:p>
        </w:tc>
        <w:tc>
          <w:tcPr>
            <w:tcW w:w="4137" w:type="dxa"/>
          </w:tcPr>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4"/>
                <w:szCs w:val="24"/>
                <w:lang w:val="en-US" w:eastAsia="ru-RU"/>
              </w:rPr>
            </w:pPr>
          </w:p>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val="en-US"/>
              </w:rPr>
            </w:pPr>
            <w:r w:rsidRPr="00A46668">
              <w:rPr>
                <w:rFonts w:ascii="Times New Roman" w:eastAsia="Calibri" w:hAnsi="Times New Roman" w:cs="Times New Roman"/>
                <w:sz w:val="28"/>
                <w:szCs w:val="28"/>
                <w:lang w:val="en-US" w:eastAsia="ru-RU"/>
              </w:rPr>
              <w:t>______________________</w:t>
            </w:r>
          </w:p>
        </w:tc>
      </w:tr>
      <w:tr w:rsidR="00A46668" w:rsidRPr="00A46668" w:rsidTr="00301EA0">
        <w:trPr>
          <w:trHeight w:val="252"/>
        </w:trPr>
        <w:tc>
          <w:tcPr>
            <w:tcW w:w="4884" w:type="dxa"/>
            <w:hideMark/>
          </w:tcPr>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val="en-US"/>
              </w:rPr>
            </w:pPr>
            <w:r w:rsidRPr="00A46668">
              <w:rPr>
                <w:rFonts w:ascii="Times New Roman" w:eastAsia="Calibri" w:hAnsi="Times New Roman" w:cs="Times New Roman"/>
                <w:sz w:val="28"/>
                <w:szCs w:val="28"/>
                <w:lang w:val="en-US" w:eastAsia="ru-RU"/>
              </w:rPr>
              <w:t xml:space="preserve">Ю.М. </w:t>
            </w:r>
            <w:proofErr w:type="spellStart"/>
            <w:r w:rsidRPr="00A46668">
              <w:rPr>
                <w:rFonts w:ascii="Times New Roman" w:eastAsia="Calibri" w:hAnsi="Times New Roman" w:cs="Times New Roman"/>
                <w:sz w:val="28"/>
                <w:szCs w:val="28"/>
                <w:lang w:val="en-US" w:eastAsia="ru-RU"/>
              </w:rPr>
              <w:t>Тагиров</w:t>
            </w:r>
            <w:proofErr w:type="spellEnd"/>
          </w:p>
        </w:tc>
        <w:tc>
          <w:tcPr>
            <w:tcW w:w="1044" w:type="dxa"/>
          </w:tcPr>
          <w:p w:rsidR="00A46668" w:rsidRPr="00A46668" w:rsidRDefault="00A46668" w:rsidP="00A46668">
            <w:pPr>
              <w:autoSpaceDE w:val="0"/>
              <w:autoSpaceDN w:val="0"/>
              <w:adjustRightInd w:val="0"/>
              <w:spacing w:after="0" w:line="240" w:lineRule="auto"/>
              <w:jc w:val="center"/>
              <w:rPr>
                <w:rFonts w:ascii="Times New Roman" w:eastAsia="Calibri" w:hAnsi="Times New Roman" w:cs="Times New Roman"/>
                <w:sz w:val="28"/>
                <w:szCs w:val="28"/>
                <w:lang w:val="en-US"/>
              </w:rPr>
            </w:pPr>
          </w:p>
        </w:tc>
        <w:tc>
          <w:tcPr>
            <w:tcW w:w="4137" w:type="dxa"/>
            <w:hideMark/>
          </w:tcPr>
          <w:p w:rsidR="00A46668" w:rsidRPr="00A46668" w:rsidRDefault="00A46668" w:rsidP="00A46668">
            <w:pPr>
              <w:autoSpaceDE w:val="0"/>
              <w:autoSpaceDN w:val="0"/>
              <w:adjustRightInd w:val="0"/>
              <w:spacing w:after="0" w:line="240" w:lineRule="auto"/>
              <w:rPr>
                <w:rFonts w:ascii="Times New Roman" w:eastAsia="Calibri" w:hAnsi="Times New Roman" w:cs="Times New Roman"/>
                <w:sz w:val="28"/>
                <w:szCs w:val="28"/>
                <w:lang w:eastAsia="ru-RU"/>
              </w:rPr>
            </w:pPr>
            <w:r w:rsidRPr="00A46668">
              <w:rPr>
                <w:rFonts w:ascii="Times New Roman" w:eastAsia="Calibri" w:hAnsi="Times New Roman" w:cs="Times New Roman"/>
                <w:sz w:val="28"/>
                <w:szCs w:val="28"/>
                <w:lang w:val="en-US" w:eastAsia="ru-RU"/>
              </w:rPr>
              <w:t>О.И. Шереметьев</w:t>
            </w:r>
          </w:p>
        </w:tc>
      </w:tr>
    </w:tbl>
    <w:p w:rsidR="00A46668" w:rsidRDefault="00A46668"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BB7537" w:rsidRDefault="00BB7537"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6932F3" w:rsidRDefault="006932F3" w:rsidP="00A46668">
      <w:pPr>
        <w:autoSpaceDE w:val="0"/>
        <w:autoSpaceDN w:val="0"/>
        <w:adjustRightInd w:val="0"/>
        <w:spacing w:after="0" w:line="240" w:lineRule="auto"/>
        <w:outlineLvl w:val="0"/>
        <w:rPr>
          <w:rFonts w:ascii="Times New Roman" w:eastAsia="Calibri" w:hAnsi="Times New Roman" w:cs="Times New Roman"/>
          <w:sz w:val="28"/>
          <w:szCs w:val="28"/>
        </w:rPr>
      </w:pPr>
    </w:p>
    <w:p w:rsidR="00B60C11" w:rsidRPr="00B60C11" w:rsidRDefault="00B60C11" w:rsidP="00505435">
      <w:pPr>
        <w:autoSpaceDE w:val="0"/>
        <w:autoSpaceDN w:val="0"/>
        <w:adjustRightInd w:val="0"/>
        <w:spacing w:after="0" w:line="240" w:lineRule="auto"/>
        <w:ind w:left="5670"/>
        <w:outlineLvl w:val="0"/>
        <w:rPr>
          <w:rFonts w:ascii="Times New Roman" w:eastAsia="Calibri" w:hAnsi="Times New Roman" w:cs="Times New Roman"/>
          <w:sz w:val="28"/>
          <w:szCs w:val="28"/>
        </w:rPr>
      </w:pPr>
      <w:r w:rsidRPr="00B60C11">
        <w:rPr>
          <w:rFonts w:ascii="Times New Roman" w:eastAsia="Calibri" w:hAnsi="Times New Roman" w:cs="Times New Roman"/>
          <w:sz w:val="28"/>
          <w:szCs w:val="28"/>
        </w:rPr>
        <w:lastRenderedPageBreak/>
        <w:t>Приложение</w:t>
      </w:r>
    </w:p>
    <w:p w:rsidR="00B60C11" w:rsidRDefault="00505435" w:rsidP="00505435">
      <w:pPr>
        <w:autoSpaceDE w:val="0"/>
        <w:autoSpaceDN w:val="0"/>
        <w:adjustRightInd w:val="0"/>
        <w:spacing w:after="0" w:line="240" w:lineRule="auto"/>
        <w:ind w:left="5670"/>
        <w:outlineLvl w:val="0"/>
        <w:rPr>
          <w:rFonts w:ascii="Times New Roman" w:eastAsia="Calibri" w:hAnsi="Times New Roman" w:cs="Times New Roman"/>
          <w:sz w:val="28"/>
          <w:szCs w:val="28"/>
        </w:rPr>
      </w:pPr>
      <w:r>
        <w:rPr>
          <w:rFonts w:ascii="Times New Roman" w:eastAsia="Calibri" w:hAnsi="Times New Roman" w:cs="Times New Roman"/>
          <w:sz w:val="28"/>
          <w:szCs w:val="28"/>
        </w:rPr>
        <w:t>к решению Туруханского</w:t>
      </w:r>
    </w:p>
    <w:p w:rsidR="00B60C11" w:rsidRPr="00B60C11" w:rsidRDefault="00B60C11" w:rsidP="00505435">
      <w:pPr>
        <w:autoSpaceDE w:val="0"/>
        <w:autoSpaceDN w:val="0"/>
        <w:adjustRightInd w:val="0"/>
        <w:spacing w:after="0" w:line="240" w:lineRule="auto"/>
        <w:ind w:left="5670"/>
        <w:outlineLvl w:val="0"/>
        <w:rPr>
          <w:rFonts w:ascii="Times New Roman" w:eastAsia="Calibri" w:hAnsi="Times New Roman" w:cs="Times New Roman"/>
          <w:sz w:val="28"/>
          <w:szCs w:val="28"/>
        </w:rPr>
      </w:pPr>
      <w:r w:rsidRPr="00B60C11">
        <w:rPr>
          <w:rFonts w:ascii="Times New Roman" w:eastAsia="Calibri" w:hAnsi="Times New Roman" w:cs="Times New Roman"/>
          <w:sz w:val="28"/>
          <w:szCs w:val="28"/>
        </w:rPr>
        <w:t>районного Совета депутатов</w:t>
      </w:r>
    </w:p>
    <w:p w:rsidR="00B60C11" w:rsidRPr="00B60C11" w:rsidRDefault="00505435" w:rsidP="00505435">
      <w:pPr>
        <w:autoSpaceDE w:val="0"/>
        <w:autoSpaceDN w:val="0"/>
        <w:adjustRightInd w:val="0"/>
        <w:spacing w:after="0" w:line="240" w:lineRule="auto"/>
        <w:ind w:left="5670"/>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000009">
        <w:rPr>
          <w:rFonts w:ascii="Times New Roman" w:eastAsia="Calibri" w:hAnsi="Times New Roman" w:cs="Times New Roman"/>
          <w:sz w:val="28"/>
          <w:szCs w:val="28"/>
        </w:rPr>
        <w:t>14.09.2018</w:t>
      </w:r>
      <w:r>
        <w:rPr>
          <w:rFonts w:ascii="Times New Roman" w:eastAsia="Calibri" w:hAnsi="Times New Roman" w:cs="Times New Roman"/>
          <w:sz w:val="28"/>
          <w:szCs w:val="28"/>
        </w:rPr>
        <w:t xml:space="preserve"> №</w:t>
      </w:r>
      <w:r w:rsidR="00000009">
        <w:rPr>
          <w:rFonts w:ascii="Times New Roman" w:eastAsia="Calibri" w:hAnsi="Times New Roman" w:cs="Times New Roman"/>
          <w:sz w:val="28"/>
          <w:szCs w:val="28"/>
        </w:rPr>
        <w:t>18-</w:t>
      </w:r>
      <w:r w:rsidR="00991FF6">
        <w:rPr>
          <w:rFonts w:ascii="Times New Roman" w:eastAsia="Calibri" w:hAnsi="Times New Roman" w:cs="Times New Roman"/>
          <w:sz w:val="28"/>
          <w:szCs w:val="28"/>
        </w:rPr>
        <w:t>330</w:t>
      </w:r>
    </w:p>
    <w:p w:rsidR="00B60C11" w:rsidRPr="00505435" w:rsidRDefault="00B60C11" w:rsidP="00000009">
      <w:pPr>
        <w:autoSpaceDE w:val="0"/>
        <w:autoSpaceDN w:val="0"/>
        <w:adjustRightInd w:val="0"/>
        <w:spacing w:after="0" w:line="240" w:lineRule="auto"/>
        <w:rPr>
          <w:rFonts w:ascii="Times New Roman" w:hAnsi="Times New Roman" w:cs="Times New Roman"/>
          <w:sz w:val="28"/>
          <w:szCs w:val="28"/>
        </w:rPr>
      </w:pPr>
    </w:p>
    <w:p w:rsidR="00B60C11" w:rsidRPr="00CA0170" w:rsidRDefault="00B60C11" w:rsidP="00CA0170">
      <w:pPr>
        <w:autoSpaceDE w:val="0"/>
        <w:autoSpaceDN w:val="0"/>
        <w:adjustRightInd w:val="0"/>
        <w:spacing w:after="0" w:line="240" w:lineRule="auto"/>
        <w:jc w:val="center"/>
        <w:rPr>
          <w:rFonts w:ascii="Times New Roman" w:hAnsi="Times New Roman" w:cs="Times New Roman"/>
          <w:b/>
          <w:sz w:val="28"/>
          <w:szCs w:val="28"/>
        </w:rPr>
      </w:pPr>
      <w:r w:rsidRPr="00CA0170">
        <w:rPr>
          <w:rFonts w:ascii="Times New Roman" w:hAnsi="Times New Roman" w:cs="Times New Roman"/>
          <w:b/>
          <w:sz w:val="28"/>
          <w:szCs w:val="28"/>
        </w:rPr>
        <w:t>Порядок</w:t>
      </w:r>
    </w:p>
    <w:p w:rsidR="00CA0170" w:rsidRDefault="00505435" w:rsidP="00CA0170">
      <w:pPr>
        <w:autoSpaceDE w:val="0"/>
        <w:autoSpaceDN w:val="0"/>
        <w:adjustRightInd w:val="0"/>
        <w:spacing w:after="0" w:line="240" w:lineRule="auto"/>
        <w:jc w:val="center"/>
        <w:rPr>
          <w:rFonts w:ascii="Times New Roman" w:hAnsi="Times New Roman" w:cs="Times New Roman"/>
          <w:b/>
          <w:sz w:val="28"/>
          <w:szCs w:val="28"/>
        </w:rPr>
      </w:pPr>
      <w:r w:rsidRPr="00505435">
        <w:rPr>
          <w:rFonts w:ascii="Times New Roman" w:hAnsi="Times New Roman" w:cs="Times New Roman"/>
          <w:b/>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p>
    <w:p w:rsidR="00505435" w:rsidRPr="00505435" w:rsidRDefault="00505435" w:rsidP="00CA0170">
      <w:pPr>
        <w:autoSpaceDE w:val="0"/>
        <w:autoSpaceDN w:val="0"/>
        <w:adjustRightInd w:val="0"/>
        <w:spacing w:after="0" w:line="240" w:lineRule="auto"/>
        <w:jc w:val="center"/>
        <w:rPr>
          <w:rFonts w:ascii="Times New Roman" w:hAnsi="Times New Roman" w:cs="Times New Roman"/>
          <w:sz w:val="28"/>
          <w:szCs w:val="28"/>
        </w:rPr>
      </w:pPr>
    </w:p>
    <w:p w:rsidR="00CA0170" w:rsidRPr="003A2D32" w:rsidRDefault="00CA0170" w:rsidP="001354ED">
      <w:pPr>
        <w:autoSpaceDE w:val="0"/>
        <w:autoSpaceDN w:val="0"/>
        <w:adjustRightInd w:val="0"/>
        <w:spacing w:after="0" w:line="240" w:lineRule="auto"/>
        <w:ind w:firstLine="851"/>
        <w:jc w:val="both"/>
        <w:rPr>
          <w:rFonts w:ascii="Times New Roman" w:hAnsi="Times New Roman" w:cs="Times New Roman"/>
          <w:b/>
          <w:sz w:val="28"/>
          <w:szCs w:val="28"/>
        </w:rPr>
      </w:pPr>
      <w:proofErr w:type="gramStart"/>
      <w:r w:rsidRPr="00CA0170">
        <w:rPr>
          <w:rFonts w:ascii="Times New Roman" w:eastAsia="Calibri" w:hAnsi="Times New Roman" w:cs="Times New Roman"/>
          <w:sz w:val="28"/>
          <w:szCs w:val="28"/>
        </w:rPr>
        <w:t xml:space="preserve">Настоящий Порядок </w:t>
      </w:r>
      <w:r w:rsidR="006B79BF" w:rsidRPr="006B79BF">
        <w:rPr>
          <w:rFonts w:ascii="Times New Roman" w:eastAsia="Calibri" w:hAnsi="Times New Roman" w:cs="Times New Roman"/>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r w:rsidR="006B79BF">
        <w:rPr>
          <w:rFonts w:ascii="Times New Roman" w:eastAsia="Calibri" w:hAnsi="Times New Roman" w:cs="Times New Roman"/>
          <w:sz w:val="28"/>
          <w:szCs w:val="28"/>
        </w:rPr>
        <w:t xml:space="preserve"> (далее по тексту – Порядок) </w:t>
      </w:r>
      <w:r w:rsidRPr="00CA0170">
        <w:rPr>
          <w:rFonts w:ascii="Times New Roman" w:eastAsia="Calibri" w:hAnsi="Times New Roman" w:cs="Times New Roman"/>
          <w:sz w:val="28"/>
          <w:szCs w:val="28"/>
        </w:rPr>
        <w:t xml:space="preserve">разработан в соответствии с </w:t>
      </w:r>
      <w:hyperlink r:id="rId8" w:history="1">
        <w:r w:rsidRPr="00CA0170">
          <w:rPr>
            <w:rFonts w:ascii="Times New Roman" w:eastAsia="Calibri" w:hAnsi="Times New Roman" w:cs="Times New Roman"/>
            <w:sz w:val="28"/>
            <w:szCs w:val="28"/>
          </w:rPr>
          <w:t>Жилищным кодексом</w:t>
        </w:r>
      </w:hyperlink>
      <w:r w:rsidRPr="00CA0170">
        <w:rPr>
          <w:rFonts w:ascii="Times New Roman" w:eastAsia="Calibri" w:hAnsi="Times New Roman" w:cs="Times New Roman"/>
          <w:sz w:val="28"/>
          <w:szCs w:val="28"/>
        </w:rPr>
        <w:t xml:space="preserve"> Российской Федерации,</w:t>
      </w:r>
      <w:r w:rsidRPr="00CA0170">
        <w:rPr>
          <w:rFonts w:ascii="Times New Roman" w:eastAsia="Calibri" w:hAnsi="Times New Roman" w:cs="Times New Roman"/>
          <w:color w:val="000000"/>
          <w:sz w:val="28"/>
          <w:szCs w:val="28"/>
        </w:rPr>
        <w:t xml:space="preserve"> </w:t>
      </w:r>
      <w:r w:rsidR="00E60282">
        <w:rPr>
          <w:rFonts w:ascii="Times New Roman" w:eastAsia="Calibri" w:hAnsi="Times New Roman" w:cs="Times New Roman"/>
          <w:color w:val="000000"/>
          <w:sz w:val="28"/>
          <w:szCs w:val="28"/>
        </w:rPr>
        <w:t>З</w:t>
      </w:r>
      <w:r w:rsidRPr="00CA0170">
        <w:rPr>
          <w:rFonts w:ascii="Times New Roman" w:eastAsia="Calibri" w:hAnsi="Times New Roman" w:cs="Times New Roman"/>
          <w:color w:val="000000"/>
          <w:sz w:val="28"/>
          <w:szCs w:val="28"/>
        </w:rPr>
        <w:t xml:space="preserve">аконом </w:t>
      </w:r>
      <w:r>
        <w:rPr>
          <w:rFonts w:ascii="Times New Roman" w:eastAsia="Calibri" w:hAnsi="Times New Roman" w:cs="Times New Roman"/>
          <w:color w:val="000000"/>
          <w:sz w:val="28"/>
          <w:szCs w:val="28"/>
        </w:rPr>
        <w:t xml:space="preserve">Красноярского края </w:t>
      </w:r>
      <w:r w:rsidRPr="00CA0170">
        <w:rPr>
          <w:rFonts w:ascii="Times New Roman" w:eastAsia="Calibri" w:hAnsi="Times New Roman" w:cs="Times New Roman"/>
          <w:color w:val="000000"/>
          <w:sz w:val="28"/>
          <w:szCs w:val="28"/>
        </w:rPr>
        <w:t xml:space="preserve">от 23.05.2006 </w:t>
      </w:r>
      <w:r>
        <w:rPr>
          <w:rFonts w:ascii="Times New Roman" w:eastAsia="Calibri" w:hAnsi="Times New Roman" w:cs="Times New Roman"/>
          <w:color w:val="000000"/>
          <w:sz w:val="28"/>
          <w:szCs w:val="28"/>
        </w:rPr>
        <w:t>№</w:t>
      </w:r>
      <w:r w:rsidRPr="00CA0170">
        <w:rPr>
          <w:rFonts w:ascii="Times New Roman" w:eastAsia="Calibri" w:hAnsi="Times New Roman" w:cs="Times New Roman"/>
          <w:color w:val="000000"/>
          <w:sz w:val="28"/>
          <w:szCs w:val="28"/>
        </w:rPr>
        <w:t xml:space="preserve">18-4751 </w:t>
      </w:r>
      <w:r>
        <w:rPr>
          <w:rFonts w:ascii="Times New Roman" w:eastAsia="Calibri" w:hAnsi="Times New Roman" w:cs="Times New Roman"/>
          <w:color w:val="000000"/>
          <w:sz w:val="28"/>
          <w:szCs w:val="28"/>
        </w:rPr>
        <w:t>«</w:t>
      </w:r>
      <w:r w:rsidRPr="00CA0170">
        <w:rPr>
          <w:rFonts w:ascii="Times New Roman" w:eastAsia="Calibri" w:hAnsi="Times New Roman" w:cs="Times New Roman"/>
          <w:color w:val="000000"/>
          <w:sz w:val="28"/>
          <w:szCs w:val="28"/>
        </w:rPr>
        <w:t>О порядке ведения органами местного самоуправления учета граждан в качестве нуждающихся в жилых помещениях, предоставляемых</w:t>
      </w:r>
      <w:proofErr w:type="gramEnd"/>
      <w:r w:rsidRPr="00CA0170">
        <w:rPr>
          <w:rFonts w:ascii="Times New Roman" w:eastAsia="Calibri" w:hAnsi="Times New Roman" w:cs="Times New Roman"/>
          <w:color w:val="000000"/>
          <w:sz w:val="28"/>
          <w:szCs w:val="28"/>
        </w:rPr>
        <w:t xml:space="preserve"> </w:t>
      </w:r>
      <w:proofErr w:type="gramStart"/>
      <w:r w:rsidRPr="00CA0170">
        <w:rPr>
          <w:rFonts w:ascii="Times New Roman" w:eastAsia="Calibri" w:hAnsi="Times New Roman" w:cs="Times New Roman"/>
          <w:color w:val="000000"/>
          <w:sz w:val="28"/>
          <w:szCs w:val="28"/>
        </w:rPr>
        <w:t>по договорам социального найма на территории края</w:t>
      </w:r>
      <w:r>
        <w:rPr>
          <w:rFonts w:ascii="Times New Roman" w:eastAsia="Calibri" w:hAnsi="Times New Roman" w:cs="Times New Roman"/>
          <w:color w:val="000000"/>
          <w:sz w:val="28"/>
          <w:szCs w:val="28"/>
        </w:rPr>
        <w:t xml:space="preserve">», </w:t>
      </w:r>
      <w:r w:rsidRPr="00CA0170">
        <w:rPr>
          <w:rFonts w:ascii="Times New Roman" w:eastAsia="Calibri" w:hAnsi="Times New Roman" w:cs="Times New Roman"/>
          <w:color w:val="000000"/>
          <w:sz w:val="28"/>
          <w:szCs w:val="28"/>
        </w:rPr>
        <w:t>Закон</w:t>
      </w:r>
      <w:r>
        <w:rPr>
          <w:rFonts w:ascii="Times New Roman" w:eastAsia="Calibri" w:hAnsi="Times New Roman" w:cs="Times New Roman"/>
          <w:color w:val="000000"/>
          <w:sz w:val="28"/>
          <w:szCs w:val="28"/>
        </w:rPr>
        <w:t>ом</w:t>
      </w:r>
      <w:r w:rsidRPr="00CA0170">
        <w:rPr>
          <w:rFonts w:ascii="Times New Roman" w:eastAsia="Calibri" w:hAnsi="Times New Roman" w:cs="Times New Roman"/>
          <w:color w:val="000000"/>
          <w:sz w:val="28"/>
          <w:szCs w:val="28"/>
        </w:rPr>
        <w:t xml:space="preserve"> Красноярского края от 20.06.2006 </w:t>
      </w:r>
      <w:r>
        <w:rPr>
          <w:rFonts w:ascii="Times New Roman" w:eastAsia="Calibri" w:hAnsi="Times New Roman" w:cs="Times New Roman"/>
          <w:color w:val="000000"/>
          <w:sz w:val="28"/>
          <w:szCs w:val="28"/>
        </w:rPr>
        <w:t>№</w:t>
      </w:r>
      <w:r w:rsidRPr="00CA0170">
        <w:rPr>
          <w:rFonts w:ascii="Times New Roman" w:eastAsia="Calibri" w:hAnsi="Times New Roman" w:cs="Times New Roman"/>
          <w:color w:val="000000"/>
          <w:sz w:val="28"/>
          <w:szCs w:val="28"/>
        </w:rPr>
        <w:t xml:space="preserve"> 19-4833 </w:t>
      </w:r>
      <w:r>
        <w:rPr>
          <w:rFonts w:ascii="Times New Roman" w:eastAsia="Calibri" w:hAnsi="Times New Roman" w:cs="Times New Roman"/>
          <w:color w:val="000000"/>
          <w:sz w:val="28"/>
          <w:szCs w:val="28"/>
        </w:rPr>
        <w:t>«</w:t>
      </w:r>
      <w:r w:rsidRPr="00CA0170">
        <w:rPr>
          <w:rFonts w:ascii="Times New Roman" w:eastAsia="Calibri" w:hAnsi="Times New Roman" w:cs="Times New Roman"/>
          <w:color w:val="000000"/>
          <w:sz w:val="28"/>
          <w:szCs w:val="28"/>
        </w:rPr>
        <w:t xml:space="preserve">О порядке определения размера дохода и стоимости имущества в целях признания граждан малоимущими на территории края», </w:t>
      </w:r>
      <w:r w:rsidR="001354ED">
        <w:rPr>
          <w:rFonts w:ascii="Times New Roman" w:eastAsia="Calibri" w:hAnsi="Times New Roman" w:cs="Times New Roman"/>
          <w:color w:val="000000"/>
          <w:sz w:val="28"/>
          <w:szCs w:val="28"/>
        </w:rPr>
        <w:t>с целью</w:t>
      </w:r>
      <w:r w:rsidRPr="00CA0170">
        <w:rPr>
          <w:rFonts w:ascii="Times New Roman" w:eastAsia="Calibri" w:hAnsi="Times New Roman" w:cs="Times New Roman"/>
          <w:color w:val="000000"/>
          <w:sz w:val="28"/>
          <w:szCs w:val="28"/>
        </w:rPr>
        <w:t xml:space="preserve"> определения порядка </w:t>
      </w:r>
      <w:r w:rsidR="003A2D32">
        <w:rPr>
          <w:rFonts w:ascii="Times New Roman" w:eastAsia="Calibri" w:hAnsi="Times New Roman" w:cs="Times New Roman"/>
          <w:color w:val="000000"/>
          <w:sz w:val="28"/>
          <w:szCs w:val="28"/>
        </w:rPr>
        <w:t xml:space="preserve">ведения </w:t>
      </w:r>
      <w:r w:rsidRPr="00CA0170">
        <w:rPr>
          <w:rFonts w:ascii="Times New Roman" w:eastAsia="Calibri" w:hAnsi="Times New Roman" w:cs="Times New Roman"/>
          <w:color w:val="000000"/>
          <w:sz w:val="28"/>
          <w:szCs w:val="28"/>
        </w:rPr>
        <w:t>учета граждан,</w:t>
      </w:r>
      <w:r w:rsidRPr="00CA0170">
        <w:rPr>
          <w:rFonts w:ascii="Times New Roman" w:hAnsi="Times New Roman" w:cs="Times New Roman"/>
          <w:sz w:val="28"/>
          <w:szCs w:val="28"/>
        </w:rPr>
        <w:t xml:space="preserve"> проживающих в сельских населенных пунктах, находящихся на межселенной территории муниципального образования Туруханский район, </w:t>
      </w:r>
      <w:r w:rsidR="003A2D32" w:rsidRPr="003A2D32">
        <w:rPr>
          <w:rFonts w:ascii="Times New Roman" w:hAnsi="Times New Roman" w:cs="Times New Roman"/>
          <w:sz w:val="28"/>
          <w:szCs w:val="28"/>
        </w:rPr>
        <w:t>нуждающихся в жилых помещениях, предоставляемых по договорам социального найма</w:t>
      </w:r>
      <w:r w:rsidRPr="003A2D32">
        <w:rPr>
          <w:rFonts w:ascii="Times New Roman" w:hAnsi="Times New Roman" w:cs="Times New Roman"/>
          <w:sz w:val="28"/>
          <w:szCs w:val="28"/>
        </w:rPr>
        <w:t>, в том</w:t>
      </w:r>
      <w:proofErr w:type="gramEnd"/>
      <w:r w:rsidRPr="003A2D32">
        <w:rPr>
          <w:rFonts w:ascii="Times New Roman" w:hAnsi="Times New Roman" w:cs="Times New Roman"/>
          <w:sz w:val="28"/>
          <w:szCs w:val="28"/>
        </w:rPr>
        <w:t xml:space="preserve"> </w:t>
      </w:r>
      <w:proofErr w:type="gramStart"/>
      <w:r w:rsidRPr="003A2D32">
        <w:rPr>
          <w:rFonts w:ascii="Times New Roman" w:hAnsi="Times New Roman" w:cs="Times New Roman"/>
          <w:sz w:val="28"/>
          <w:szCs w:val="28"/>
        </w:rPr>
        <w:t>числе</w:t>
      </w:r>
      <w:proofErr w:type="gramEnd"/>
      <w:r w:rsidRPr="003A2D32">
        <w:rPr>
          <w:rFonts w:ascii="Times New Roman" w:hAnsi="Times New Roman" w:cs="Times New Roman"/>
          <w:sz w:val="28"/>
          <w:szCs w:val="28"/>
        </w:rPr>
        <w:t xml:space="preserve"> для определения порядка принятия на учет, отказ</w:t>
      </w:r>
      <w:r w:rsidR="003A2D32" w:rsidRPr="003A2D32">
        <w:rPr>
          <w:rFonts w:ascii="Times New Roman" w:hAnsi="Times New Roman" w:cs="Times New Roman"/>
          <w:sz w:val="28"/>
          <w:szCs w:val="28"/>
        </w:rPr>
        <w:t>а</w:t>
      </w:r>
      <w:r w:rsidRPr="003A2D32">
        <w:rPr>
          <w:rFonts w:ascii="Times New Roman" w:hAnsi="Times New Roman" w:cs="Times New Roman"/>
          <w:sz w:val="28"/>
          <w:szCs w:val="28"/>
        </w:rPr>
        <w:t xml:space="preserve"> в принятии на учет, </w:t>
      </w:r>
      <w:r w:rsidR="001354ED" w:rsidRPr="003A2D32">
        <w:rPr>
          <w:rFonts w:ascii="Times New Roman" w:hAnsi="Times New Roman" w:cs="Times New Roman"/>
          <w:sz w:val="28"/>
          <w:szCs w:val="28"/>
        </w:rPr>
        <w:t xml:space="preserve">и </w:t>
      </w:r>
      <w:r w:rsidRPr="003A2D32">
        <w:rPr>
          <w:rFonts w:ascii="Times New Roman" w:hAnsi="Times New Roman" w:cs="Times New Roman"/>
          <w:sz w:val="28"/>
          <w:szCs w:val="28"/>
        </w:rPr>
        <w:t>снятия с учета</w:t>
      </w:r>
      <w:r w:rsidR="00505435" w:rsidRPr="003A2D32">
        <w:rPr>
          <w:rFonts w:ascii="Times New Roman" w:hAnsi="Times New Roman" w:cs="Times New Roman"/>
          <w:sz w:val="28"/>
          <w:szCs w:val="28"/>
        </w:rPr>
        <w:t xml:space="preserve"> граждан.</w:t>
      </w:r>
    </w:p>
    <w:p w:rsidR="001354ED" w:rsidRPr="003A2D32" w:rsidRDefault="001354ED" w:rsidP="003A2D32">
      <w:pPr>
        <w:autoSpaceDE w:val="0"/>
        <w:autoSpaceDN w:val="0"/>
        <w:adjustRightInd w:val="0"/>
        <w:spacing w:after="0" w:line="240" w:lineRule="auto"/>
        <w:jc w:val="both"/>
        <w:rPr>
          <w:rFonts w:ascii="Times New Roman" w:hAnsi="Times New Roman" w:cs="Times New Roman"/>
          <w:sz w:val="28"/>
          <w:szCs w:val="28"/>
        </w:rPr>
      </w:pPr>
    </w:p>
    <w:p w:rsidR="001354ED" w:rsidRPr="003A2D32" w:rsidRDefault="001354ED" w:rsidP="0050543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3A2D32">
        <w:rPr>
          <w:rFonts w:ascii="Times New Roman" w:eastAsia="Calibri" w:hAnsi="Times New Roman" w:cs="Times New Roman"/>
          <w:sz w:val="28"/>
          <w:szCs w:val="28"/>
        </w:rPr>
        <w:t>1. Общие положения</w:t>
      </w:r>
    </w:p>
    <w:p w:rsidR="001354ED" w:rsidRPr="003A2D32" w:rsidRDefault="001354ED" w:rsidP="003A2D3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511F5" w:rsidRPr="003A2D32" w:rsidRDefault="000164D1" w:rsidP="000164D1">
      <w:pPr>
        <w:pStyle w:val="a5"/>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 </w:t>
      </w:r>
      <w:r w:rsidR="00ED05D4" w:rsidRPr="003A2D32">
        <w:rPr>
          <w:rFonts w:ascii="Times New Roman" w:eastAsia="Calibri" w:hAnsi="Times New Roman" w:cs="Times New Roman"/>
          <w:color w:val="000000"/>
          <w:sz w:val="28"/>
          <w:szCs w:val="28"/>
        </w:rPr>
        <w:t>Граждане, проживающие в сельских населенных пунктах, расположенных на межселенной территории муниципального образования Туруханский район, принятые на учет в качестве нуждающихся в улучшении жилищных условий в порядке, установленном действующим законодательством, имеют право на получени</w:t>
      </w:r>
      <w:r w:rsidR="000511F5" w:rsidRPr="003A2D32">
        <w:rPr>
          <w:rFonts w:ascii="Times New Roman" w:eastAsia="Calibri" w:hAnsi="Times New Roman" w:cs="Times New Roman"/>
          <w:color w:val="000000"/>
          <w:sz w:val="28"/>
          <w:szCs w:val="28"/>
        </w:rPr>
        <w:t xml:space="preserve">е жилых помещений </w:t>
      </w:r>
      <w:r w:rsidR="000511F5" w:rsidRPr="003A2D32">
        <w:rPr>
          <w:rFonts w:ascii="Times New Roman" w:hAnsi="Times New Roman" w:cs="Times New Roman"/>
          <w:sz w:val="28"/>
          <w:szCs w:val="28"/>
        </w:rPr>
        <w:t>п</w:t>
      </w:r>
      <w:r w:rsidR="00C75DB8">
        <w:rPr>
          <w:rFonts w:ascii="Times New Roman" w:hAnsi="Times New Roman" w:cs="Times New Roman"/>
          <w:sz w:val="28"/>
          <w:szCs w:val="28"/>
        </w:rPr>
        <w:t>о договорам социального найма</w:t>
      </w:r>
      <w:r w:rsidR="000511F5" w:rsidRPr="003A2D32">
        <w:rPr>
          <w:rFonts w:ascii="Times New Roman" w:hAnsi="Times New Roman" w:cs="Times New Roman"/>
          <w:sz w:val="28"/>
          <w:szCs w:val="28"/>
        </w:rPr>
        <w:t>.</w:t>
      </w:r>
    </w:p>
    <w:p w:rsidR="005C5B8A" w:rsidRPr="003A2D32" w:rsidRDefault="000164D1" w:rsidP="000164D1">
      <w:pPr>
        <w:pStyle w:val="a5"/>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1.2. </w:t>
      </w:r>
      <w:r w:rsidR="000511F5" w:rsidRPr="003A2D32">
        <w:rPr>
          <w:rFonts w:ascii="Times New Roman" w:eastAsia="Calibri" w:hAnsi="Times New Roman" w:cs="Times New Roman"/>
          <w:color w:val="000000"/>
          <w:sz w:val="28"/>
          <w:szCs w:val="28"/>
        </w:rPr>
        <w:t xml:space="preserve">По договорам социального найма жилое помещение </w:t>
      </w:r>
      <w:r w:rsidR="00E136B5" w:rsidRPr="003A2D32">
        <w:rPr>
          <w:rFonts w:ascii="Times New Roman" w:eastAsia="Calibri" w:hAnsi="Times New Roman" w:cs="Times New Roman"/>
          <w:color w:val="000000"/>
          <w:sz w:val="28"/>
          <w:szCs w:val="28"/>
        </w:rPr>
        <w:t xml:space="preserve">предоставляется гражданам в бессрочное пользование из расчета не менее 15 </w:t>
      </w:r>
      <w:proofErr w:type="spellStart"/>
      <w:r w:rsidR="00E136B5" w:rsidRPr="003A2D32">
        <w:rPr>
          <w:rFonts w:ascii="Times New Roman" w:eastAsia="Calibri" w:hAnsi="Times New Roman" w:cs="Times New Roman"/>
          <w:color w:val="000000"/>
          <w:sz w:val="28"/>
          <w:szCs w:val="28"/>
        </w:rPr>
        <w:t>кв.м</w:t>
      </w:r>
      <w:proofErr w:type="spellEnd"/>
      <w:r w:rsidR="00E136B5" w:rsidRPr="003A2D32">
        <w:rPr>
          <w:rFonts w:ascii="Times New Roman" w:eastAsia="Calibri" w:hAnsi="Times New Roman" w:cs="Times New Roman"/>
          <w:color w:val="000000"/>
          <w:sz w:val="28"/>
          <w:szCs w:val="28"/>
        </w:rPr>
        <w:t>., общей площади на одного человека.</w:t>
      </w:r>
    </w:p>
    <w:p w:rsidR="005C5B8A" w:rsidRPr="003A2D32" w:rsidRDefault="000164D1" w:rsidP="000164D1">
      <w:pPr>
        <w:pStyle w:val="a5"/>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1.3. </w:t>
      </w:r>
      <w:r w:rsidR="00E136B5" w:rsidRPr="003A2D32">
        <w:rPr>
          <w:rFonts w:ascii="Times New Roman" w:hAnsi="Times New Roman" w:cs="Times New Roman"/>
          <w:sz w:val="28"/>
          <w:szCs w:val="28"/>
        </w:rPr>
        <w:t xml:space="preserve">Малоимущими гражданами в соответствии с Жилищным кодексом Российской Федерации являются граждане, если они признаны таковыми органом местного самоуправления в порядке, установленном Законом </w:t>
      </w:r>
      <w:r w:rsidR="00E136B5" w:rsidRPr="003A2D32">
        <w:rPr>
          <w:rFonts w:ascii="Times New Roman" w:hAnsi="Times New Roman" w:cs="Times New Roman"/>
          <w:sz w:val="28"/>
          <w:szCs w:val="28"/>
        </w:rPr>
        <w:lastRenderedPageBreak/>
        <w:t>Красноярского края от 20.06.2006 № 19-4833 «О порядке определения размера дохода и стоимости имущества в целях признания граждан малоимущими на территории края»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bookmarkStart w:id="0" w:name="Par1"/>
      <w:bookmarkEnd w:id="0"/>
      <w:r w:rsidR="005C5B8A" w:rsidRPr="003A2D32">
        <w:rPr>
          <w:rFonts w:ascii="Times New Roman" w:hAnsi="Times New Roman" w:cs="Times New Roman"/>
          <w:sz w:val="28"/>
          <w:szCs w:val="28"/>
        </w:rPr>
        <w:t>.</w:t>
      </w:r>
    </w:p>
    <w:p w:rsidR="00E136B5" w:rsidRPr="003A2D32" w:rsidRDefault="00D91B98" w:rsidP="000164D1">
      <w:pPr>
        <w:pStyle w:val="a5"/>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1.4. </w:t>
      </w:r>
      <w:r w:rsidR="00E136B5" w:rsidRPr="003A2D32">
        <w:rPr>
          <w:rFonts w:ascii="Times New Roman" w:hAnsi="Times New Roman" w:cs="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F60D8" w:rsidRPr="003A2D32" w:rsidRDefault="00D91B98" w:rsidP="000164D1">
      <w:pPr>
        <w:pStyle w:val="a5"/>
        <w:shd w:val="clear" w:color="auto" w:fill="FFFFFF"/>
        <w:tabs>
          <w:tab w:val="left" w:pos="851"/>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 </w:t>
      </w:r>
      <w:r w:rsidR="005C5B8A" w:rsidRPr="003A2D32">
        <w:rPr>
          <w:rFonts w:ascii="Times New Roman" w:eastAsia="Calibri" w:hAnsi="Times New Roman" w:cs="Times New Roman"/>
          <w:color w:val="000000"/>
          <w:sz w:val="28"/>
          <w:szCs w:val="28"/>
        </w:rPr>
        <w:t>Лица, виновные в нарушении порядка постановки на учет граждан, нуждающихся в улучшении жилищных условий, снятия с учета, предоставление жилых помещений, несоблюдения установленных сроков заселения жилых помещений, несут ответственность в соответствии с законодательством Росси</w:t>
      </w:r>
      <w:r w:rsidR="000164D1">
        <w:rPr>
          <w:rFonts w:ascii="Times New Roman" w:eastAsia="Calibri" w:hAnsi="Times New Roman" w:cs="Times New Roman"/>
          <w:color w:val="000000"/>
          <w:sz w:val="28"/>
          <w:szCs w:val="28"/>
        </w:rPr>
        <w:t>йской Федерации.</w:t>
      </w:r>
    </w:p>
    <w:p w:rsidR="000F32D5" w:rsidRPr="003A2D32" w:rsidRDefault="000F32D5" w:rsidP="00E6028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F32D5" w:rsidRPr="003A2D32" w:rsidRDefault="000F32D5"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2. Право состоять на учете</w:t>
      </w:r>
    </w:p>
    <w:p w:rsidR="000F32D5" w:rsidRPr="003A2D32" w:rsidRDefault="000F32D5" w:rsidP="00E60282">
      <w:pPr>
        <w:autoSpaceDE w:val="0"/>
        <w:autoSpaceDN w:val="0"/>
        <w:adjustRightInd w:val="0"/>
        <w:spacing w:after="0" w:line="240" w:lineRule="auto"/>
        <w:ind w:firstLine="540"/>
        <w:jc w:val="both"/>
        <w:rPr>
          <w:rFonts w:ascii="Times New Roman" w:hAnsi="Times New Roman" w:cs="Times New Roman"/>
          <w:sz w:val="28"/>
          <w:szCs w:val="28"/>
        </w:rPr>
      </w:pPr>
    </w:p>
    <w:p w:rsidR="000F32D5" w:rsidRPr="00E00D80" w:rsidRDefault="00E00D80" w:rsidP="00E00D8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0F32D5" w:rsidRPr="00E00D80">
        <w:rPr>
          <w:rFonts w:ascii="Times New Roman" w:hAnsi="Times New Roman" w:cs="Times New Roman"/>
          <w:sz w:val="28"/>
          <w:szCs w:val="28"/>
        </w:rPr>
        <w:t>Правом состоять на учете в качестве нуждающихся в жилых помещениях, предоставляемых по договорам социального найма (далее - учет), обладают:</w:t>
      </w:r>
    </w:p>
    <w:p w:rsidR="000F32D5" w:rsidRPr="003A2D32" w:rsidRDefault="000F32D5" w:rsidP="000F32D5">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9" w:history="1">
        <w:r w:rsidRPr="003A2D32">
          <w:rPr>
            <w:rFonts w:ascii="Times New Roman" w:hAnsi="Times New Roman" w:cs="Times New Roman"/>
            <w:sz w:val="28"/>
            <w:szCs w:val="28"/>
          </w:rPr>
          <w:t>кодексом</w:t>
        </w:r>
      </w:hyperlink>
      <w:r w:rsidRPr="003A2D32">
        <w:rPr>
          <w:rFonts w:ascii="Times New Roman" w:hAnsi="Times New Roman" w:cs="Times New Roman"/>
          <w:sz w:val="28"/>
          <w:szCs w:val="28"/>
        </w:rPr>
        <w:t xml:space="preserve"> Российской Федерации;</w:t>
      </w:r>
    </w:p>
    <w:p w:rsidR="000F32D5" w:rsidRPr="003A2D32" w:rsidRDefault="000F32D5" w:rsidP="000F32D5">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0" w:history="1">
        <w:r w:rsidRPr="003A2D32">
          <w:rPr>
            <w:rFonts w:ascii="Times New Roman" w:hAnsi="Times New Roman" w:cs="Times New Roman"/>
            <w:sz w:val="28"/>
            <w:szCs w:val="28"/>
          </w:rPr>
          <w:t>кодексом</w:t>
        </w:r>
      </w:hyperlink>
      <w:r w:rsidRPr="003A2D32">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0F32D5" w:rsidRPr="003A2D32" w:rsidRDefault="00E00D80" w:rsidP="00E00D80">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0F32D5" w:rsidRPr="003A2D32">
        <w:rPr>
          <w:rFonts w:ascii="Times New Roman" w:hAnsi="Times New Roman" w:cs="Times New Roman"/>
          <w:sz w:val="28"/>
          <w:szCs w:val="28"/>
        </w:rPr>
        <w:t>Граждане, принятые на учет до 1 марта 2005 года в целях последующе</w:t>
      </w:r>
      <w:r>
        <w:rPr>
          <w:rFonts w:ascii="Times New Roman" w:hAnsi="Times New Roman" w:cs="Times New Roman"/>
          <w:sz w:val="28"/>
          <w:szCs w:val="28"/>
        </w:rPr>
        <w:t>ё</w:t>
      </w:r>
      <w:r w:rsidR="000F32D5" w:rsidRPr="003A2D32">
        <w:rPr>
          <w:rFonts w:ascii="Times New Roman" w:hAnsi="Times New Roman" w:cs="Times New Roman"/>
          <w:sz w:val="28"/>
          <w:szCs w:val="28"/>
        </w:rPr>
        <w:t>го предоставления им жилых помещений, сохраняют право состоять на данном учете до получения ими жилых помещений по договорам социального найма.</w:t>
      </w:r>
    </w:p>
    <w:p w:rsidR="000F32D5" w:rsidRPr="003A2D32" w:rsidRDefault="000F32D5" w:rsidP="000D46DA">
      <w:pPr>
        <w:autoSpaceDE w:val="0"/>
        <w:autoSpaceDN w:val="0"/>
        <w:adjustRightInd w:val="0"/>
        <w:spacing w:after="0" w:line="240" w:lineRule="auto"/>
        <w:ind w:firstLine="709"/>
        <w:jc w:val="both"/>
        <w:rPr>
          <w:rFonts w:ascii="Times New Roman" w:hAnsi="Times New Roman" w:cs="Times New Roman"/>
          <w:sz w:val="28"/>
          <w:szCs w:val="28"/>
        </w:rPr>
      </w:pPr>
    </w:p>
    <w:p w:rsidR="002F60D8" w:rsidRPr="003A2D32" w:rsidRDefault="000F32D5" w:rsidP="00E60282">
      <w:pPr>
        <w:shd w:val="clear" w:color="auto" w:fill="FFFFFF"/>
        <w:spacing w:line="240" w:lineRule="auto"/>
        <w:jc w:val="center"/>
        <w:rPr>
          <w:rFonts w:ascii="Times New Roman" w:eastAsia="Calibri" w:hAnsi="Times New Roman" w:cs="Times New Roman"/>
          <w:color w:val="000000"/>
          <w:sz w:val="28"/>
          <w:szCs w:val="28"/>
        </w:rPr>
      </w:pPr>
      <w:r w:rsidRPr="003A2D32">
        <w:rPr>
          <w:rFonts w:ascii="Times New Roman" w:eastAsia="Calibri" w:hAnsi="Times New Roman" w:cs="Times New Roman"/>
          <w:color w:val="000000"/>
          <w:sz w:val="28"/>
          <w:szCs w:val="28"/>
        </w:rPr>
        <w:t>3</w:t>
      </w:r>
      <w:r w:rsidR="002F60D8" w:rsidRPr="003A2D32">
        <w:rPr>
          <w:rFonts w:ascii="Times New Roman" w:eastAsia="Calibri" w:hAnsi="Times New Roman" w:cs="Times New Roman"/>
          <w:color w:val="000000"/>
          <w:sz w:val="28"/>
          <w:szCs w:val="28"/>
        </w:rPr>
        <w:t>. Учетная норма и норма предоставления жилой площади</w:t>
      </w:r>
    </w:p>
    <w:p w:rsidR="002F60D8" w:rsidRPr="003A2D32" w:rsidRDefault="00731389" w:rsidP="00731389">
      <w:pPr>
        <w:pStyle w:val="a5"/>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2F60D8" w:rsidRPr="003A2D32">
        <w:rPr>
          <w:rFonts w:ascii="Times New Roman" w:hAnsi="Times New Roman" w:cs="Times New Roman"/>
          <w:sz w:val="28"/>
          <w:szCs w:val="28"/>
        </w:rPr>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F60D8" w:rsidRPr="00731389" w:rsidRDefault="00731389" w:rsidP="00731389">
      <w:pPr>
        <w:shd w:val="clear" w:color="auto" w:fill="FFFFFF"/>
        <w:tabs>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3.2. </w:t>
      </w:r>
      <w:r w:rsidR="002F60D8" w:rsidRPr="00731389">
        <w:rPr>
          <w:rFonts w:ascii="Times New Roman" w:eastAsia="Calibri" w:hAnsi="Times New Roman" w:cs="Times New Roman"/>
          <w:color w:val="000000"/>
          <w:sz w:val="28"/>
          <w:szCs w:val="28"/>
        </w:rPr>
        <w:t xml:space="preserve">Норма предоставления жилых помещений по договору социального найма составляет не менее 15 </w:t>
      </w:r>
      <w:proofErr w:type="spellStart"/>
      <w:r w:rsidR="002F60D8" w:rsidRPr="00731389">
        <w:rPr>
          <w:rFonts w:ascii="Times New Roman" w:eastAsia="Calibri" w:hAnsi="Times New Roman" w:cs="Times New Roman"/>
          <w:color w:val="000000"/>
          <w:sz w:val="28"/>
          <w:szCs w:val="28"/>
        </w:rPr>
        <w:t>кв.м</w:t>
      </w:r>
      <w:proofErr w:type="spellEnd"/>
      <w:r w:rsidR="00991FF6">
        <w:rPr>
          <w:rFonts w:ascii="Times New Roman" w:eastAsia="Calibri" w:hAnsi="Times New Roman" w:cs="Times New Roman"/>
          <w:color w:val="000000"/>
          <w:sz w:val="28"/>
          <w:szCs w:val="28"/>
        </w:rPr>
        <w:t>.</w:t>
      </w:r>
      <w:r w:rsidR="002F60D8" w:rsidRPr="00731389">
        <w:rPr>
          <w:rFonts w:ascii="Times New Roman" w:eastAsia="Calibri" w:hAnsi="Times New Roman" w:cs="Times New Roman"/>
          <w:color w:val="000000"/>
          <w:sz w:val="28"/>
          <w:szCs w:val="28"/>
        </w:rPr>
        <w:t xml:space="preserve"> общей площади на одного человека.</w:t>
      </w:r>
    </w:p>
    <w:p w:rsidR="002F60D8" w:rsidRPr="003A2D32" w:rsidRDefault="00731389" w:rsidP="00731389">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3.3. </w:t>
      </w:r>
      <w:r w:rsidR="002F60D8" w:rsidRPr="003A2D32">
        <w:rPr>
          <w:rFonts w:ascii="Times New Roman" w:hAnsi="Times New Roman" w:cs="Times New Roman"/>
          <w:sz w:val="28"/>
          <w:szCs w:val="28"/>
        </w:rPr>
        <w:t>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025AE" w:rsidRDefault="00731389" w:rsidP="00731389">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3.4. </w:t>
      </w:r>
      <w:r w:rsidR="002F60D8" w:rsidRPr="003A2D32">
        <w:rPr>
          <w:rFonts w:ascii="Times New Roman" w:eastAsia="Calibri" w:hAnsi="Times New Roman" w:cs="Times New Roman"/>
          <w:color w:val="000000"/>
          <w:sz w:val="28"/>
          <w:szCs w:val="28"/>
        </w:rPr>
        <w:t>Учетная нор</w:t>
      </w:r>
      <w:r w:rsidR="00991FF6">
        <w:rPr>
          <w:rFonts w:ascii="Times New Roman" w:eastAsia="Calibri" w:hAnsi="Times New Roman" w:cs="Times New Roman"/>
          <w:color w:val="000000"/>
          <w:sz w:val="28"/>
          <w:szCs w:val="28"/>
        </w:rPr>
        <w:t xml:space="preserve">ма нуждаемости составляет 9 </w:t>
      </w:r>
      <w:proofErr w:type="spellStart"/>
      <w:r w:rsidR="00991FF6">
        <w:rPr>
          <w:rFonts w:ascii="Times New Roman" w:eastAsia="Calibri" w:hAnsi="Times New Roman" w:cs="Times New Roman"/>
          <w:color w:val="000000"/>
          <w:sz w:val="28"/>
          <w:szCs w:val="28"/>
        </w:rPr>
        <w:t>кв.</w:t>
      </w:r>
      <w:r w:rsidR="002F60D8" w:rsidRPr="003A2D32">
        <w:rPr>
          <w:rFonts w:ascii="Times New Roman" w:eastAsia="Calibri" w:hAnsi="Times New Roman" w:cs="Times New Roman"/>
          <w:color w:val="000000"/>
          <w:sz w:val="28"/>
          <w:szCs w:val="28"/>
        </w:rPr>
        <w:t>м</w:t>
      </w:r>
      <w:proofErr w:type="spellEnd"/>
      <w:r w:rsidR="00991FF6">
        <w:rPr>
          <w:rFonts w:ascii="Times New Roman" w:eastAsia="Calibri" w:hAnsi="Times New Roman" w:cs="Times New Roman"/>
          <w:color w:val="000000"/>
          <w:sz w:val="28"/>
          <w:szCs w:val="28"/>
        </w:rPr>
        <w:t>.</w:t>
      </w:r>
      <w:r w:rsidR="002F60D8" w:rsidRPr="003A2D32">
        <w:rPr>
          <w:rFonts w:ascii="Times New Roman" w:eastAsia="Calibri" w:hAnsi="Times New Roman" w:cs="Times New Roman"/>
          <w:color w:val="000000"/>
          <w:sz w:val="28"/>
          <w:szCs w:val="28"/>
        </w:rPr>
        <w:t xml:space="preserve"> общей площади на одного человека.</w:t>
      </w:r>
    </w:p>
    <w:p w:rsidR="00731389" w:rsidRPr="003A2D32" w:rsidRDefault="00731389" w:rsidP="00731389">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p>
    <w:p w:rsidR="00053CFD" w:rsidRPr="003A2D32" w:rsidRDefault="000F32D5" w:rsidP="00E60282">
      <w:pPr>
        <w:shd w:val="clear" w:color="auto" w:fill="FFFFFF"/>
        <w:spacing w:after="0" w:line="240" w:lineRule="auto"/>
        <w:jc w:val="center"/>
        <w:rPr>
          <w:rFonts w:ascii="Times New Roman" w:eastAsia="Calibri" w:hAnsi="Times New Roman" w:cs="Times New Roman"/>
          <w:color w:val="000000"/>
          <w:sz w:val="28"/>
          <w:szCs w:val="28"/>
        </w:rPr>
      </w:pPr>
      <w:r w:rsidRPr="003A2D32">
        <w:rPr>
          <w:rFonts w:ascii="Times New Roman" w:eastAsia="Calibri" w:hAnsi="Times New Roman" w:cs="Times New Roman"/>
          <w:color w:val="000000"/>
          <w:sz w:val="28"/>
          <w:szCs w:val="28"/>
        </w:rPr>
        <w:t>4</w:t>
      </w:r>
      <w:r w:rsidR="00A1437A" w:rsidRPr="003A2D32">
        <w:rPr>
          <w:rFonts w:ascii="Times New Roman" w:eastAsia="Calibri" w:hAnsi="Times New Roman" w:cs="Times New Roman"/>
          <w:color w:val="000000"/>
          <w:sz w:val="28"/>
          <w:szCs w:val="28"/>
        </w:rPr>
        <w:t>. Основания признания граждан проживающих в сельских населенных пунктах, расположенных на межселенной территории муниципального образования Туруханский район нуждающи</w:t>
      </w:r>
      <w:r w:rsidR="00731389">
        <w:rPr>
          <w:rFonts w:ascii="Times New Roman" w:eastAsia="Calibri" w:hAnsi="Times New Roman" w:cs="Times New Roman"/>
          <w:color w:val="000000"/>
          <w:sz w:val="28"/>
          <w:szCs w:val="28"/>
        </w:rPr>
        <w:t>мися</w:t>
      </w:r>
      <w:r w:rsidR="00A1437A" w:rsidRPr="003A2D32">
        <w:rPr>
          <w:rFonts w:ascii="Times New Roman" w:eastAsia="Calibri" w:hAnsi="Times New Roman" w:cs="Times New Roman"/>
          <w:color w:val="000000"/>
          <w:sz w:val="28"/>
          <w:szCs w:val="28"/>
        </w:rPr>
        <w:t xml:space="preserve"> в жилых помещениях, предоставляемых по договорам социального найма</w:t>
      </w:r>
    </w:p>
    <w:p w:rsidR="006021F4" w:rsidRPr="003A2D32" w:rsidRDefault="006021F4" w:rsidP="006021F4">
      <w:pPr>
        <w:shd w:val="clear" w:color="auto" w:fill="FFFFFF"/>
        <w:spacing w:after="0" w:line="240" w:lineRule="auto"/>
        <w:ind w:firstLine="426"/>
        <w:jc w:val="both"/>
        <w:rPr>
          <w:rFonts w:ascii="Times New Roman" w:eastAsia="Calibri" w:hAnsi="Times New Roman" w:cs="Times New Roman"/>
          <w:color w:val="000000"/>
          <w:sz w:val="28"/>
          <w:szCs w:val="28"/>
        </w:rPr>
      </w:pPr>
    </w:p>
    <w:p w:rsidR="006021F4"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6021F4" w:rsidRPr="003A2D32">
        <w:rPr>
          <w:rFonts w:ascii="Times New Roman" w:hAnsi="Times New Roman" w:cs="Times New Roman"/>
          <w:sz w:val="28"/>
          <w:szCs w:val="28"/>
        </w:rPr>
        <w:t xml:space="preserve">В соответствии с </w:t>
      </w:r>
      <w:hyperlink r:id="rId11" w:history="1">
        <w:r w:rsidR="006021F4" w:rsidRPr="003A2D32">
          <w:rPr>
            <w:rFonts w:ascii="Times New Roman" w:hAnsi="Times New Roman" w:cs="Times New Roman"/>
            <w:sz w:val="28"/>
            <w:szCs w:val="28"/>
          </w:rPr>
          <w:t>частью 1 статьи 51</w:t>
        </w:r>
      </w:hyperlink>
      <w:r w:rsidR="006021F4" w:rsidRPr="003A2D32">
        <w:rPr>
          <w:rFonts w:ascii="Times New Roman" w:hAnsi="Times New Roman" w:cs="Times New Roman"/>
          <w:sz w:val="28"/>
          <w:szCs w:val="28"/>
        </w:rPr>
        <w:t xml:space="preserve"> Жилищного кодекса Российской Федерации, г</w:t>
      </w:r>
      <w:r w:rsidR="006041CA" w:rsidRPr="003A2D32">
        <w:rPr>
          <w:rFonts w:ascii="Times New Roman" w:hAnsi="Times New Roman" w:cs="Times New Roman"/>
          <w:sz w:val="28"/>
          <w:szCs w:val="28"/>
        </w:rPr>
        <w:t>ражданами, нуждающимися в жилых помещениях, предоставляемых по договорам социального найма, признаются (далее - нуждающиеся в жилых помещениях):</w:t>
      </w:r>
    </w:p>
    <w:p w:rsidR="006021F4" w:rsidRPr="003A2D32" w:rsidRDefault="006041CA" w:rsidP="00731389">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021F4" w:rsidRPr="003A2D32" w:rsidRDefault="006041CA" w:rsidP="00731389">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021F4" w:rsidRPr="003A2D32" w:rsidRDefault="006041CA" w:rsidP="00731389">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12" w:history="1">
        <w:r w:rsidRPr="003A2D32">
          <w:rPr>
            <w:rFonts w:ascii="Times New Roman" w:hAnsi="Times New Roman" w:cs="Times New Roman"/>
            <w:sz w:val="28"/>
            <w:szCs w:val="28"/>
          </w:rPr>
          <w:t>требованиям</w:t>
        </w:r>
      </w:hyperlink>
      <w:r w:rsidRPr="003A2D32">
        <w:rPr>
          <w:rFonts w:ascii="Times New Roman" w:hAnsi="Times New Roman" w:cs="Times New Roman"/>
          <w:sz w:val="28"/>
          <w:szCs w:val="28"/>
        </w:rPr>
        <w:t>;</w:t>
      </w:r>
    </w:p>
    <w:p w:rsidR="006041CA" w:rsidRPr="003A2D32" w:rsidRDefault="006041CA" w:rsidP="00731389">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w:t>
      </w:r>
      <w:r w:rsidRPr="003A2D32">
        <w:rPr>
          <w:rFonts w:ascii="Times New Roman" w:hAnsi="Times New Roman" w:cs="Times New Roman"/>
          <w:sz w:val="28"/>
          <w:szCs w:val="28"/>
        </w:rPr>
        <w:lastRenderedPageBreak/>
        <w:t xml:space="preserve">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3A2D32">
          <w:rPr>
            <w:rFonts w:ascii="Times New Roman" w:hAnsi="Times New Roman" w:cs="Times New Roman"/>
            <w:sz w:val="28"/>
            <w:szCs w:val="28"/>
          </w:rPr>
          <w:t>Перечень</w:t>
        </w:r>
      </w:hyperlink>
      <w:r w:rsidRPr="003A2D32">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437A"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6041CA" w:rsidRPr="003A2D32">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025AE" w:rsidRPr="003A2D32" w:rsidRDefault="001025AE" w:rsidP="001025AE">
      <w:pPr>
        <w:tabs>
          <w:tab w:val="left" w:pos="1134"/>
        </w:tabs>
        <w:autoSpaceDE w:val="0"/>
        <w:autoSpaceDN w:val="0"/>
        <w:adjustRightInd w:val="0"/>
        <w:spacing w:after="0" w:line="240" w:lineRule="auto"/>
        <w:jc w:val="both"/>
        <w:rPr>
          <w:rFonts w:ascii="Times New Roman" w:hAnsi="Times New Roman" w:cs="Times New Roman"/>
          <w:sz w:val="28"/>
          <w:szCs w:val="28"/>
        </w:rPr>
      </w:pPr>
    </w:p>
    <w:p w:rsidR="001025AE" w:rsidRPr="003A2D32" w:rsidRDefault="001025AE"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5. Последствия намеренного ухудшения гражданами своих жилищных условий</w:t>
      </w:r>
    </w:p>
    <w:p w:rsidR="001025AE" w:rsidRPr="003A2D32" w:rsidRDefault="001025AE" w:rsidP="001025AE">
      <w:pPr>
        <w:autoSpaceDE w:val="0"/>
        <w:autoSpaceDN w:val="0"/>
        <w:adjustRightInd w:val="0"/>
        <w:spacing w:after="0" w:line="240" w:lineRule="auto"/>
        <w:jc w:val="both"/>
        <w:rPr>
          <w:rFonts w:ascii="Times New Roman" w:hAnsi="Times New Roman" w:cs="Times New Roman"/>
          <w:sz w:val="28"/>
          <w:szCs w:val="28"/>
        </w:rPr>
      </w:pPr>
    </w:p>
    <w:p w:rsidR="001025AE" w:rsidRPr="003A2D32" w:rsidRDefault="00731389" w:rsidP="00731389">
      <w:pPr>
        <w:pStyle w:val="a5"/>
        <w:autoSpaceDE w:val="0"/>
        <w:autoSpaceDN w:val="0"/>
        <w:adjustRightInd w:val="0"/>
        <w:spacing w:after="0" w:line="240" w:lineRule="auto"/>
        <w:ind w:left="0" w:firstLine="709"/>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5.1. </w:t>
      </w:r>
      <w:r w:rsidR="001025AE" w:rsidRPr="003A2D32">
        <w:rPr>
          <w:rFonts w:ascii="Times New Roman" w:hAnsi="Times New Roman" w:cs="Times New Roman"/>
          <w:sz w:val="28"/>
          <w:szCs w:val="28"/>
        </w:rPr>
        <w:t>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принимаются на учет по истечении пяти лет со дня совершения указанных намеренных действий.</w:t>
      </w:r>
    </w:p>
    <w:p w:rsidR="001025AE" w:rsidRPr="003A2D32" w:rsidRDefault="00731389" w:rsidP="00102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025AE" w:rsidRPr="003A2D32">
        <w:rPr>
          <w:rFonts w:ascii="Times New Roman" w:hAnsi="Times New Roman" w:cs="Times New Roman"/>
          <w:sz w:val="28"/>
          <w:szCs w:val="28"/>
        </w:rPr>
        <w:t>2. Если в течение пяти лет перед получением жилого помещения по договору социального найма гражданин, состоящий на учете, произвел отчуждение принадлежащих ему на праве собственности жилых помещений или произвел действия, приведшие к уменьшению размера занимаемых жилых помещений, ему предоставляется жилое помещение с учетом размера жилых помещений, находившихся у него до отчуждения или до совершения действий, приведших к уменьшению размера занимаемых жилых помещений. При этом общая площадь предоставляемого гражданину жилого помещения в указанных случаях не может быть менее учетной нормы, установленной органом местного самоуправления.</w:t>
      </w:r>
    </w:p>
    <w:p w:rsidR="001025AE" w:rsidRPr="003A2D32" w:rsidRDefault="00731389" w:rsidP="00102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025AE" w:rsidRPr="003A2D32">
        <w:rPr>
          <w:rFonts w:ascii="Times New Roman" w:hAnsi="Times New Roman" w:cs="Times New Roman"/>
          <w:sz w:val="28"/>
          <w:szCs w:val="28"/>
        </w:rPr>
        <w:t>3. Не считаются действиями, совершенными гражданином с намерением приобретения права состоять на учете:</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вселение по месту жительства супруга, детей, родителей, а также нетрудоспособных иждивенцев в качестве членов своей семьи, ведущих с ним общее хозяйство, объединенных признаками родства или свойства, если до вселения данные лица:</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не обладали по предыдущему месту жительства самостоятельным правом пользования жилым помещением;</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lastRenderedPageBreak/>
        <w:t>обладали по предыдущему месту жительства самостоятельным правом пользования жилым помещением, но не были обеспечены по норме предоставления;</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обладали по предыдущему месту жительства самостоятельным правом пользования жилым помещением, признанным в установленном порядке непригодным для проживания;</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безвозмездно передали жилое помещение по предыдущему месту жительства органам государственной власти или органам местного самоуправления;</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расторжение договора пожизненной ренты или пожизненного содержания с иждивением по инициативе получателя ренты;</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отказ от принятия дара одаряемым, отказ дарителя от исполнения договора дарения.</w:t>
      </w:r>
    </w:p>
    <w:p w:rsidR="001025AE" w:rsidRPr="003A2D32" w:rsidRDefault="00731389" w:rsidP="00102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025AE" w:rsidRPr="003A2D32">
        <w:rPr>
          <w:rFonts w:ascii="Times New Roman" w:hAnsi="Times New Roman" w:cs="Times New Roman"/>
          <w:sz w:val="28"/>
          <w:szCs w:val="28"/>
        </w:rPr>
        <w:t xml:space="preserve">4. К действиям, указанным в </w:t>
      </w:r>
      <w:hyperlink w:anchor="Par2" w:history="1">
        <w:r w:rsidR="001025AE" w:rsidRPr="003A2D32">
          <w:rPr>
            <w:rFonts w:ascii="Times New Roman" w:hAnsi="Times New Roman" w:cs="Times New Roman"/>
            <w:sz w:val="28"/>
            <w:szCs w:val="28"/>
          </w:rPr>
          <w:t xml:space="preserve">пункте </w:t>
        </w:r>
        <w:r w:rsidR="00AC2E93">
          <w:rPr>
            <w:rFonts w:ascii="Times New Roman" w:hAnsi="Times New Roman" w:cs="Times New Roman"/>
            <w:sz w:val="28"/>
            <w:szCs w:val="28"/>
          </w:rPr>
          <w:t>5.</w:t>
        </w:r>
        <w:r w:rsidR="001025AE" w:rsidRPr="003A2D32">
          <w:rPr>
            <w:rFonts w:ascii="Times New Roman" w:hAnsi="Times New Roman" w:cs="Times New Roman"/>
            <w:sz w:val="28"/>
            <w:szCs w:val="28"/>
          </w:rPr>
          <w:t>1</w:t>
        </w:r>
      </w:hyperlink>
      <w:r w:rsidR="00305049">
        <w:rPr>
          <w:rFonts w:ascii="Times New Roman" w:hAnsi="Times New Roman" w:cs="Times New Roman"/>
          <w:sz w:val="28"/>
          <w:szCs w:val="28"/>
        </w:rPr>
        <w:t xml:space="preserve"> настоящего Порядка</w:t>
      </w:r>
      <w:r w:rsidR="001025AE" w:rsidRPr="003A2D32">
        <w:rPr>
          <w:rFonts w:ascii="Times New Roman" w:hAnsi="Times New Roman" w:cs="Times New Roman"/>
          <w:sz w:val="28"/>
          <w:szCs w:val="28"/>
        </w:rPr>
        <w:t>, повлекшим ухудшение жилищных условий, могут быть отнесены:</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изменение порядка пользования жилыми помещениями путем совершения сделок;</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обмен жилыми помещениями;</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невыполнение условий договоров о пользовании жилыми помещениями, повлекшее выселение граждан в судебном порядке;</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изменение состава семьи, в том числе в результате расторжения брака;</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вселение в жилое помещение иных лиц (за исключением вселения временных жильцов);</w:t>
      </w:r>
    </w:p>
    <w:p w:rsidR="001025AE" w:rsidRPr="003A2D32" w:rsidRDefault="001025AE" w:rsidP="001025AE">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выдел доли собственниками жилых помещений;</w:t>
      </w:r>
    </w:p>
    <w:p w:rsidR="001025AE" w:rsidRPr="003A2D32" w:rsidRDefault="001025AE" w:rsidP="005563E3">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отчуждение имеющегося в собственности граждан и членов их семей жилого помещения или частей жилого помещения.</w:t>
      </w:r>
    </w:p>
    <w:p w:rsidR="00623897" w:rsidRPr="003A2D32" w:rsidRDefault="00623897" w:rsidP="00623897">
      <w:pPr>
        <w:pStyle w:val="a5"/>
        <w:autoSpaceDE w:val="0"/>
        <w:autoSpaceDN w:val="0"/>
        <w:adjustRightInd w:val="0"/>
        <w:spacing w:after="0" w:line="240" w:lineRule="auto"/>
        <w:ind w:left="1131"/>
        <w:jc w:val="both"/>
        <w:rPr>
          <w:rFonts w:ascii="Times New Roman" w:hAnsi="Times New Roman" w:cs="Times New Roman"/>
          <w:sz w:val="28"/>
          <w:szCs w:val="28"/>
        </w:rPr>
      </w:pPr>
    </w:p>
    <w:p w:rsidR="00086839" w:rsidRPr="003A2D32" w:rsidRDefault="005563E3" w:rsidP="00E60282">
      <w:pPr>
        <w:shd w:val="clear" w:color="auto" w:fill="FFFFFF"/>
        <w:spacing w:line="240" w:lineRule="auto"/>
        <w:jc w:val="center"/>
        <w:rPr>
          <w:rFonts w:ascii="Times New Roman" w:eastAsia="Calibri" w:hAnsi="Times New Roman" w:cs="Times New Roman"/>
          <w:color w:val="000000"/>
          <w:sz w:val="28"/>
          <w:szCs w:val="28"/>
        </w:rPr>
      </w:pPr>
      <w:r w:rsidRPr="003A2D32">
        <w:rPr>
          <w:rFonts w:ascii="Times New Roman" w:eastAsia="Calibri" w:hAnsi="Times New Roman" w:cs="Times New Roman"/>
          <w:color w:val="000000"/>
          <w:sz w:val="28"/>
          <w:szCs w:val="28"/>
        </w:rPr>
        <w:t>6</w:t>
      </w:r>
      <w:r w:rsidR="00983FB7" w:rsidRPr="003A2D32">
        <w:rPr>
          <w:rFonts w:ascii="Times New Roman" w:eastAsia="Calibri" w:hAnsi="Times New Roman" w:cs="Times New Roman"/>
          <w:color w:val="000000"/>
          <w:sz w:val="28"/>
          <w:szCs w:val="28"/>
        </w:rPr>
        <w:t xml:space="preserve">. </w:t>
      </w:r>
      <w:r w:rsidR="004D0B48" w:rsidRPr="003A2D32">
        <w:rPr>
          <w:rFonts w:ascii="Times New Roman" w:eastAsia="Calibri" w:hAnsi="Times New Roman" w:cs="Times New Roman"/>
          <w:color w:val="000000"/>
          <w:sz w:val="28"/>
          <w:szCs w:val="28"/>
        </w:rPr>
        <w:t xml:space="preserve">Принятие </w:t>
      </w:r>
      <w:r w:rsidR="000A4D0B" w:rsidRPr="003A2D32">
        <w:rPr>
          <w:rFonts w:ascii="Times New Roman" w:eastAsia="Calibri" w:hAnsi="Times New Roman" w:cs="Times New Roman"/>
          <w:color w:val="000000"/>
          <w:sz w:val="28"/>
          <w:szCs w:val="28"/>
        </w:rPr>
        <w:t>на уче</w:t>
      </w:r>
      <w:r w:rsidR="0041218C" w:rsidRPr="003A2D32">
        <w:rPr>
          <w:rFonts w:ascii="Times New Roman" w:eastAsia="Calibri" w:hAnsi="Times New Roman" w:cs="Times New Roman"/>
          <w:color w:val="000000"/>
          <w:sz w:val="28"/>
          <w:szCs w:val="28"/>
        </w:rPr>
        <w:t xml:space="preserve">т </w:t>
      </w:r>
      <w:r w:rsidR="000A4D0B" w:rsidRPr="003A2D32">
        <w:rPr>
          <w:rFonts w:ascii="Times New Roman" w:eastAsia="Calibri" w:hAnsi="Times New Roman" w:cs="Times New Roman"/>
          <w:color w:val="000000"/>
          <w:sz w:val="28"/>
          <w:szCs w:val="28"/>
        </w:rPr>
        <w:t xml:space="preserve">малоимущих </w:t>
      </w:r>
      <w:r w:rsidR="004D0B48" w:rsidRPr="003A2D32">
        <w:rPr>
          <w:rFonts w:ascii="Times New Roman" w:eastAsia="Calibri" w:hAnsi="Times New Roman" w:cs="Times New Roman"/>
          <w:color w:val="000000"/>
          <w:sz w:val="28"/>
          <w:szCs w:val="28"/>
        </w:rPr>
        <w:t xml:space="preserve">граждан </w:t>
      </w:r>
      <w:r w:rsidR="00983FB7" w:rsidRPr="003A2D32">
        <w:rPr>
          <w:rFonts w:ascii="Times New Roman" w:eastAsia="Calibri" w:hAnsi="Times New Roman" w:cs="Times New Roman"/>
          <w:color w:val="000000"/>
          <w:sz w:val="28"/>
          <w:szCs w:val="28"/>
        </w:rPr>
        <w:t>проживающих в сельских населенных пунктах, расположенных на межселенной территории муниципального образования Туруханский район в качестве нуждающихся в жилых помещениях, предоставляемых по договорам социального найма</w:t>
      </w:r>
    </w:p>
    <w:p w:rsidR="000A4D0B"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 xml:space="preserve">6.1. </w:t>
      </w:r>
      <w:r w:rsidR="004D0B48" w:rsidRPr="003A2D32">
        <w:rPr>
          <w:rFonts w:ascii="Times New Roman" w:hAnsi="Times New Roman" w:cs="Times New Roman"/>
          <w:sz w:val="28"/>
          <w:szCs w:val="28"/>
        </w:rPr>
        <w:t xml:space="preserve">Заявление о принятии на учет, подаваемое лицом, указанным в </w:t>
      </w:r>
      <w:r w:rsidR="00BB4E85" w:rsidRPr="00BB4E85">
        <w:rPr>
          <w:rFonts w:ascii="Times New Roman" w:hAnsi="Times New Roman" w:cs="Times New Roman"/>
          <w:sz w:val="28"/>
          <w:szCs w:val="28"/>
        </w:rPr>
        <w:t xml:space="preserve">первом абзаце пункта 2.1 </w:t>
      </w:r>
      <w:r w:rsidR="004D0B48" w:rsidRPr="00BB4E85">
        <w:rPr>
          <w:rFonts w:ascii="Times New Roman" w:hAnsi="Times New Roman" w:cs="Times New Roman"/>
          <w:sz w:val="28"/>
          <w:szCs w:val="28"/>
        </w:rPr>
        <w:t>настоящего</w:t>
      </w:r>
      <w:r w:rsidR="004D0B48" w:rsidRPr="003A2D32">
        <w:rPr>
          <w:rFonts w:ascii="Times New Roman" w:hAnsi="Times New Roman" w:cs="Times New Roman"/>
          <w:sz w:val="28"/>
          <w:szCs w:val="28"/>
        </w:rPr>
        <w:t xml:space="preserve"> </w:t>
      </w:r>
      <w:r w:rsidR="000A4D0B" w:rsidRPr="003A2D32">
        <w:rPr>
          <w:rFonts w:ascii="Times New Roman" w:hAnsi="Times New Roman" w:cs="Times New Roman"/>
          <w:sz w:val="28"/>
          <w:szCs w:val="28"/>
        </w:rPr>
        <w:t>Порядка</w:t>
      </w:r>
      <w:r w:rsidR="004D0B48" w:rsidRPr="003A2D32">
        <w:rPr>
          <w:rFonts w:ascii="Times New Roman" w:hAnsi="Times New Roman" w:cs="Times New Roman"/>
          <w:sz w:val="28"/>
          <w:szCs w:val="28"/>
        </w:rPr>
        <w:t>,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0A4D0B"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4D0B48" w:rsidRPr="003A2D32">
        <w:rPr>
          <w:rFonts w:ascii="Times New Roman" w:hAnsi="Times New Roman" w:cs="Times New Roman"/>
          <w:sz w:val="28"/>
          <w:szCs w:val="28"/>
        </w:rPr>
        <w:t xml:space="preserve">Заявление, подаваемое лицом, указанным </w:t>
      </w:r>
      <w:r w:rsidR="004D0B48" w:rsidRPr="00BB4E85">
        <w:rPr>
          <w:rFonts w:ascii="Times New Roman" w:hAnsi="Times New Roman" w:cs="Times New Roman"/>
          <w:sz w:val="28"/>
          <w:szCs w:val="28"/>
        </w:rPr>
        <w:t xml:space="preserve">в </w:t>
      </w:r>
      <w:r w:rsidR="00BB4E85" w:rsidRPr="00BB4E85">
        <w:rPr>
          <w:rFonts w:ascii="Times New Roman" w:hAnsi="Times New Roman" w:cs="Times New Roman"/>
          <w:sz w:val="28"/>
          <w:szCs w:val="28"/>
        </w:rPr>
        <w:t>первом абзаце пункта 2.1</w:t>
      </w:r>
      <w:r w:rsidR="00BB4E85" w:rsidRPr="00BB4E85">
        <w:t xml:space="preserve"> </w:t>
      </w:r>
      <w:r w:rsidR="000A4D0B" w:rsidRPr="003A2D32">
        <w:rPr>
          <w:rFonts w:ascii="Times New Roman" w:hAnsi="Times New Roman" w:cs="Times New Roman"/>
          <w:sz w:val="28"/>
          <w:szCs w:val="28"/>
        </w:rPr>
        <w:t>настоящего Порядка</w:t>
      </w:r>
      <w:r w:rsidR="004D0B48" w:rsidRPr="003A2D32">
        <w:rPr>
          <w:rFonts w:ascii="Times New Roman" w:hAnsi="Times New Roman" w:cs="Times New Roman"/>
          <w:sz w:val="28"/>
          <w:szCs w:val="28"/>
        </w:rPr>
        <w:t xml:space="preserve">, может быть подписано другими родственниками и нетрудоспособными иждивенцами, не проживающими совместно с </w:t>
      </w:r>
      <w:r w:rsidR="004D0B48" w:rsidRPr="003A2D32">
        <w:rPr>
          <w:rFonts w:ascii="Times New Roman" w:hAnsi="Times New Roman" w:cs="Times New Roman"/>
          <w:sz w:val="28"/>
          <w:szCs w:val="28"/>
        </w:rPr>
        <w:lastRenderedPageBreak/>
        <w:t xml:space="preserve">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настоящего </w:t>
      </w:r>
      <w:r w:rsidR="000A4D0B" w:rsidRPr="003A2D32">
        <w:rPr>
          <w:rFonts w:ascii="Times New Roman" w:hAnsi="Times New Roman" w:cs="Times New Roman"/>
          <w:sz w:val="28"/>
          <w:szCs w:val="28"/>
        </w:rPr>
        <w:t>Порядка</w:t>
      </w:r>
      <w:r w:rsidR="004D0B48" w:rsidRPr="003A2D32">
        <w:rPr>
          <w:rFonts w:ascii="Times New Roman" w:hAnsi="Times New Roman" w:cs="Times New Roman"/>
          <w:sz w:val="28"/>
          <w:szCs w:val="28"/>
        </w:rPr>
        <w:t>,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1820D2" w:rsidRPr="003A2D32" w:rsidRDefault="004D0B48"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4D0B48" w:rsidRPr="003A2D32" w:rsidRDefault="004D0B48" w:rsidP="001820D2">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За недееспособного гражданина заявление подписывает его законный представитель.</w:t>
      </w:r>
    </w:p>
    <w:p w:rsidR="001820D2" w:rsidRPr="003A2D32" w:rsidRDefault="00731389" w:rsidP="00927F0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 xml:space="preserve">6.3. </w:t>
      </w:r>
      <w:r w:rsidR="004D0B48" w:rsidRPr="003A2D32">
        <w:rPr>
          <w:rFonts w:ascii="Times New Roman" w:hAnsi="Times New Roman" w:cs="Times New Roman"/>
          <w:sz w:val="28"/>
          <w:szCs w:val="28"/>
        </w:rPr>
        <w:t>С заявлением о принятии на учет должны быть представлены следующие документы, подтверждающие п</w:t>
      </w:r>
      <w:r w:rsidR="001820D2" w:rsidRPr="003A2D32">
        <w:rPr>
          <w:rFonts w:ascii="Times New Roman" w:hAnsi="Times New Roman" w:cs="Times New Roman"/>
          <w:sz w:val="28"/>
          <w:szCs w:val="28"/>
        </w:rPr>
        <w:t>раво граждан состоять на учете:</w:t>
      </w:r>
    </w:p>
    <w:p w:rsidR="004D0B48" w:rsidRPr="003A2D32" w:rsidRDefault="004D0B48" w:rsidP="00927F0A">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копия паспорта или иного документа, удос</w:t>
      </w:r>
      <w:r w:rsidR="001820D2" w:rsidRPr="003A2D32">
        <w:rPr>
          <w:rFonts w:ascii="Times New Roman" w:hAnsi="Times New Roman" w:cs="Times New Roman"/>
          <w:sz w:val="28"/>
          <w:szCs w:val="28"/>
        </w:rPr>
        <w:t>товеряющего личность</w:t>
      </w:r>
      <w:r w:rsidR="00927F0A">
        <w:rPr>
          <w:rFonts w:ascii="Times New Roman" w:hAnsi="Times New Roman" w:cs="Times New Roman"/>
          <w:sz w:val="28"/>
          <w:szCs w:val="28"/>
        </w:rPr>
        <w:t xml:space="preserve"> </w:t>
      </w:r>
      <w:r w:rsidR="00073E68" w:rsidRPr="003A2D32">
        <w:rPr>
          <w:rFonts w:ascii="Times New Roman" w:hAnsi="Times New Roman" w:cs="Times New Roman"/>
          <w:sz w:val="28"/>
          <w:szCs w:val="28"/>
        </w:rPr>
        <w:t>заявителя;</w:t>
      </w:r>
    </w:p>
    <w:p w:rsidR="004D0B48"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D0B48"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w:t>
      </w:r>
      <w:r w:rsidR="001820D2" w:rsidRPr="003A2D32">
        <w:rPr>
          <w:rFonts w:ascii="Times New Roman" w:hAnsi="Times New Roman" w:cs="Times New Roman"/>
          <w:sz w:val="28"/>
          <w:szCs w:val="28"/>
        </w:rPr>
        <w:t xml:space="preserve"> Красноярского</w:t>
      </w:r>
      <w:r w:rsidRPr="003A2D32">
        <w:rPr>
          <w:rFonts w:ascii="Times New Roman" w:hAnsi="Times New Roman" w:cs="Times New Roman"/>
          <w:sz w:val="28"/>
          <w:szCs w:val="28"/>
        </w:rPr>
        <w:t xml:space="preserve"> края (для лиц, указанных в </w:t>
      </w:r>
      <w:r w:rsidR="00927F0A">
        <w:rPr>
          <w:rFonts w:ascii="Times New Roman" w:hAnsi="Times New Roman" w:cs="Times New Roman"/>
          <w:sz w:val="28"/>
          <w:szCs w:val="28"/>
        </w:rPr>
        <w:t>первом абзаце пункта 2.1</w:t>
      </w:r>
      <w:hyperlink r:id="rId14" w:history="1"/>
      <w:r w:rsidR="001820D2" w:rsidRPr="003A2D32">
        <w:rPr>
          <w:rFonts w:ascii="Times New Roman" w:hAnsi="Times New Roman" w:cs="Times New Roman"/>
          <w:sz w:val="28"/>
          <w:szCs w:val="28"/>
        </w:rPr>
        <w:t xml:space="preserve"> настоящего Порядка</w:t>
      </w:r>
      <w:r w:rsidRPr="003A2D32">
        <w:rPr>
          <w:rFonts w:ascii="Times New Roman" w:hAnsi="Times New Roman" w:cs="Times New Roman"/>
          <w:sz w:val="28"/>
          <w:szCs w:val="28"/>
        </w:rPr>
        <w:t>);</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3A2D32">
          <w:rPr>
            <w:rFonts w:ascii="Times New Roman" w:hAnsi="Times New Roman" w:cs="Times New Roman"/>
            <w:sz w:val="28"/>
            <w:szCs w:val="28"/>
          </w:rPr>
          <w:t>частью 3 статьи 49</w:t>
        </w:r>
      </w:hyperlink>
      <w:r w:rsidRPr="003A2D32">
        <w:rPr>
          <w:rFonts w:ascii="Times New Roman" w:hAnsi="Times New Roman" w:cs="Times New Roman"/>
          <w:sz w:val="28"/>
          <w:szCs w:val="28"/>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выписка из домовой книг</w:t>
      </w:r>
      <w:r w:rsidR="001820D2" w:rsidRPr="003A2D32">
        <w:rPr>
          <w:rFonts w:ascii="Times New Roman" w:hAnsi="Times New Roman" w:cs="Times New Roman"/>
          <w:sz w:val="28"/>
          <w:szCs w:val="28"/>
        </w:rPr>
        <w:t>и (финансового лицевого счета);</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lastRenderedPageBreak/>
        <w:t>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1820D2" w:rsidRPr="003A2D32" w:rsidRDefault="004D0B48" w:rsidP="001820D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bookmarkStart w:id="4" w:name="Par24"/>
      <w:bookmarkEnd w:id="4"/>
    </w:p>
    <w:p w:rsidR="001820D2" w:rsidRPr="003A2D32" w:rsidRDefault="00731389" w:rsidP="001820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820D2" w:rsidRPr="003A2D32">
        <w:rPr>
          <w:rFonts w:ascii="Times New Roman" w:hAnsi="Times New Roman" w:cs="Times New Roman"/>
          <w:sz w:val="28"/>
          <w:szCs w:val="28"/>
        </w:rPr>
        <w:t xml:space="preserve">4. </w:t>
      </w:r>
      <w:r w:rsidR="004D0B48" w:rsidRPr="003A2D32">
        <w:rPr>
          <w:rFonts w:ascii="Times New Roman" w:hAnsi="Times New Roman" w:cs="Times New Roman"/>
          <w:sz w:val="28"/>
          <w:szCs w:val="28"/>
        </w:rPr>
        <w:t xml:space="preserve">Граждане, имеющие право на внеочередное предоставление жилого помещения по договору социального найма в случаях, установленных </w:t>
      </w:r>
      <w:hyperlink r:id="rId16" w:history="1">
        <w:r w:rsidR="004D0B48" w:rsidRPr="003A2D32">
          <w:rPr>
            <w:rFonts w:ascii="Times New Roman" w:hAnsi="Times New Roman" w:cs="Times New Roman"/>
            <w:sz w:val="28"/>
            <w:szCs w:val="28"/>
          </w:rPr>
          <w:t>частью 2 статьи 57</w:t>
        </w:r>
      </w:hyperlink>
      <w:r w:rsidR="004D0B48" w:rsidRPr="003A2D32">
        <w:rPr>
          <w:rFonts w:ascii="Times New Roman" w:hAnsi="Times New Roman" w:cs="Times New Roman"/>
          <w:sz w:val="28"/>
          <w:szCs w:val="28"/>
        </w:rPr>
        <w:t xml:space="preserve"> Жилищного кодекса Российской Федерации, помимо документов, указанных в </w:t>
      </w:r>
      <w:hyperlink w:anchor="Par6" w:history="1">
        <w:r w:rsidR="004D0B48" w:rsidRPr="003A2D32">
          <w:rPr>
            <w:rFonts w:ascii="Times New Roman" w:hAnsi="Times New Roman" w:cs="Times New Roman"/>
            <w:sz w:val="28"/>
            <w:szCs w:val="28"/>
          </w:rPr>
          <w:t xml:space="preserve">пункте </w:t>
        </w:r>
      </w:hyperlink>
      <w:r w:rsidR="00927F0A">
        <w:rPr>
          <w:rFonts w:ascii="Times New Roman" w:hAnsi="Times New Roman" w:cs="Times New Roman"/>
          <w:sz w:val="28"/>
          <w:szCs w:val="28"/>
        </w:rPr>
        <w:t>6.</w:t>
      </w:r>
      <w:r w:rsidR="001820D2" w:rsidRPr="003A2D32">
        <w:rPr>
          <w:rFonts w:ascii="Times New Roman" w:hAnsi="Times New Roman" w:cs="Times New Roman"/>
          <w:sz w:val="28"/>
          <w:szCs w:val="28"/>
        </w:rPr>
        <w:t>3</w:t>
      </w:r>
      <w:r w:rsidR="00305049">
        <w:rPr>
          <w:rFonts w:ascii="Times New Roman" w:hAnsi="Times New Roman" w:cs="Times New Roman"/>
          <w:sz w:val="28"/>
          <w:szCs w:val="28"/>
        </w:rPr>
        <w:t xml:space="preserve"> настоящего Порядка</w:t>
      </w:r>
      <w:r w:rsidR="00927F0A">
        <w:rPr>
          <w:rFonts w:ascii="Times New Roman" w:hAnsi="Times New Roman" w:cs="Times New Roman"/>
          <w:sz w:val="28"/>
          <w:szCs w:val="28"/>
        </w:rPr>
        <w:t>,</w:t>
      </w:r>
      <w:r w:rsidR="004D0B48" w:rsidRPr="003A2D32">
        <w:rPr>
          <w:rFonts w:ascii="Times New Roman" w:hAnsi="Times New Roman" w:cs="Times New Roman"/>
          <w:sz w:val="28"/>
          <w:szCs w:val="28"/>
        </w:rPr>
        <w:t xml:space="preserve"> представляют:</w:t>
      </w:r>
    </w:p>
    <w:p w:rsidR="00760692" w:rsidRPr="003A2D32" w:rsidRDefault="004D0B48" w:rsidP="0076069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60692" w:rsidRPr="003A2D32" w:rsidRDefault="004D0B48" w:rsidP="00760692">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760692" w:rsidRPr="003A2D32" w:rsidRDefault="00731389" w:rsidP="00760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60692" w:rsidRPr="003A2D32">
        <w:rPr>
          <w:rFonts w:ascii="Times New Roman" w:hAnsi="Times New Roman" w:cs="Times New Roman"/>
          <w:sz w:val="28"/>
          <w:szCs w:val="28"/>
        </w:rPr>
        <w:t xml:space="preserve">5. </w:t>
      </w:r>
      <w:r w:rsidR="004D0B48" w:rsidRPr="003A2D32">
        <w:rPr>
          <w:rFonts w:ascii="Times New Roman" w:hAnsi="Times New Roman" w:cs="Times New Roman"/>
          <w:sz w:val="28"/>
          <w:szCs w:val="28"/>
        </w:rPr>
        <w:t xml:space="preserve">В случае если документы, указанные в </w:t>
      </w:r>
      <w:hyperlink w:anchor="Par6" w:history="1">
        <w:r w:rsidR="004D0B48" w:rsidRPr="003A2D32">
          <w:rPr>
            <w:rFonts w:ascii="Times New Roman" w:hAnsi="Times New Roman" w:cs="Times New Roman"/>
            <w:sz w:val="28"/>
            <w:szCs w:val="28"/>
          </w:rPr>
          <w:t xml:space="preserve">пунктах </w:t>
        </w:r>
      </w:hyperlink>
      <w:r w:rsidR="00927F0A">
        <w:rPr>
          <w:rFonts w:ascii="Times New Roman" w:hAnsi="Times New Roman" w:cs="Times New Roman"/>
          <w:sz w:val="28"/>
          <w:szCs w:val="28"/>
        </w:rPr>
        <w:t>6.</w:t>
      </w:r>
      <w:r w:rsidR="00760692" w:rsidRPr="003A2D32">
        <w:rPr>
          <w:rFonts w:ascii="Times New Roman" w:hAnsi="Times New Roman" w:cs="Times New Roman"/>
          <w:sz w:val="28"/>
          <w:szCs w:val="28"/>
        </w:rPr>
        <w:t>3</w:t>
      </w:r>
      <w:r w:rsidR="004D0B48" w:rsidRPr="003A2D32">
        <w:rPr>
          <w:rFonts w:ascii="Times New Roman" w:hAnsi="Times New Roman" w:cs="Times New Roman"/>
          <w:sz w:val="28"/>
          <w:szCs w:val="28"/>
        </w:rPr>
        <w:t xml:space="preserve">, </w:t>
      </w:r>
      <w:r w:rsidR="00927F0A">
        <w:rPr>
          <w:rFonts w:ascii="Times New Roman" w:hAnsi="Times New Roman" w:cs="Times New Roman"/>
          <w:sz w:val="28"/>
          <w:szCs w:val="28"/>
        </w:rPr>
        <w:t>6.</w:t>
      </w:r>
      <w:hyperlink w:anchor="Par24" w:history="1">
        <w:r w:rsidR="00760692" w:rsidRPr="003A2D32">
          <w:rPr>
            <w:rFonts w:ascii="Times New Roman" w:hAnsi="Times New Roman" w:cs="Times New Roman"/>
            <w:sz w:val="28"/>
            <w:szCs w:val="28"/>
          </w:rPr>
          <w:t>4</w:t>
        </w:r>
      </w:hyperlink>
      <w:r w:rsidR="00305049">
        <w:rPr>
          <w:rFonts w:ascii="Times New Roman" w:hAnsi="Times New Roman" w:cs="Times New Roman"/>
          <w:sz w:val="28"/>
          <w:szCs w:val="28"/>
        </w:rPr>
        <w:t xml:space="preserve"> настоящего Порядка</w:t>
      </w:r>
      <w:r w:rsidR="004D0B48" w:rsidRPr="003A2D32">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r:id="rId17" w:history="1">
        <w:r w:rsidR="00927F0A">
          <w:rPr>
            <w:rFonts w:ascii="Times New Roman" w:hAnsi="Times New Roman" w:cs="Times New Roman"/>
            <w:sz w:val="28"/>
            <w:szCs w:val="28"/>
          </w:rPr>
          <w:t>части</w:t>
        </w:r>
        <w:r w:rsidR="004D0B48" w:rsidRPr="003A2D32">
          <w:rPr>
            <w:rFonts w:ascii="Times New Roman" w:hAnsi="Times New Roman" w:cs="Times New Roman"/>
            <w:sz w:val="28"/>
            <w:szCs w:val="28"/>
          </w:rPr>
          <w:t xml:space="preserve"> 2</w:t>
        </w:r>
      </w:hyperlink>
      <w:r w:rsidR="004D0B48" w:rsidRPr="003A2D32">
        <w:rPr>
          <w:rFonts w:ascii="Times New Roman" w:hAnsi="Times New Roman" w:cs="Times New Roman"/>
          <w:sz w:val="28"/>
          <w:szCs w:val="28"/>
        </w:rPr>
        <w:t xml:space="preserve"> настоящего </w:t>
      </w:r>
      <w:r w:rsidR="00760692" w:rsidRPr="003A2D32">
        <w:rPr>
          <w:rFonts w:ascii="Times New Roman" w:hAnsi="Times New Roman" w:cs="Times New Roman"/>
          <w:sz w:val="28"/>
          <w:szCs w:val="28"/>
        </w:rPr>
        <w:t>Порядка</w:t>
      </w:r>
      <w:r w:rsidR="004D0B48" w:rsidRPr="003A2D32">
        <w:rPr>
          <w:rFonts w:ascii="Times New Roman" w:hAnsi="Times New Roman" w:cs="Times New Roman"/>
          <w:sz w:val="28"/>
          <w:szCs w:val="28"/>
        </w:rPr>
        <w:t xml:space="preserve">,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18" w:history="1">
        <w:r w:rsidR="004D0B48" w:rsidRPr="003A2D32">
          <w:rPr>
            <w:rFonts w:ascii="Times New Roman" w:hAnsi="Times New Roman" w:cs="Times New Roman"/>
            <w:sz w:val="28"/>
            <w:szCs w:val="28"/>
          </w:rPr>
          <w:t>частью 6 статьи 7</w:t>
        </w:r>
      </w:hyperlink>
      <w:r w:rsidR="004D0B48" w:rsidRPr="003A2D32">
        <w:rPr>
          <w:rFonts w:ascii="Times New Roman" w:hAnsi="Times New Roman" w:cs="Times New Roman"/>
          <w:sz w:val="28"/>
          <w:szCs w:val="28"/>
        </w:rPr>
        <w:t xml:space="preserve"> Федерально</w:t>
      </w:r>
      <w:r w:rsidR="00152E5E">
        <w:rPr>
          <w:rFonts w:ascii="Times New Roman" w:hAnsi="Times New Roman" w:cs="Times New Roman"/>
          <w:sz w:val="28"/>
          <w:szCs w:val="28"/>
        </w:rPr>
        <w:t xml:space="preserve">го закона от 27.07.2010 </w:t>
      </w:r>
      <w:r w:rsidR="00760692" w:rsidRPr="003A2D32">
        <w:rPr>
          <w:rFonts w:ascii="Times New Roman" w:hAnsi="Times New Roman" w:cs="Times New Roman"/>
          <w:sz w:val="28"/>
          <w:szCs w:val="28"/>
        </w:rPr>
        <w:t>№ 210-ФЗ «</w:t>
      </w:r>
      <w:r w:rsidR="004D0B48" w:rsidRPr="003A2D32">
        <w:rPr>
          <w:rFonts w:ascii="Times New Roman" w:hAnsi="Times New Roman" w:cs="Times New Roman"/>
          <w:sz w:val="28"/>
          <w:szCs w:val="28"/>
        </w:rPr>
        <w:t>Об организации предоставления госуда</w:t>
      </w:r>
      <w:r w:rsidR="00760692" w:rsidRPr="003A2D32">
        <w:rPr>
          <w:rFonts w:ascii="Times New Roman" w:hAnsi="Times New Roman" w:cs="Times New Roman"/>
          <w:sz w:val="28"/>
          <w:szCs w:val="28"/>
        </w:rPr>
        <w:t>рственных и муниципальных услуг»</w:t>
      </w:r>
      <w:r w:rsidR="004D0B48" w:rsidRPr="003A2D32">
        <w:rPr>
          <w:rFonts w:ascii="Times New Roman" w:hAnsi="Times New Roman" w:cs="Times New Roman"/>
          <w:sz w:val="28"/>
          <w:szCs w:val="28"/>
        </w:rPr>
        <w:t>.</w:t>
      </w:r>
    </w:p>
    <w:p w:rsidR="00760692" w:rsidRPr="003A2D32" w:rsidRDefault="00731389" w:rsidP="00760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60692" w:rsidRPr="003A2D32">
        <w:rPr>
          <w:rFonts w:ascii="Times New Roman" w:hAnsi="Times New Roman" w:cs="Times New Roman"/>
          <w:sz w:val="28"/>
          <w:szCs w:val="28"/>
        </w:rPr>
        <w:t>6</w:t>
      </w:r>
      <w:r w:rsidR="004D0B48" w:rsidRPr="003A2D32">
        <w:rPr>
          <w:rFonts w:ascii="Times New Roman" w:hAnsi="Times New Roman" w:cs="Times New Roman"/>
          <w:sz w:val="28"/>
          <w:szCs w:val="28"/>
        </w:rPr>
        <w:t>.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760692" w:rsidRPr="003A2D32" w:rsidRDefault="00731389" w:rsidP="00760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60692" w:rsidRPr="003A2D32">
        <w:rPr>
          <w:rFonts w:ascii="Times New Roman" w:hAnsi="Times New Roman" w:cs="Times New Roman"/>
          <w:sz w:val="28"/>
          <w:szCs w:val="28"/>
        </w:rPr>
        <w:t>7</w:t>
      </w:r>
      <w:r w:rsidR="004D0B48" w:rsidRPr="003A2D32">
        <w:rPr>
          <w:rFonts w:ascii="Times New Roman" w:hAnsi="Times New Roman" w:cs="Times New Roman"/>
          <w:sz w:val="28"/>
          <w:szCs w:val="28"/>
        </w:rPr>
        <w:t xml:space="preserve">.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w:t>
      </w:r>
      <w:r w:rsidR="004D0B48" w:rsidRPr="003A2D32">
        <w:rPr>
          <w:rFonts w:ascii="Times New Roman" w:hAnsi="Times New Roman" w:cs="Times New Roman"/>
          <w:sz w:val="28"/>
          <w:szCs w:val="28"/>
        </w:rPr>
        <w:lastRenderedPageBreak/>
        <w:t>принимающим документы, и приобщается к заявлению. Остальные документы возвращаются гражданину.</w:t>
      </w:r>
    </w:p>
    <w:p w:rsidR="00E3589D" w:rsidRPr="003A2D32" w:rsidRDefault="00731389" w:rsidP="00E35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60692" w:rsidRPr="003A2D32">
        <w:rPr>
          <w:rFonts w:ascii="Times New Roman" w:hAnsi="Times New Roman" w:cs="Times New Roman"/>
          <w:sz w:val="28"/>
          <w:szCs w:val="28"/>
        </w:rPr>
        <w:t>8</w:t>
      </w:r>
      <w:r w:rsidR="004D0B48" w:rsidRPr="003A2D32">
        <w:rPr>
          <w:rFonts w:ascii="Times New Roman" w:hAnsi="Times New Roman" w:cs="Times New Roman"/>
          <w:sz w:val="28"/>
          <w:szCs w:val="28"/>
        </w:rPr>
        <w:t>. В заявлении о принятии на учет должно быть изл</w:t>
      </w:r>
      <w:r w:rsidR="00E3589D" w:rsidRPr="003A2D32">
        <w:rPr>
          <w:rFonts w:ascii="Times New Roman" w:hAnsi="Times New Roman" w:cs="Times New Roman"/>
          <w:sz w:val="28"/>
          <w:szCs w:val="28"/>
        </w:rPr>
        <w:t>ожено:</w:t>
      </w:r>
    </w:p>
    <w:p w:rsidR="00E3589D" w:rsidRPr="003A2D32" w:rsidRDefault="004D0B48" w:rsidP="00E3589D">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E3589D" w:rsidRPr="003A2D32" w:rsidRDefault="004D0B48" w:rsidP="00E3589D">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19429B" w:rsidRPr="003A2D32" w:rsidRDefault="00731389" w:rsidP="001942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589D" w:rsidRPr="003A2D32">
        <w:rPr>
          <w:rFonts w:ascii="Times New Roman" w:hAnsi="Times New Roman" w:cs="Times New Roman"/>
          <w:sz w:val="28"/>
          <w:szCs w:val="28"/>
        </w:rPr>
        <w:t>9</w:t>
      </w:r>
      <w:r w:rsidR="004D0B48" w:rsidRPr="003A2D32">
        <w:rPr>
          <w:rFonts w:ascii="Times New Roman" w:hAnsi="Times New Roman" w:cs="Times New Roman"/>
          <w:sz w:val="28"/>
          <w:szCs w:val="28"/>
        </w:rPr>
        <w:t>. Если заявление о принятии на учет, подаваемое лицом, указанным в</w:t>
      </w:r>
      <w:r w:rsidR="004D0B48" w:rsidRPr="00927F0A">
        <w:rPr>
          <w:rFonts w:ascii="Times New Roman" w:hAnsi="Times New Roman" w:cs="Times New Roman"/>
          <w:sz w:val="28"/>
          <w:szCs w:val="28"/>
        </w:rPr>
        <w:t xml:space="preserve"> </w:t>
      </w:r>
      <w:r w:rsidR="00927F0A" w:rsidRPr="00927F0A">
        <w:rPr>
          <w:rFonts w:ascii="Times New Roman" w:hAnsi="Times New Roman" w:cs="Times New Roman"/>
          <w:sz w:val="28"/>
          <w:szCs w:val="28"/>
        </w:rPr>
        <w:t>первом</w:t>
      </w:r>
      <w:r w:rsidR="00927F0A">
        <w:t xml:space="preserve"> </w:t>
      </w:r>
      <w:r w:rsidR="00927F0A">
        <w:rPr>
          <w:rFonts w:ascii="Times New Roman" w:hAnsi="Times New Roman" w:cs="Times New Roman"/>
          <w:sz w:val="28"/>
          <w:szCs w:val="28"/>
        </w:rPr>
        <w:t xml:space="preserve">абзаце пункта 2.1 </w:t>
      </w:r>
      <w:r w:rsidR="004D0B48" w:rsidRPr="003A2D32">
        <w:rPr>
          <w:rFonts w:ascii="Times New Roman" w:hAnsi="Times New Roman" w:cs="Times New Roman"/>
          <w:sz w:val="28"/>
          <w:szCs w:val="28"/>
        </w:rPr>
        <w:t xml:space="preserve">настоящего </w:t>
      </w:r>
      <w:r w:rsidR="00E3589D" w:rsidRPr="003A2D32">
        <w:rPr>
          <w:rFonts w:ascii="Times New Roman" w:hAnsi="Times New Roman" w:cs="Times New Roman"/>
          <w:sz w:val="28"/>
          <w:szCs w:val="28"/>
        </w:rPr>
        <w:t>Порядка</w:t>
      </w:r>
      <w:r w:rsidR="004D0B48" w:rsidRPr="003A2D32">
        <w:rPr>
          <w:rFonts w:ascii="Times New Roman" w:hAnsi="Times New Roman" w:cs="Times New Roman"/>
          <w:sz w:val="28"/>
          <w:szCs w:val="28"/>
        </w:rPr>
        <w:t>,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 свою готовность на заключение договора социального найма по месту предоставления жилого помещения в течение 30 календарных дней с момента п</w:t>
      </w:r>
      <w:r w:rsidR="0019429B" w:rsidRPr="003A2D32">
        <w:rPr>
          <w:rFonts w:ascii="Times New Roman" w:hAnsi="Times New Roman" w:cs="Times New Roman"/>
          <w:sz w:val="28"/>
          <w:szCs w:val="28"/>
        </w:rPr>
        <w:t>редоставления жилого помещения.</w:t>
      </w:r>
    </w:p>
    <w:p w:rsidR="004D0B48" w:rsidRPr="003A2D32" w:rsidRDefault="00731389" w:rsidP="00D34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3589D" w:rsidRPr="003A2D32">
        <w:rPr>
          <w:rFonts w:ascii="Times New Roman" w:hAnsi="Times New Roman" w:cs="Times New Roman"/>
          <w:sz w:val="28"/>
          <w:szCs w:val="28"/>
        </w:rPr>
        <w:t>10</w:t>
      </w:r>
      <w:r w:rsidR="004D0B48" w:rsidRPr="003A2D32">
        <w:rPr>
          <w:rFonts w:ascii="Times New Roman" w:hAnsi="Times New Roman" w:cs="Times New Roman"/>
          <w:sz w:val="28"/>
          <w:szCs w:val="28"/>
        </w:rPr>
        <w:t xml:space="preserve">. Орган, осуществляющий принятие на учет, не вправе требовать от граждан представления иных документов, кроме перечисленных в </w:t>
      </w:r>
      <w:hyperlink w:anchor="Par0" w:history="1">
        <w:r w:rsidR="004D0B48" w:rsidRPr="003A2D32">
          <w:rPr>
            <w:rFonts w:ascii="Times New Roman" w:hAnsi="Times New Roman" w:cs="Times New Roman"/>
            <w:sz w:val="28"/>
            <w:szCs w:val="28"/>
          </w:rPr>
          <w:t xml:space="preserve">пунктах </w:t>
        </w:r>
        <w:r w:rsidR="00927F0A">
          <w:rPr>
            <w:rFonts w:ascii="Times New Roman" w:hAnsi="Times New Roman" w:cs="Times New Roman"/>
            <w:sz w:val="28"/>
            <w:szCs w:val="28"/>
          </w:rPr>
          <w:t>6.</w:t>
        </w:r>
        <w:r w:rsidR="004D0B48" w:rsidRPr="003A2D32">
          <w:rPr>
            <w:rFonts w:ascii="Times New Roman" w:hAnsi="Times New Roman" w:cs="Times New Roman"/>
            <w:sz w:val="28"/>
            <w:szCs w:val="28"/>
          </w:rPr>
          <w:t>1</w:t>
        </w:r>
      </w:hyperlink>
      <w:r w:rsidR="004D0B48" w:rsidRPr="003A2D32">
        <w:rPr>
          <w:rFonts w:ascii="Times New Roman" w:hAnsi="Times New Roman" w:cs="Times New Roman"/>
          <w:sz w:val="28"/>
          <w:szCs w:val="28"/>
        </w:rPr>
        <w:t xml:space="preserve"> </w:t>
      </w:r>
      <w:r w:rsidR="00927F0A">
        <w:rPr>
          <w:rFonts w:ascii="Times New Roman" w:hAnsi="Times New Roman" w:cs="Times New Roman"/>
          <w:sz w:val="28"/>
          <w:szCs w:val="28"/>
        </w:rPr>
        <w:t>–</w:t>
      </w:r>
      <w:r w:rsidR="004D0B48" w:rsidRPr="003A2D32">
        <w:rPr>
          <w:rFonts w:ascii="Times New Roman" w:hAnsi="Times New Roman" w:cs="Times New Roman"/>
          <w:sz w:val="28"/>
          <w:szCs w:val="28"/>
        </w:rPr>
        <w:t xml:space="preserve"> </w:t>
      </w:r>
      <w:r w:rsidR="00927F0A">
        <w:rPr>
          <w:rFonts w:ascii="Times New Roman" w:hAnsi="Times New Roman" w:cs="Times New Roman"/>
          <w:sz w:val="28"/>
          <w:szCs w:val="28"/>
        </w:rPr>
        <w:t>6.</w:t>
      </w:r>
      <w:hyperlink w:anchor="Par24" w:history="1">
        <w:r w:rsidR="00336904" w:rsidRPr="003A2D32">
          <w:rPr>
            <w:rFonts w:ascii="Times New Roman" w:hAnsi="Times New Roman" w:cs="Times New Roman"/>
            <w:sz w:val="28"/>
            <w:szCs w:val="28"/>
          </w:rPr>
          <w:t>4</w:t>
        </w:r>
      </w:hyperlink>
      <w:r w:rsidR="00927F0A">
        <w:rPr>
          <w:rFonts w:ascii="Times New Roman" w:hAnsi="Times New Roman" w:cs="Times New Roman"/>
          <w:sz w:val="28"/>
          <w:szCs w:val="28"/>
        </w:rPr>
        <w:t xml:space="preserve"> настоящего Порядка</w:t>
      </w:r>
      <w:r w:rsidR="004D0B48" w:rsidRPr="003A2D32">
        <w:rPr>
          <w:rFonts w:ascii="Times New Roman" w:hAnsi="Times New Roman" w:cs="Times New Roman"/>
          <w:sz w:val="28"/>
          <w:szCs w:val="28"/>
        </w:rPr>
        <w:t>.</w:t>
      </w:r>
    </w:p>
    <w:p w:rsidR="00FA1281" w:rsidRPr="003A2D32" w:rsidRDefault="00731389" w:rsidP="00FA1281">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34154" w:rsidRPr="003A2D32">
        <w:rPr>
          <w:rFonts w:ascii="Times New Roman" w:hAnsi="Times New Roman" w:cs="Times New Roman"/>
          <w:sz w:val="28"/>
          <w:szCs w:val="28"/>
        </w:rPr>
        <w:t>11.</w:t>
      </w:r>
      <w:r w:rsidR="00FA1281" w:rsidRPr="003A2D32">
        <w:rPr>
          <w:rFonts w:ascii="Times New Roman" w:hAnsi="Times New Roman" w:cs="Times New Roman"/>
          <w:sz w:val="28"/>
          <w:szCs w:val="28"/>
        </w:rPr>
        <w:t xml:space="preserve"> </w:t>
      </w:r>
      <w:r w:rsidR="004D0B48" w:rsidRPr="003A2D32">
        <w:rPr>
          <w:rFonts w:ascii="Times New Roman" w:hAnsi="Times New Roman" w:cs="Times New Roman"/>
          <w:sz w:val="28"/>
          <w:szCs w:val="28"/>
        </w:rPr>
        <w:t xml:space="preserve">Заявление гражданина регистрируется в </w:t>
      </w:r>
      <w:hyperlink r:id="rId19" w:history="1">
        <w:r w:rsidR="004D0B48" w:rsidRPr="003A2D32">
          <w:rPr>
            <w:rFonts w:ascii="Times New Roman" w:hAnsi="Times New Roman" w:cs="Times New Roman"/>
            <w:sz w:val="28"/>
            <w:szCs w:val="28"/>
          </w:rPr>
          <w:t>книге</w:t>
        </w:r>
      </w:hyperlink>
      <w:r w:rsidR="004D0B48" w:rsidRPr="003A2D32">
        <w:rPr>
          <w:rFonts w:ascii="Times New Roman" w:hAnsi="Times New Roman" w:cs="Times New Roman"/>
          <w:sz w:val="28"/>
          <w:szCs w:val="28"/>
        </w:rPr>
        <w:t xml:space="preserve"> регистрации заявлений граждан, нуждающихся в жилом помещении (далее - Книга регистрации заявлений), которая ведется органом, осуществляющим принятие на учет, по утвержденной форме </w:t>
      </w:r>
      <w:r w:rsidR="00FA1281" w:rsidRPr="003A2D32">
        <w:rPr>
          <w:rFonts w:ascii="Times New Roman" w:hAnsi="Times New Roman" w:cs="Times New Roman"/>
          <w:sz w:val="28"/>
          <w:szCs w:val="28"/>
        </w:rPr>
        <w:t>согласно приложению 2</w:t>
      </w:r>
      <w:r w:rsidR="004D0B48" w:rsidRPr="003A2D32">
        <w:rPr>
          <w:rFonts w:ascii="Times New Roman" w:hAnsi="Times New Roman" w:cs="Times New Roman"/>
          <w:sz w:val="28"/>
          <w:szCs w:val="28"/>
        </w:rPr>
        <w:t>.</w:t>
      </w:r>
    </w:p>
    <w:p w:rsidR="00FA1281" w:rsidRPr="003A2D32" w:rsidRDefault="004D0B48" w:rsidP="00FA1281">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A2D32">
        <w:rPr>
          <w:rFonts w:ascii="Times New Roman" w:hAnsi="Times New Roman" w:cs="Times New Roman"/>
          <w:sz w:val="28"/>
          <w:szCs w:val="28"/>
        </w:rPr>
        <w:t xml:space="preserve">Днем регистрации заявления о принятии на учет в </w:t>
      </w:r>
      <w:hyperlink r:id="rId20" w:history="1">
        <w:r w:rsidRPr="003A2D32">
          <w:rPr>
            <w:rFonts w:ascii="Times New Roman" w:hAnsi="Times New Roman" w:cs="Times New Roman"/>
            <w:sz w:val="28"/>
            <w:szCs w:val="28"/>
          </w:rPr>
          <w:t>Книге</w:t>
        </w:r>
      </w:hyperlink>
      <w:r w:rsidRPr="003A2D32">
        <w:rPr>
          <w:rFonts w:ascii="Times New Roman" w:hAnsi="Times New Roman" w:cs="Times New Roman"/>
          <w:sz w:val="28"/>
          <w:szCs w:val="28"/>
        </w:rPr>
        <w:t xml:space="preserve"> регистрации заявлений считается:</w:t>
      </w:r>
    </w:p>
    <w:p w:rsidR="00FA1281" w:rsidRPr="003A2D32" w:rsidRDefault="004D0B48" w:rsidP="00FA1281">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A2D32">
        <w:rPr>
          <w:rFonts w:ascii="Times New Roman" w:hAnsi="Times New Roman" w:cs="Times New Roman"/>
          <w:sz w:val="28"/>
          <w:szCs w:val="28"/>
        </w:rP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r w:rsidR="00C10830">
        <w:rPr>
          <w:rFonts w:ascii="Times New Roman" w:hAnsi="Times New Roman" w:cs="Times New Roman"/>
          <w:sz w:val="28"/>
          <w:szCs w:val="28"/>
        </w:rPr>
        <w:t>.</w:t>
      </w:r>
    </w:p>
    <w:p w:rsidR="004D0B48" w:rsidRPr="003A2D32" w:rsidRDefault="00731389" w:rsidP="0041218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A1281" w:rsidRPr="003A2D32">
        <w:rPr>
          <w:rFonts w:ascii="Times New Roman" w:hAnsi="Times New Roman" w:cs="Times New Roman"/>
          <w:sz w:val="28"/>
          <w:szCs w:val="28"/>
        </w:rPr>
        <w:t xml:space="preserve">12. </w:t>
      </w:r>
      <w:r w:rsidR="004D0B48" w:rsidRPr="003A2D32">
        <w:rPr>
          <w:rFonts w:ascii="Times New Roman" w:hAnsi="Times New Roman" w:cs="Times New Roman"/>
          <w:sz w:val="28"/>
          <w:szCs w:val="28"/>
        </w:rPr>
        <w:t>Гражданину,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41218C" w:rsidRPr="003A2D32" w:rsidRDefault="0041218C" w:rsidP="0041218C">
      <w:pPr>
        <w:autoSpaceDE w:val="0"/>
        <w:autoSpaceDN w:val="0"/>
        <w:adjustRightInd w:val="0"/>
        <w:spacing w:after="0" w:line="240" w:lineRule="auto"/>
        <w:ind w:firstLine="567"/>
        <w:jc w:val="both"/>
        <w:rPr>
          <w:rFonts w:ascii="Times New Roman" w:hAnsi="Times New Roman" w:cs="Times New Roman"/>
          <w:sz w:val="28"/>
          <w:szCs w:val="28"/>
        </w:rPr>
      </w:pPr>
    </w:p>
    <w:p w:rsidR="0041218C" w:rsidRPr="003A2D32" w:rsidRDefault="005563E3"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7.</w:t>
      </w:r>
      <w:r w:rsidR="0041218C" w:rsidRPr="003A2D32">
        <w:rPr>
          <w:rFonts w:ascii="Times New Roman" w:hAnsi="Times New Roman" w:cs="Times New Roman"/>
          <w:bCs/>
          <w:sz w:val="28"/>
          <w:szCs w:val="28"/>
        </w:rPr>
        <w:t xml:space="preserve"> Порядок учета граждан</w:t>
      </w:r>
    </w:p>
    <w:p w:rsidR="0041218C" w:rsidRPr="003A2D32" w:rsidRDefault="0041218C" w:rsidP="0041218C">
      <w:pPr>
        <w:autoSpaceDE w:val="0"/>
        <w:autoSpaceDN w:val="0"/>
        <w:adjustRightInd w:val="0"/>
        <w:spacing w:after="0" w:line="240" w:lineRule="auto"/>
        <w:ind w:firstLine="540"/>
        <w:jc w:val="both"/>
        <w:rPr>
          <w:rFonts w:ascii="Times New Roman" w:hAnsi="Times New Roman" w:cs="Times New Roman"/>
          <w:sz w:val="28"/>
          <w:szCs w:val="28"/>
        </w:rPr>
      </w:pPr>
    </w:p>
    <w:p w:rsidR="0041218C"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41218C" w:rsidRPr="003A2D32">
        <w:rPr>
          <w:rFonts w:ascii="Times New Roman" w:hAnsi="Times New Roman" w:cs="Times New Roman"/>
          <w:sz w:val="28"/>
          <w:szCs w:val="28"/>
        </w:rPr>
        <w:t xml:space="preserve">Учет граждан ведется по единому списку в </w:t>
      </w:r>
      <w:hyperlink r:id="rId21" w:history="1">
        <w:r w:rsidR="0041218C" w:rsidRPr="003A2D32">
          <w:rPr>
            <w:rFonts w:ascii="Times New Roman" w:hAnsi="Times New Roman" w:cs="Times New Roman"/>
            <w:sz w:val="28"/>
            <w:szCs w:val="28"/>
          </w:rPr>
          <w:t>Книге</w:t>
        </w:r>
      </w:hyperlink>
      <w:r w:rsidR="0041218C" w:rsidRPr="003A2D32">
        <w:rPr>
          <w:rFonts w:ascii="Times New Roman" w:hAnsi="Times New Roman" w:cs="Times New Roman"/>
          <w:sz w:val="28"/>
          <w:szCs w:val="28"/>
        </w:rPr>
        <w:t xml:space="preserve"> учета по утвержденной форме</w:t>
      </w:r>
      <w:r w:rsidR="0019739D" w:rsidRPr="003A2D32">
        <w:rPr>
          <w:rFonts w:ascii="Times New Roman" w:hAnsi="Times New Roman" w:cs="Times New Roman"/>
          <w:sz w:val="28"/>
          <w:szCs w:val="28"/>
        </w:rPr>
        <w:t xml:space="preserve"> </w:t>
      </w:r>
      <w:r w:rsidR="00136C2D" w:rsidRPr="003A2D32">
        <w:rPr>
          <w:rFonts w:ascii="Times New Roman" w:hAnsi="Times New Roman" w:cs="Times New Roman"/>
          <w:sz w:val="28"/>
          <w:szCs w:val="28"/>
        </w:rPr>
        <w:t>Законом Красноярского края от 23.05.2006 № 18-4751</w:t>
      </w:r>
      <w:r w:rsidR="0041218C" w:rsidRPr="003A2D32">
        <w:rPr>
          <w:rFonts w:ascii="Times New Roman" w:hAnsi="Times New Roman" w:cs="Times New Roman"/>
          <w:sz w:val="28"/>
          <w:szCs w:val="28"/>
        </w:rPr>
        <w:t xml:space="preserve"> </w:t>
      </w:r>
      <w:r w:rsidR="00136C2D" w:rsidRPr="003A2D32">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136C2D"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136C2D" w:rsidRPr="003A2D32">
        <w:rPr>
          <w:rFonts w:ascii="Times New Roman" w:hAnsi="Times New Roman" w:cs="Times New Roman"/>
          <w:sz w:val="28"/>
          <w:szCs w:val="28"/>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w:t>
      </w:r>
    </w:p>
    <w:p w:rsidR="00F97DEC" w:rsidRPr="003A2D32" w:rsidRDefault="00731389" w:rsidP="0073138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F97DEC" w:rsidRPr="003A2D32">
        <w:rPr>
          <w:rFonts w:ascii="Times New Roman" w:hAnsi="Times New Roman" w:cs="Times New Roman"/>
          <w:sz w:val="28"/>
          <w:szCs w:val="28"/>
        </w:rPr>
        <w:t>На каждого гражданина, принятого на учет, ведется учетное дело, в котором содержатся все представленные им документы. Учетному делу присваивается номер, соотве</w:t>
      </w:r>
      <w:r>
        <w:rPr>
          <w:rFonts w:ascii="Times New Roman" w:hAnsi="Times New Roman" w:cs="Times New Roman"/>
          <w:sz w:val="28"/>
          <w:szCs w:val="28"/>
        </w:rPr>
        <w:t>тствующий номеру в Книге учета.</w:t>
      </w:r>
    </w:p>
    <w:p w:rsidR="0041218C" w:rsidRDefault="0041218C" w:rsidP="0041218C">
      <w:pPr>
        <w:autoSpaceDE w:val="0"/>
        <w:autoSpaceDN w:val="0"/>
        <w:adjustRightInd w:val="0"/>
        <w:spacing w:after="0" w:line="240" w:lineRule="auto"/>
        <w:ind w:firstLine="567"/>
        <w:jc w:val="both"/>
        <w:rPr>
          <w:rFonts w:ascii="Times New Roman" w:hAnsi="Times New Roman" w:cs="Times New Roman"/>
          <w:sz w:val="28"/>
          <w:szCs w:val="28"/>
        </w:rPr>
      </w:pPr>
    </w:p>
    <w:p w:rsidR="00301EA0" w:rsidRPr="003A2D32" w:rsidRDefault="005563E3"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8</w:t>
      </w:r>
      <w:r w:rsidR="00301EA0" w:rsidRPr="003A2D32">
        <w:rPr>
          <w:rFonts w:ascii="Times New Roman" w:hAnsi="Times New Roman" w:cs="Times New Roman"/>
          <w:bCs/>
          <w:sz w:val="28"/>
          <w:szCs w:val="28"/>
        </w:rPr>
        <w:t>. Рассмотрение заявлений граждан</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41218C" w:rsidRPr="003A2D32" w:rsidRDefault="00731389" w:rsidP="0041218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1EA0" w:rsidRPr="003A2D32">
        <w:rPr>
          <w:rFonts w:ascii="Times New Roman" w:hAnsi="Times New Roman" w:cs="Times New Roman"/>
          <w:sz w:val="28"/>
          <w:szCs w:val="28"/>
        </w:rPr>
        <w:t xml:space="preserve">1. Заявления граждан рассматриваются в порядке их подачи. При рассмотрении заявлений граждан, поданных в один день, очередность рассмотрения определяется в соответствии с порядковым номером в </w:t>
      </w:r>
      <w:hyperlink r:id="rId22" w:history="1">
        <w:r w:rsidR="00301EA0" w:rsidRPr="003A2D32">
          <w:rPr>
            <w:rFonts w:ascii="Times New Roman" w:hAnsi="Times New Roman" w:cs="Times New Roman"/>
            <w:sz w:val="28"/>
            <w:szCs w:val="28"/>
          </w:rPr>
          <w:t>Книге</w:t>
        </w:r>
      </w:hyperlink>
      <w:r w:rsidR="00301EA0" w:rsidRPr="003A2D32">
        <w:rPr>
          <w:rFonts w:ascii="Times New Roman" w:hAnsi="Times New Roman" w:cs="Times New Roman"/>
          <w:sz w:val="28"/>
          <w:szCs w:val="28"/>
        </w:rPr>
        <w:t xml:space="preserve"> регистрации заявлений.</w:t>
      </w:r>
    </w:p>
    <w:p w:rsidR="00301EA0" w:rsidRPr="003A2D32" w:rsidRDefault="00731389" w:rsidP="0041218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1EA0" w:rsidRPr="003A2D32">
        <w:rPr>
          <w:rFonts w:ascii="Times New Roman" w:hAnsi="Times New Roman" w:cs="Times New Roman"/>
          <w:sz w:val="28"/>
          <w:szCs w:val="28"/>
        </w:rPr>
        <w:t>2. При рассмотрении вопроса о постановке граждан на учет вправе присутствовать граждане, вопрос по заявлению которых решается.</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5563E3"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9</w:t>
      </w:r>
      <w:r w:rsidR="00301EA0" w:rsidRPr="003A2D32">
        <w:rPr>
          <w:rFonts w:ascii="Times New Roman" w:hAnsi="Times New Roman" w:cs="Times New Roman"/>
          <w:bCs/>
          <w:sz w:val="28"/>
          <w:szCs w:val="28"/>
        </w:rPr>
        <w:t>. Решение о принятии на учет</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41218C" w:rsidRPr="003A2D32" w:rsidRDefault="00731389" w:rsidP="004121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1EA0" w:rsidRPr="003A2D32">
        <w:rPr>
          <w:rFonts w:ascii="Times New Roman" w:hAnsi="Times New Roman" w:cs="Times New Roman"/>
          <w:sz w:val="28"/>
          <w:szCs w:val="28"/>
        </w:rPr>
        <w:t xml:space="preserve">1. Решение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в соответствии с </w:t>
      </w:r>
      <w:hyperlink r:id="rId23" w:history="1">
        <w:r w:rsidR="00301EA0" w:rsidRPr="003A2D32">
          <w:rPr>
            <w:rFonts w:ascii="Times New Roman" w:hAnsi="Times New Roman" w:cs="Times New Roman"/>
            <w:sz w:val="28"/>
            <w:szCs w:val="28"/>
          </w:rPr>
          <w:t>пунктом 1</w:t>
        </w:r>
        <w:r w:rsidR="0041218C" w:rsidRPr="003A2D32">
          <w:rPr>
            <w:rFonts w:ascii="Times New Roman" w:hAnsi="Times New Roman" w:cs="Times New Roman"/>
            <w:sz w:val="28"/>
            <w:szCs w:val="28"/>
          </w:rPr>
          <w:t>1</w:t>
        </w:r>
        <w:r w:rsidR="000A4F48">
          <w:rPr>
            <w:rFonts w:ascii="Times New Roman" w:hAnsi="Times New Roman" w:cs="Times New Roman"/>
            <w:sz w:val="28"/>
            <w:szCs w:val="28"/>
          </w:rPr>
          <w:t>.5</w:t>
        </w:r>
        <w:r w:rsidR="00301EA0" w:rsidRPr="003A2D32">
          <w:rPr>
            <w:rFonts w:ascii="Times New Roman" w:hAnsi="Times New Roman" w:cs="Times New Roman"/>
            <w:sz w:val="28"/>
            <w:szCs w:val="28"/>
          </w:rPr>
          <w:t xml:space="preserve"> </w:t>
        </w:r>
      </w:hyperlink>
      <w:r w:rsidR="00301EA0" w:rsidRPr="003A2D32">
        <w:rPr>
          <w:rFonts w:ascii="Times New Roman" w:hAnsi="Times New Roman" w:cs="Times New Roman"/>
          <w:sz w:val="28"/>
          <w:szCs w:val="28"/>
        </w:rPr>
        <w:t xml:space="preserve">настоящего </w:t>
      </w:r>
      <w:r w:rsidR="0041218C" w:rsidRPr="003A2D32">
        <w:rPr>
          <w:rFonts w:ascii="Times New Roman" w:hAnsi="Times New Roman" w:cs="Times New Roman"/>
          <w:sz w:val="28"/>
          <w:szCs w:val="28"/>
        </w:rPr>
        <w:t>Порядка</w:t>
      </w:r>
      <w:r w:rsidR="00301EA0" w:rsidRPr="003A2D32">
        <w:rPr>
          <w:rFonts w:ascii="Times New Roman" w:hAnsi="Times New Roman" w:cs="Times New Roman"/>
          <w:sz w:val="28"/>
          <w:szCs w:val="28"/>
        </w:rPr>
        <w:t>.</w:t>
      </w:r>
    </w:p>
    <w:p w:rsidR="0041218C" w:rsidRPr="003A2D32" w:rsidRDefault="00731389" w:rsidP="004121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1EA0" w:rsidRPr="003A2D32">
        <w:rPr>
          <w:rFonts w:ascii="Times New Roman" w:hAnsi="Times New Roman" w:cs="Times New Roman"/>
          <w:sz w:val="28"/>
          <w:szCs w:val="28"/>
        </w:rPr>
        <w:t>2. Граждане считаются принятыми на учет со дня принятия органом, осуществляющим принятие на учет, решения о принятии на учет.</w:t>
      </w:r>
    </w:p>
    <w:p w:rsidR="00301EA0" w:rsidRPr="003A2D32" w:rsidRDefault="00731389" w:rsidP="000042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1EA0" w:rsidRPr="003A2D32">
        <w:rPr>
          <w:rFonts w:ascii="Times New Roman" w:hAnsi="Times New Roman" w:cs="Times New Roman"/>
          <w:sz w:val="28"/>
          <w:szCs w:val="28"/>
        </w:rPr>
        <w:t xml:space="preserve">3.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 указанием его даты, регистрационного номера в </w:t>
      </w:r>
      <w:hyperlink r:id="rId24" w:history="1">
        <w:r w:rsidR="00301EA0" w:rsidRPr="003A2D32">
          <w:rPr>
            <w:rFonts w:ascii="Times New Roman" w:hAnsi="Times New Roman" w:cs="Times New Roman"/>
            <w:sz w:val="28"/>
            <w:szCs w:val="28"/>
          </w:rPr>
          <w:t>Книге</w:t>
        </w:r>
      </w:hyperlink>
      <w:r w:rsidR="00301EA0" w:rsidRPr="003A2D32">
        <w:rPr>
          <w:rFonts w:ascii="Times New Roman" w:hAnsi="Times New Roman" w:cs="Times New Roman"/>
          <w:sz w:val="28"/>
          <w:szCs w:val="28"/>
        </w:rPr>
        <w:t xml:space="preserve"> учета. </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5563E3"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10</w:t>
      </w:r>
      <w:r w:rsidR="00301EA0" w:rsidRPr="003A2D32">
        <w:rPr>
          <w:rFonts w:ascii="Times New Roman" w:hAnsi="Times New Roman" w:cs="Times New Roman"/>
          <w:bCs/>
          <w:sz w:val="28"/>
          <w:szCs w:val="28"/>
        </w:rPr>
        <w:t>. Отказ в принятии на учет</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F97DEC" w:rsidRPr="003A2D32" w:rsidRDefault="00197CC7" w:rsidP="00197CC7">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37"/>
      <w:bookmarkEnd w:id="5"/>
      <w:r>
        <w:rPr>
          <w:rFonts w:ascii="Times New Roman" w:hAnsi="Times New Roman" w:cs="Times New Roman"/>
          <w:sz w:val="28"/>
          <w:szCs w:val="28"/>
        </w:rPr>
        <w:t xml:space="preserve">10.1. </w:t>
      </w:r>
      <w:r w:rsidR="006A6D61">
        <w:rPr>
          <w:rFonts w:ascii="Times New Roman" w:hAnsi="Times New Roman" w:cs="Times New Roman"/>
          <w:sz w:val="28"/>
          <w:szCs w:val="28"/>
        </w:rPr>
        <w:t xml:space="preserve">В принятии гражданина на учет </w:t>
      </w:r>
      <w:r w:rsidR="0000423D">
        <w:rPr>
          <w:rFonts w:ascii="Times New Roman" w:hAnsi="Times New Roman" w:cs="Times New Roman"/>
          <w:sz w:val="28"/>
          <w:szCs w:val="28"/>
        </w:rPr>
        <w:t>выносится решение об отказе в случае</w:t>
      </w:r>
      <w:r w:rsidR="00F97DEC" w:rsidRPr="003A2D32">
        <w:rPr>
          <w:rFonts w:ascii="Times New Roman" w:hAnsi="Times New Roman" w:cs="Times New Roman"/>
          <w:sz w:val="28"/>
          <w:szCs w:val="28"/>
        </w:rPr>
        <w:t>, если:</w:t>
      </w:r>
    </w:p>
    <w:p w:rsidR="00F97DEC" w:rsidRPr="003A2D32" w:rsidRDefault="00301EA0" w:rsidP="004A0BC0">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не представлены предусмотренные </w:t>
      </w:r>
      <w:hyperlink r:id="rId25" w:history="1">
        <w:r w:rsidR="000A4F48">
          <w:rPr>
            <w:rFonts w:ascii="Times New Roman" w:hAnsi="Times New Roman" w:cs="Times New Roman"/>
            <w:sz w:val="28"/>
            <w:szCs w:val="28"/>
          </w:rPr>
          <w:t>частью</w:t>
        </w:r>
        <w:r w:rsidRPr="003A2D32">
          <w:rPr>
            <w:rFonts w:ascii="Times New Roman" w:hAnsi="Times New Roman" w:cs="Times New Roman"/>
            <w:sz w:val="28"/>
            <w:szCs w:val="28"/>
          </w:rPr>
          <w:t xml:space="preserve"> </w:t>
        </w:r>
      </w:hyperlink>
      <w:r w:rsidR="004A0BC0" w:rsidRPr="003A2D32">
        <w:rPr>
          <w:rFonts w:ascii="Times New Roman" w:hAnsi="Times New Roman" w:cs="Times New Roman"/>
          <w:sz w:val="28"/>
          <w:szCs w:val="28"/>
        </w:rPr>
        <w:t>6</w:t>
      </w:r>
      <w:r w:rsidRPr="003A2D32">
        <w:rPr>
          <w:rFonts w:ascii="Times New Roman" w:hAnsi="Times New Roman" w:cs="Times New Roman"/>
          <w:sz w:val="28"/>
          <w:szCs w:val="28"/>
        </w:rPr>
        <w:t xml:space="preserve"> настоящего </w:t>
      </w:r>
      <w:r w:rsidR="00F97DEC" w:rsidRPr="003A2D32">
        <w:rPr>
          <w:rFonts w:ascii="Times New Roman" w:hAnsi="Times New Roman" w:cs="Times New Roman"/>
          <w:sz w:val="28"/>
          <w:szCs w:val="28"/>
        </w:rPr>
        <w:t>Порядка</w:t>
      </w:r>
      <w:r w:rsidRPr="003A2D32">
        <w:rPr>
          <w:rFonts w:ascii="Times New Roman" w:hAnsi="Times New Roman" w:cs="Times New Roman"/>
          <w:sz w:val="28"/>
          <w:szCs w:val="28"/>
        </w:rPr>
        <w:t xml:space="preserve"> документы, обязанность по представлению которых возложена на заявителя;</w:t>
      </w:r>
    </w:p>
    <w:p w:rsidR="00F97DEC" w:rsidRPr="003A2D32" w:rsidRDefault="00301EA0" w:rsidP="00F97DE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w:t>
      </w:r>
      <w:r w:rsidRPr="003A2D32">
        <w:rPr>
          <w:rFonts w:ascii="Times New Roman" w:hAnsi="Times New Roman" w:cs="Times New Roman"/>
          <w:sz w:val="28"/>
          <w:szCs w:val="28"/>
        </w:rPr>
        <w:lastRenderedPageBreak/>
        <w:t xml:space="preserve">для принятия граждан на учет в качестве нуждающихся в жилых помещениях в соответствии </w:t>
      </w:r>
      <w:r w:rsidR="000A4F48">
        <w:rPr>
          <w:rFonts w:ascii="Times New Roman" w:hAnsi="Times New Roman" w:cs="Times New Roman"/>
          <w:sz w:val="28"/>
          <w:szCs w:val="28"/>
        </w:rPr>
        <w:t>с частью</w:t>
      </w:r>
      <w:r w:rsidR="00F97DEC" w:rsidRPr="003A2D32">
        <w:rPr>
          <w:rFonts w:ascii="Times New Roman" w:hAnsi="Times New Roman" w:cs="Times New Roman"/>
          <w:sz w:val="28"/>
          <w:szCs w:val="28"/>
        </w:rPr>
        <w:t xml:space="preserve"> </w:t>
      </w:r>
      <w:r w:rsidR="004A0BC0" w:rsidRPr="003A2D32">
        <w:rPr>
          <w:rFonts w:ascii="Times New Roman" w:hAnsi="Times New Roman" w:cs="Times New Roman"/>
          <w:sz w:val="28"/>
          <w:szCs w:val="28"/>
        </w:rPr>
        <w:t>6</w:t>
      </w:r>
      <w:r w:rsidRPr="003A2D32">
        <w:rPr>
          <w:rFonts w:ascii="Times New Roman" w:hAnsi="Times New Roman" w:cs="Times New Roman"/>
          <w:sz w:val="28"/>
          <w:szCs w:val="28"/>
        </w:rPr>
        <w:t xml:space="preserve"> настоящего </w:t>
      </w:r>
      <w:r w:rsidR="00F97DEC" w:rsidRPr="003A2D32">
        <w:rPr>
          <w:rFonts w:ascii="Times New Roman" w:hAnsi="Times New Roman" w:cs="Times New Roman"/>
          <w:sz w:val="28"/>
          <w:szCs w:val="28"/>
        </w:rPr>
        <w:t>Порядка</w:t>
      </w:r>
      <w:r w:rsidRPr="003A2D32">
        <w:rPr>
          <w:rFonts w:ascii="Times New Roman" w:hAnsi="Times New Roman" w:cs="Times New Roman"/>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7DEC" w:rsidRPr="003A2D32" w:rsidRDefault="00301EA0" w:rsidP="00F97DE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представлены документы, которые не подтверждают право соответствующего гражданина состоять на учете;</w:t>
      </w:r>
    </w:p>
    <w:p w:rsidR="005563E3" w:rsidRPr="003A2D32" w:rsidRDefault="00301EA0" w:rsidP="005563E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не истек срок, предусмотренный </w:t>
      </w:r>
      <w:hyperlink r:id="rId26" w:history="1">
        <w:r w:rsidR="00FD7A48">
          <w:rPr>
            <w:rFonts w:ascii="Times New Roman" w:hAnsi="Times New Roman" w:cs="Times New Roman"/>
            <w:sz w:val="28"/>
            <w:szCs w:val="28"/>
          </w:rPr>
          <w:t>пунктом</w:t>
        </w:r>
        <w:r w:rsidRPr="003A2D32">
          <w:rPr>
            <w:rFonts w:ascii="Times New Roman" w:hAnsi="Times New Roman" w:cs="Times New Roman"/>
            <w:sz w:val="28"/>
            <w:szCs w:val="28"/>
          </w:rPr>
          <w:t xml:space="preserve"> </w:t>
        </w:r>
      </w:hyperlink>
      <w:r w:rsidR="005563E3" w:rsidRPr="003A2D32">
        <w:rPr>
          <w:rFonts w:ascii="Times New Roman" w:hAnsi="Times New Roman" w:cs="Times New Roman"/>
          <w:sz w:val="28"/>
          <w:szCs w:val="28"/>
        </w:rPr>
        <w:t>5</w:t>
      </w:r>
      <w:r w:rsidR="00FD7A48">
        <w:rPr>
          <w:rFonts w:ascii="Times New Roman" w:hAnsi="Times New Roman" w:cs="Times New Roman"/>
          <w:sz w:val="28"/>
          <w:szCs w:val="28"/>
        </w:rPr>
        <w:t>.1</w:t>
      </w:r>
      <w:r w:rsidRPr="003A2D32">
        <w:rPr>
          <w:rFonts w:ascii="Times New Roman" w:hAnsi="Times New Roman" w:cs="Times New Roman"/>
          <w:sz w:val="28"/>
          <w:szCs w:val="28"/>
        </w:rPr>
        <w:t xml:space="preserve"> настоящего </w:t>
      </w:r>
      <w:r w:rsidR="005563E3" w:rsidRPr="003A2D32">
        <w:rPr>
          <w:rFonts w:ascii="Times New Roman" w:hAnsi="Times New Roman" w:cs="Times New Roman"/>
          <w:sz w:val="28"/>
          <w:szCs w:val="28"/>
        </w:rPr>
        <w:t>Порядка</w:t>
      </w:r>
      <w:r w:rsidRPr="003A2D32">
        <w:rPr>
          <w:rFonts w:ascii="Times New Roman" w:hAnsi="Times New Roman" w:cs="Times New Roman"/>
          <w:sz w:val="28"/>
          <w:szCs w:val="28"/>
        </w:rPr>
        <w:t>.</w:t>
      </w:r>
    </w:p>
    <w:p w:rsidR="00301EA0" w:rsidRPr="003A2D32" w:rsidRDefault="00197CC7" w:rsidP="005563E3">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301EA0" w:rsidRPr="003A2D32">
        <w:rPr>
          <w:rFonts w:ascii="Times New Roman" w:hAnsi="Times New Roman" w:cs="Times New Roman"/>
          <w:sz w:val="28"/>
          <w:szCs w:val="28"/>
        </w:rPr>
        <w:t xml:space="preserve">2.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w:anchor="Par37" w:history="1">
        <w:r w:rsidR="00301EA0" w:rsidRPr="003A2D32">
          <w:rPr>
            <w:rFonts w:ascii="Times New Roman" w:hAnsi="Times New Roman" w:cs="Times New Roman"/>
            <w:sz w:val="28"/>
            <w:szCs w:val="28"/>
          </w:rPr>
          <w:t>пунктом 1</w:t>
        </w:r>
      </w:hyperlink>
      <w:r w:rsidR="00301EA0" w:rsidRPr="003A2D32">
        <w:rPr>
          <w:rFonts w:ascii="Times New Roman" w:hAnsi="Times New Roman" w:cs="Times New Roman"/>
          <w:sz w:val="28"/>
          <w:szCs w:val="28"/>
        </w:rPr>
        <w:t xml:space="preserve"> настоящей статьи, и может быть обжаловано заявителем (членами его семьи) в судебном порядке.</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08761A"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11</w:t>
      </w:r>
      <w:r w:rsidR="00301EA0" w:rsidRPr="003A2D32">
        <w:rPr>
          <w:rFonts w:ascii="Times New Roman" w:hAnsi="Times New Roman" w:cs="Times New Roman"/>
          <w:bCs/>
          <w:sz w:val="28"/>
          <w:szCs w:val="28"/>
        </w:rPr>
        <w:t>. Изменение данных, влия</w:t>
      </w:r>
      <w:r w:rsidR="005563E3" w:rsidRPr="003A2D32">
        <w:rPr>
          <w:rFonts w:ascii="Times New Roman" w:hAnsi="Times New Roman" w:cs="Times New Roman"/>
          <w:bCs/>
          <w:sz w:val="28"/>
          <w:szCs w:val="28"/>
        </w:rPr>
        <w:t>ющих на право состоять на учете</w:t>
      </w:r>
    </w:p>
    <w:p w:rsidR="005563E3" w:rsidRPr="0000423D" w:rsidRDefault="005563E3" w:rsidP="005563E3">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563E3" w:rsidRPr="003A2D32" w:rsidRDefault="00197CC7" w:rsidP="00556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EA0" w:rsidRPr="003A2D32">
        <w:rPr>
          <w:rFonts w:ascii="Times New Roman" w:hAnsi="Times New Roman" w:cs="Times New Roman"/>
          <w:sz w:val="28"/>
          <w:szCs w:val="28"/>
        </w:rPr>
        <w:t xml:space="preserve">1. При изменениях состава семьи, места жительства и других данных, влияющих на право гражданина состоять на учете, гражданин обязан в течение трех месяцев с момента таких изменений, кроме предусмотренных </w:t>
      </w:r>
      <w:hyperlink w:anchor="Par56" w:history="1">
        <w:r w:rsidR="00301EA0" w:rsidRPr="003A2D32">
          <w:rPr>
            <w:rFonts w:ascii="Times New Roman" w:hAnsi="Times New Roman" w:cs="Times New Roman"/>
            <w:sz w:val="28"/>
            <w:szCs w:val="28"/>
          </w:rPr>
          <w:t xml:space="preserve">пунктом </w:t>
        </w:r>
        <w:r w:rsidR="00FD7A48">
          <w:rPr>
            <w:rFonts w:ascii="Times New Roman" w:hAnsi="Times New Roman" w:cs="Times New Roman"/>
            <w:sz w:val="28"/>
            <w:szCs w:val="28"/>
          </w:rPr>
          <w:t>11.</w:t>
        </w:r>
        <w:r w:rsidR="00301EA0" w:rsidRPr="003A2D32">
          <w:rPr>
            <w:rFonts w:ascii="Times New Roman" w:hAnsi="Times New Roman" w:cs="Times New Roman"/>
            <w:sz w:val="28"/>
            <w:szCs w:val="28"/>
          </w:rPr>
          <w:t>2</w:t>
        </w:r>
      </w:hyperlink>
      <w:r w:rsidR="00301EA0" w:rsidRPr="003A2D32">
        <w:rPr>
          <w:rFonts w:ascii="Times New Roman" w:hAnsi="Times New Roman" w:cs="Times New Roman"/>
          <w:sz w:val="28"/>
          <w:szCs w:val="28"/>
        </w:rPr>
        <w:t xml:space="preserve"> </w:t>
      </w:r>
      <w:r w:rsidR="00FD7A48" w:rsidRPr="00FD7A48">
        <w:rPr>
          <w:rFonts w:ascii="Times New Roman" w:hAnsi="Times New Roman" w:cs="Times New Roman"/>
          <w:sz w:val="28"/>
          <w:szCs w:val="28"/>
        </w:rPr>
        <w:t>настоящего Порядка</w:t>
      </w:r>
      <w:r w:rsidR="00301EA0" w:rsidRPr="003A2D32">
        <w:rPr>
          <w:rFonts w:ascii="Times New Roman" w:hAnsi="Times New Roman" w:cs="Times New Roman"/>
          <w:sz w:val="28"/>
          <w:szCs w:val="28"/>
        </w:rPr>
        <w:t>, представить в орган, осуществляющий принятие на учет, документы, подтверждающие происшедшие изменения.</w:t>
      </w:r>
      <w:bookmarkStart w:id="6" w:name="Par56"/>
      <w:bookmarkEnd w:id="6"/>
    </w:p>
    <w:p w:rsidR="005563E3" w:rsidRPr="003A2D32" w:rsidRDefault="00197CC7" w:rsidP="00556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EA0" w:rsidRPr="003A2D32">
        <w:rPr>
          <w:rFonts w:ascii="Times New Roman" w:hAnsi="Times New Roman" w:cs="Times New Roman"/>
          <w:sz w:val="28"/>
          <w:szCs w:val="28"/>
        </w:rPr>
        <w:t>2. При изменениях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подтверждающие документы в орган, осуществляющий принятие на учет, если такие изменения имели место в течение трех лет подряд.</w:t>
      </w:r>
    </w:p>
    <w:p w:rsidR="005563E3" w:rsidRPr="003A2D32" w:rsidRDefault="00301EA0" w:rsidP="005563E3">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В течение трех месяцев с момента истечения срока изменений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в орган, осуществляющий принятие на учет, документы, подтверждающие происшедшие изменения.</w:t>
      </w:r>
    </w:p>
    <w:p w:rsidR="005563E3" w:rsidRPr="003A2D32" w:rsidRDefault="00197CC7" w:rsidP="00556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EA0" w:rsidRPr="003A2D32">
        <w:rPr>
          <w:rFonts w:ascii="Times New Roman" w:hAnsi="Times New Roman" w:cs="Times New Roman"/>
          <w:sz w:val="28"/>
          <w:szCs w:val="28"/>
        </w:rPr>
        <w:t>3. В случае представления гражданином документов, подтверждающих происшедшие изменения, орган, осуществляющий принятие на учет, осуществляет проверку обоснованности нахождения гражданина на учете в целях предоставления ему жилого помещения по договору социального найма.</w:t>
      </w:r>
    </w:p>
    <w:p w:rsidR="005563E3" w:rsidRPr="003A2D32" w:rsidRDefault="00197CC7" w:rsidP="00556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EA0" w:rsidRPr="003A2D32">
        <w:rPr>
          <w:rFonts w:ascii="Times New Roman" w:hAnsi="Times New Roman" w:cs="Times New Roman"/>
          <w:sz w:val="28"/>
          <w:szCs w:val="28"/>
        </w:rPr>
        <w:t xml:space="preserve">4. При наличии у органа, осуществляющего принятие на учет, информации о происшедших изменениях в составе данных гражданина, </w:t>
      </w:r>
      <w:r w:rsidR="00301EA0" w:rsidRPr="003A2D32">
        <w:rPr>
          <w:rFonts w:ascii="Times New Roman" w:hAnsi="Times New Roman" w:cs="Times New Roman"/>
          <w:sz w:val="28"/>
          <w:szCs w:val="28"/>
        </w:rPr>
        <w:lastRenderedPageBreak/>
        <w:t>влияющих на его право состоять на учете, и непредставлении гражданином подтверждающих документов допускается истребование таких документов органом, осуществляющим принятие на учет, для проверки обоснованности нахождения гражданина на учете.</w:t>
      </w:r>
    </w:p>
    <w:p w:rsidR="00301EA0" w:rsidRPr="003A2D32" w:rsidRDefault="00197CC7" w:rsidP="00556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EA0" w:rsidRPr="003A2D32">
        <w:rPr>
          <w:rFonts w:ascii="Times New Roman" w:hAnsi="Times New Roman" w:cs="Times New Roman"/>
          <w:sz w:val="28"/>
          <w:szCs w:val="28"/>
        </w:rPr>
        <w:t>5. Орган, осуществляющий принятие на учет, имеет право в любое время проверить основания нахождения гражданина на учете.</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301EA0"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1</w:t>
      </w:r>
      <w:r w:rsidR="0008761A" w:rsidRPr="003A2D32">
        <w:rPr>
          <w:rFonts w:ascii="Times New Roman" w:hAnsi="Times New Roman" w:cs="Times New Roman"/>
          <w:bCs/>
          <w:sz w:val="28"/>
          <w:szCs w:val="28"/>
        </w:rPr>
        <w:t>2</w:t>
      </w:r>
      <w:r w:rsidRPr="003A2D32">
        <w:rPr>
          <w:rFonts w:ascii="Times New Roman" w:hAnsi="Times New Roman" w:cs="Times New Roman"/>
          <w:bCs/>
          <w:sz w:val="28"/>
          <w:szCs w:val="28"/>
        </w:rPr>
        <w:t>. Сохранение права состоять на учете</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197CC7" w:rsidP="00301E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00301EA0" w:rsidRPr="003A2D32">
        <w:rPr>
          <w:rFonts w:ascii="Times New Roman" w:hAnsi="Times New Roman" w:cs="Times New Roman"/>
          <w:sz w:val="28"/>
          <w:szCs w:val="28"/>
        </w:rPr>
        <w:t>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301EA0"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1</w:t>
      </w:r>
      <w:r w:rsidR="0008761A" w:rsidRPr="003A2D32">
        <w:rPr>
          <w:rFonts w:ascii="Times New Roman" w:hAnsi="Times New Roman" w:cs="Times New Roman"/>
          <w:bCs/>
          <w:sz w:val="28"/>
          <w:szCs w:val="28"/>
        </w:rPr>
        <w:t>3</w:t>
      </w:r>
      <w:r w:rsidRPr="003A2D32">
        <w:rPr>
          <w:rFonts w:ascii="Times New Roman" w:hAnsi="Times New Roman" w:cs="Times New Roman"/>
          <w:bCs/>
          <w:sz w:val="28"/>
          <w:szCs w:val="28"/>
        </w:rPr>
        <w:t>. Снятие граждан с учета</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AF6FCA" w:rsidRPr="003A2D32" w:rsidRDefault="00197CC7" w:rsidP="00AF6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 xml:space="preserve">1. Граждане снимаются с учета в качестве нуждающихся в жилых помещениях по основаниям, предусмотренным </w:t>
      </w:r>
      <w:hyperlink r:id="rId27" w:history="1">
        <w:r w:rsidR="00301EA0" w:rsidRPr="003A2D32">
          <w:rPr>
            <w:rFonts w:ascii="Times New Roman" w:hAnsi="Times New Roman" w:cs="Times New Roman"/>
            <w:sz w:val="28"/>
            <w:szCs w:val="28"/>
          </w:rPr>
          <w:t>частью 1 статьи 56</w:t>
        </w:r>
      </w:hyperlink>
      <w:r w:rsidR="00301EA0" w:rsidRPr="003A2D32">
        <w:rPr>
          <w:rFonts w:ascii="Times New Roman" w:hAnsi="Times New Roman" w:cs="Times New Roman"/>
          <w:sz w:val="28"/>
          <w:szCs w:val="28"/>
        </w:rPr>
        <w:t xml:space="preserve"> </w:t>
      </w:r>
      <w:r w:rsidR="00AF6FCA" w:rsidRPr="003A2D32">
        <w:rPr>
          <w:rFonts w:ascii="Times New Roman" w:hAnsi="Times New Roman" w:cs="Times New Roman"/>
          <w:sz w:val="28"/>
          <w:szCs w:val="28"/>
        </w:rPr>
        <w:t>Жилищного кодекса Р</w:t>
      </w:r>
      <w:r w:rsidR="00FD7A48">
        <w:rPr>
          <w:rFonts w:ascii="Times New Roman" w:hAnsi="Times New Roman" w:cs="Times New Roman"/>
          <w:sz w:val="28"/>
          <w:szCs w:val="28"/>
        </w:rPr>
        <w:t xml:space="preserve">оссийской </w:t>
      </w:r>
      <w:r w:rsidR="00AF6FCA" w:rsidRPr="003A2D32">
        <w:rPr>
          <w:rFonts w:ascii="Times New Roman" w:hAnsi="Times New Roman" w:cs="Times New Roman"/>
          <w:sz w:val="28"/>
          <w:szCs w:val="28"/>
        </w:rPr>
        <w:t>Ф</w:t>
      </w:r>
      <w:r w:rsidR="00FD7A48">
        <w:rPr>
          <w:rFonts w:ascii="Times New Roman" w:hAnsi="Times New Roman" w:cs="Times New Roman"/>
          <w:sz w:val="28"/>
          <w:szCs w:val="28"/>
        </w:rPr>
        <w:t>едерации</w:t>
      </w:r>
      <w:r w:rsidR="00AF6FCA" w:rsidRPr="003A2D32">
        <w:rPr>
          <w:rFonts w:ascii="Times New Roman" w:hAnsi="Times New Roman" w:cs="Times New Roman"/>
          <w:sz w:val="28"/>
          <w:szCs w:val="28"/>
        </w:rPr>
        <w:t xml:space="preserve"> в случаях:</w:t>
      </w:r>
    </w:p>
    <w:p w:rsidR="00AF6FCA"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подачи ими по месту уч</w:t>
      </w:r>
      <w:r w:rsidR="00AF6FCA" w:rsidRPr="003A2D32">
        <w:rPr>
          <w:rFonts w:ascii="Times New Roman" w:hAnsi="Times New Roman" w:cs="Times New Roman"/>
          <w:sz w:val="28"/>
          <w:szCs w:val="28"/>
        </w:rPr>
        <w:t>ета заявления о снятии с учета;</w:t>
      </w:r>
    </w:p>
    <w:p w:rsidR="00AF6FCA"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утраты ими оснований, дающих им право на получение жилого помещения по договору социального найма;</w:t>
      </w:r>
    </w:p>
    <w:p w:rsidR="00AF6FCA"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их выезда на постоянное жительство в другое муниципальное образование;</w:t>
      </w:r>
    </w:p>
    <w:p w:rsidR="00AF6FCA"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6FCA"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01EA0" w:rsidRPr="003A2D32" w:rsidRDefault="00301EA0" w:rsidP="00AF6FCA">
      <w:pPr>
        <w:autoSpaceDE w:val="0"/>
        <w:autoSpaceDN w:val="0"/>
        <w:adjustRightInd w:val="0"/>
        <w:spacing w:after="0" w:line="240" w:lineRule="auto"/>
        <w:ind w:firstLine="540"/>
        <w:jc w:val="both"/>
        <w:rPr>
          <w:rFonts w:ascii="Times New Roman" w:hAnsi="Times New Roman" w:cs="Times New Roman"/>
          <w:sz w:val="28"/>
          <w:szCs w:val="28"/>
        </w:rPr>
      </w:pPr>
      <w:r w:rsidRPr="003A2D32">
        <w:rPr>
          <w:rFonts w:ascii="Times New Roman" w:hAnsi="Times New Roman" w:cs="Times New Roman"/>
          <w:sz w:val="28"/>
          <w:szCs w:val="28"/>
        </w:rPr>
        <w:t>выявления в представленных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6FCA" w:rsidRPr="003A2D32" w:rsidRDefault="00197CC7" w:rsidP="00AF6F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 xml:space="preserve">2. 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w:t>
      </w:r>
      <w:hyperlink r:id="rId28" w:history="1">
        <w:r w:rsidR="00301EA0" w:rsidRPr="003A2D32">
          <w:rPr>
            <w:rFonts w:ascii="Times New Roman" w:hAnsi="Times New Roman" w:cs="Times New Roman"/>
            <w:sz w:val="28"/>
            <w:szCs w:val="28"/>
          </w:rPr>
          <w:t>пунктами 1</w:t>
        </w:r>
      </w:hyperlink>
      <w:r w:rsidR="00301EA0" w:rsidRPr="003A2D32">
        <w:rPr>
          <w:rFonts w:ascii="Times New Roman" w:hAnsi="Times New Roman" w:cs="Times New Roman"/>
          <w:sz w:val="28"/>
          <w:szCs w:val="28"/>
        </w:rPr>
        <w:t xml:space="preserve">, </w:t>
      </w:r>
      <w:hyperlink r:id="rId29" w:history="1">
        <w:r w:rsidR="00301EA0" w:rsidRPr="003A2D32">
          <w:rPr>
            <w:rFonts w:ascii="Times New Roman" w:hAnsi="Times New Roman" w:cs="Times New Roman"/>
            <w:sz w:val="28"/>
            <w:szCs w:val="28"/>
          </w:rPr>
          <w:t>3</w:t>
        </w:r>
      </w:hyperlink>
      <w:r w:rsidR="00301EA0" w:rsidRPr="003A2D32">
        <w:rPr>
          <w:rFonts w:ascii="Times New Roman" w:hAnsi="Times New Roman" w:cs="Times New Roman"/>
          <w:sz w:val="28"/>
          <w:szCs w:val="28"/>
        </w:rPr>
        <w:t xml:space="preserve"> - </w:t>
      </w:r>
      <w:hyperlink r:id="rId30" w:history="1">
        <w:r w:rsidR="00301EA0" w:rsidRPr="003A2D32">
          <w:rPr>
            <w:rFonts w:ascii="Times New Roman" w:hAnsi="Times New Roman" w:cs="Times New Roman"/>
            <w:sz w:val="28"/>
            <w:szCs w:val="28"/>
          </w:rPr>
          <w:t>6 части 1 статьи 56</w:t>
        </w:r>
      </w:hyperlink>
      <w:r w:rsidR="00301EA0" w:rsidRPr="003A2D32">
        <w:rPr>
          <w:rFonts w:ascii="Times New Roman" w:hAnsi="Times New Roman" w:cs="Times New Roman"/>
          <w:sz w:val="28"/>
          <w:szCs w:val="28"/>
        </w:rPr>
        <w:t xml:space="preserve"> Жилищного кодекса Российской Федерации, а также в случае утраты ими оснований, которые до введения в действие Жилищного </w:t>
      </w:r>
      <w:hyperlink r:id="rId31" w:history="1">
        <w:r w:rsidR="00301EA0" w:rsidRPr="003A2D32">
          <w:rPr>
            <w:rFonts w:ascii="Times New Roman" w:hAnsi="Times New Roman" w:cs="Times New Roman"/>
            <w:sz w:val="28"/>
            <w:szCs w:val="28"/>
          </w:rPr>
          <w:t>кодекса</w:t>
        </w:r>
      </w:hyperlink>
      <w:r w:rsidR="00301EA0" w:rsidRPr="003A2D32">
        <w:rPr>
          <w:rFonts w:ascii="Times New Roman" w:hAnsi="Times New Roman" w:cs="Times New Roman"/>
          <w:sz w:val="28"/>
          <w:szCs w:val="28"/>
        </w:rPr>
        <w:t xml:space="preserve"> Российской Федерации давали им право на получение жилых помещений по договорам социального найма.</w:t>
      </w:r>
    </w:p>
    <w:p w:rsidR="00AF6FCA" w:rsidRPr="003A2D32" w:rsidRDefault="00197CC7" w:rsidP="00AF6F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301EA0" w:rsidRPr="003A2D32">
        <w:rPr>
          <w:rFonts w:ascii="Times New Roman" w:hAnsi="Times New Roman" w:cs="Times New Roman"/>
          <w:sz w:val="28"/>
          <w:szCs w:val="28"/>
        </w:rPr>
        <w:t xml:space="preserve">3. Решение о снятии гражданина </w:t>
      </w:r>
      <w:r w:rsidR="00AF6FCA" w:rsidRPr="003A2D32">
        <w:rPr>
          <w:rFonts w:ascii="Times New Roman" w:hAnsi="Times New Roman" w:cs="Times New Roman"/>
          <w:sz w:val="28"/>
          <w:szCs w:val="28"/>
        </w:rPr>
        <w:t>принимается</w:t>
      </w:r>
      <w:r w:rsidR="00301EA0" w:rsidRPr="003A2D32">
        <w:rPr>
          <w:rFonts w:ascii="Times New Roman" w:hAnsi="Times New Roman" w:cs="Times New Roman"/>
          <w:sz w:val="28"/>
          <w:szCs w:val="28"/>
        </w:rPr>
        <w:t xml:space="preserve"> органом, осуществляющим принятие на учет, не позднее чем в течение тридцати рабочих дней со дня выявления обстоятельств, являющихся основанием принятия такого решения.</w:t>
      </w:r>
    </w:p>
    <w:p w:rsidR="00AF6FCA" w:rsidRPr="003A2D32" w:rsidRDefault="00197CC7" w:rsidP="00AF6F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4. Решение о снятии гражданина с учета должно содержать ссылку на обстоятельства, послужившие основанием снятия с такого учета.</w:t>
      </w:r>
    </w:p>
    <w:p w:rsidR="00301EA0" w:rsidRPr="003A2D32" w:rsidRDefault="00197CC7" w:rsidP="00AF6F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5. Решение о снятии гражданина с учета выдается или направляется гражданину, в отношении которого оно принято, не позднее чем через три рабочих дня со дня принятия такого решения и может быть обжаловано указанным гражданином в судебном порядке.</w:t>
      </w:r>
    </w:p>
    <w:p w:rsidR="00AF6FCA" w:rsidRPr="003A2D32" w:rsidRDefault="00197CC7" w:rsidP="00197C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 xml:space="preserve">6. О принятии решения о снятии гражданина с учета делается отметка в </w:t>
      </w:r>
      <w:hyperlink r:id="rId32" w:history="1">
        <w:r w:rsidR="00301EA0" w:rsidRPr="003A2D32">
          <w:rPr>
            <w:rFonts w:ascii="Times New Roman" w:hAnsi="Times New Roman" w:cs="Times New Roman"/>
            <w:sz w:val="28"/>
            <w:szCs w:val="28"/>
          </w:rPr>
          <w:t>Книге</w:t>
        </w:r>
      </w:hyperlink>
      <w:r w:rsidR="00301EA0" w:rsidRPr="003A2D32">
        <w:rPr>
          <w:rFonts w:ascii="Times New Roman" w:hAnsi="Times New Roman" w:cs="Times New Roman"/>
          <w:sz w:val="28"/>
          <w:szCs w:val="28"/>
        </w:rPr>
        <w:t xml:space="preserve"> учета с указанием даты, номера решения и основ</w:t>
      </w:r>
      <w:r w:rsidR="00AF6FCA" w:rsidRPr="003A2D32">
        <w:rPr>
          <w:rFonts w:ascii="Times New Roman" w:hAnsi="Times New Roman" w:cs="Times New Roman"/>
          <w:sz w:val="28"/>
          <w:szCs w:val="28"/>
        </w:rPr>
        <w:t>аний снятия гражданина с учета.</w:t>
      </w:r>
    </w:p>
    <w:p w:rsidR="00301EA0" w:rsidRPr="003A2D32" w:rsidRDefault="00197CC7" w:rsidP="00197C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01EA0" w:rsidRPr="003A2D32">
        <w:rPr>
          <w:rFonts w:ascii="Times New Roman" w:hAnsi="Times New Roman" w:cs="Times New Roman"/>
          <w:sz w:val="28"/>
          <w:szCs w:val="28"/>
        </w:rPr>
        <w:t xml:space="preserve">7. Если после снятия с учета у гражданина вновь возникло право состоять на учете в качестве нуждающегося в жилом помещении по договору социального найма, то принятие его на учет производится по общим основаниям в соответствии с настоящим </w:t>
      </w:r>
      <w:r w:rsidR="00AF6FCA" w:rsidRPr="003A2D32">
        <w:rPr>
          <w:rFonts w:ascii="Times New Roman" w:hAnsi="Times New Roman" w:cs="Times New Roman"/>
          <w:sz w:val="28"/>
          <w:szCs w:val="28"/>
        </w:rPr>
        <w:t>Порядком</w:t>
      </w:r>
      <w:r w:rsidR="00301EA0" w:rsidRPr="003A2D32">
        <w:rPr>
          <w:rFonts w:ascii="Times New Roman" w:hAnsi="Times New Roman" w:cs="Times New Roman"/>
          <w:sz w:val="28"/>
          <w:szCs w:val="28"/>
        </w:rPr>
        <w:t>.</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301EA0" w:rsidRPr="003A2D32" w:rsidRDefault="00301EA0" w:rsidP="00E60282">
      <w:pPr>
        <w:autoSpaceDE w:val="0"/>
        <w:autoSpaceDN w:val="0"/>
        <w:adjustRightInd w:val="0"/>
        <w:spacing w:after="0" w:line="240" w:lineRule="auto"/>
        <w:jc w:val="center"/>
        <w:outlineLvl w:val="0"/>
        <w:rPr>
          <w:rFonts w:ascii="Times New Roman" w:hAnsi="Times New Roman" w:cs="Times New Roman"/>
          <w:bCs/>
          <w:sz w:val="28"/>
          <w:szCs w:val="28"/>
        </w:rPr>
      </w:pPr>
      <w:r w:rsidRPr="003A2D32">
        <w:rPr>
          <w:rFonts w:ascii="Times New Roman" w:hAnsi="Times New Roman" w:cs="Times New Roman"/>
          <w:bCs/>
          <w:sz w:val="28"/>
          <w:szCs w:val="28"/>
        </w:rPr>
        <w:t>1</w:t>
      </w:r>
      <w:r w:rsidR="0008761A" w:rsidRPr="003A2D32">
        <w:rPr>
          <w:rFonts w:ascii="Times New Roman" w:hAnsi="Times New Roman" w:cs="Times New Roman"/>
          <w:bCs/>
          <w:sz w:val="28"/>
          <w:szCs w:val="28"/>
        </w:rPr>
        <w:t>4</w:t>
      </w:r>
      <w:r w:rsidRPr="003A2D32">
        <w:rPr>
          <w:rFonts w:ascii="Times New Roman" w:hAnsi="Times New Roman" w:cs="Times New Roman"/>
          <w:bCs/>
          <w:sz w:val="28"/>
          <w:szCs w:val="28"/>
        </w:rPr>
        <w:t>. Актуализация данных учета</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AF6FCA" w:rsidRPr="00197CC7" w:rsidRDefault="00197CC7" w:rsidP="00197C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301EA0" w:rsidRPr="00197CC7">
        <w:rPr>
          <w:rFonts w:ascii="Times New Roman" w:hAnsi="Times New Roman" w:cs="Times New Roman"/>
          <w:sz w:val="28"/>
          <w:szCs w:val="28"/>
        </w:rPr>
        <w:t>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В течение 45 рабочих дней после получения уведомления гражданин обязан представить в орган, осуществляющий принятие на учет, документы, для принятия указанным органом решения о предоставлении гражданину жилого помещения по договору социального найма или об отказе в предоста</w:t>
      </w:r>
      <w:r w:rsidR="00AF6FCA" w:rsidRPr="00197CC7">
        <w:rPr>
          <w:rFonts w:ascii="Times New Roman" w:hAnsi="Times New Roman" w:cs="Times New Roman"/>
          <w:sz w:val="28"/>
          <w:szCs w:val="28"/>
        </w:rPr>
        <w:t>влении такого жилого помещения.</w:t>
      </w:r>
    </w:p>
    <w:p w:rsidR="00301EA0" w:rsidRPr="003A2D32" w:rsidRDefault="00197CC7" w:rsidP="00197CC7">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301EA0" w:rsidRPr="003A2D32">
        <w:rPr>
          <w:rFonts w:ascii="Times New Roman" w:hAnsi="Times New Roman" w:cs="Times New Roman"/>
          <w:sz w:val="28"/>
          <w:szCs w:val="28"/>
        </w:rP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301EA0" w:rsidRPr="003A2D32" w:rsidRDefault="00301EA0" w:rsidP="00301EA0">
      <w:pPr>
        <w:autoSpaceDE w:val="0"/>
        <w:autoSpaceDN w:val="0"/>
        <w:adjustRightInd w:val="0"/>
        <w:spacing w:after="0" w:line="240" w:lineRule="auto"/>
        <w:ind w:firstLine="540"/>
        <w:jc w:val="both"/>
        <w:rPr>
          <w:rFonts w:ascii="Times New Roman" w:hAnsi="Times New Roman" w:cs="Times New Roman"/>
          <w:sz w:val="28"/>
          <w:szCs w:val="28"/>
        </w:rPr>
      </w:pPr>
    </w:p>
    <w:p w:rsidR="00086839" w:rsidRPr="003A2D32" w:rsidRDefault="003E4029" w:rsidP="00E60282">
      <w:pPr>
        <w:shd w:val="clear" w:color="auto" w:fill="FFFFFF"/>
        <w:tabs>
          <w:tab w:val="left" w:pos="1134"/>
        </w:tabs>
        <w:spacing w:line="240" w:lineRule="auto"/>
        <w:jc w:val="center"/>
        <w:rPr>
          <w:rFonts w:ascii="Times New Roman" w:eastAsia="Calibri" w:hAnsi="Times New Roman" w:cs="Times New Roman"/>
          <w:color w:val="000000"/>
          <w:sz w:val="28"/>
          <w:szCs w:val="28"/>
        </w:rPr>
      </w:pPr>
      <w:r w:rsidRPr="003A2D32">
        <w:rPr>
          <w:rFonts w:ascii="Times New Roman" w:eastAsia="Calibri" w:hAnsi="Times New Roman" w:cs="Times New Roman"/>
          <w:color w:val="000000"/>
          <w:sz w:val="28"/>
          <w:szCs w:val="28"/>
        </w:rPr>
        <w:t>15. Порядок предоставления малоимущим гражданам</w:t>
      </w:r>
      <w:r w:rsidR="008E79E3" w:rsidRPr="003A2D32">
        <w:rPr>
          <w:rFonts w:ascii="Times New Roman" w:eastAsia="Calibri" w:hAnsi="Times New Roman" w:cs="Times New Roman"/>
          <w:color w:val="000000"/>
          <w:sz w:val="28"/>
          <w:szCs w:val="28"/>
        </w:rPr>
        <w:t xml:space="preserve"> проживающих на межселенной территории Туруханского района,</w:t>
      </w:r>
      <w:r w:rsidRPr="003A2D32">
        <w:rPr>
          <w:rFonts w:ascii="Times New Roman" w:eastAsia="Calibri" w:hAnsi="Times New Roman" w:cs="Times New Roman"/>
          <w:color w:val="000000"/>
          <w:sz w:val="28"/>
          <w:szCs w:val="28"/>
        </w:rPr>
        <w:t xml:space="preserve"> жилых помещений</w:t>
      </w:r>
      <w:r w:rsidR="00E60282" w:rsidRPr="003A2D32">
        <w:rPr>
          <w:rFonts w:ascii="Times New Roman" w:eastAsia="Calibri" w:hAnsi="Times New Roman" w:cs="Times New Roman"/>
          <w:color w:val="000000"/>
          <w:sz w:val="28"/>
          <w:szCs w:val="28"/>
        </w:rPr>
        <w:t xml:space="preserve"> по договорам социального найма</w:t>
      </w:r>
    </w:p>
    <w:p w:rsidR="00556191" w:rsidRPr="003A2D32" w:rsidRDefault="00C22FC8" w:rsidP="00C22F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56191" w:rsidRPr="003A2D32">
        <w:rPr>
          <w:rFonts w:ascii="Times New Roman" w:hAnsi="Times New Roman" w:cs="Times New Roman"/>
          <w:sz w:val="28"/>
          <w:szCs w:val="28"/>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 w:history="1">
        <w:r w:rsidR="00FD7A48">
          <w:rPr>
            <w:rFonts w:ascii="Times New Roman" w:hAnsi="Times New Roman" w:cs="Times New Roman"/>
            <w:sz w:val="28"/>
            <w:szCs w:val="28"/>
          </w:rPr>
          <w:t>пунктом</w:t>
        </w:r>
        <w:r w:rsidR="00556191" w:rsidRPr="003A2D32">
          <w:rPr>
            <w:rFonts w:ascii="Times New Roman" w:hAnsi="Times New Roman" w:cs="Times New Roman"/>
            <w:sz w:val="28"/>
            <w:szCs w:val="28"/>
          </w:rPr>
          <w:t xml:space="preserve"> </w:t>
        </w:r>
        <w:r w:rsidR="00FD7A48">
          <w:rPr>
            <w:rFonts w:ascii="Times New Roman" w:hAnsi="Times New Roman" w:cs="Times New Roman"/>
            <w:sz w:val="28"/>
            <w:szCs w:val="28"/>
          </w:rPr>
          <w:t>15.</w:t>
        </w:r>
        <w:r w:rsidR="00556191" w:rsidRPr="003A2D32">
          <w:rPr>
            <w:rFonts w:ascii="Times New Roman" w:hAnsi="Times New Roman" w:cs="Times New Roman"/>
            <w:sz w:val="28"/>
            <w:szCs w:val="28"/>
          </w:rPr>
          <w:t>2</w:t>
        </w:r>
      </w:hyperlink>
      <w:r w:rsidR="00FD7A48">
        <w:rPr>
          <w:rFonts w:ascii="Times New Roman" w:hAnsi="Times New Roman" w:cs="Times New Roman"/>
          <w:sz w:val="28"/>
          <w:szCs w:val="28"/>
        </w:rPr>
        <w:t xml:space="preserve"> настоящего Порядка</w:t>
      </w:r>
      <w:r w:rsidR="00556191" w:rsidRPr="003A2D32">
        <w:rPr>
          <w:rFonts w:ascii="Times New Roman" w:hAnsi="Times New Roman" w:cs="Times New Roman"/>
          <w:sz w:val="28"/>
          <w:szCs w:val="28"/>
        </w:rPr>
        <w:t xml:space="preserve"> случаев.</w:t>
      </w:r>
    </w:p>
    <w:p w:rsidR="00556191" w:rsidRPr="003A2D32" w:rsidRDefault="00C22FC8" w:rsidP="00C22FC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56191" w:rsidRPr="003A2D32">
        <w:rPr>
          <w:rFonts w:ascii="Times New Roman" w:hAnsi="Times New Roman" w:cs="Times New Roman"/>
          <w:sz w:val="28"/>
          <w:szCs w:val="28"/>
        </w:rPr>
        <w:t xml:space="preserve">2. </w:t>
      </w:r>
      <w:hyperlink r:id="rId33" w:history="1">
        <w:r w:rsidR="00556191" w:rsidRPr="003A2D32">
          <w:rPr>
            <w:rFonts w:ascii="Times New Roman" w:hAnsi="Times New Roman" w:cs="Times New Roman"/>
            <w:sz w:val="28"/>
            <w:szCs w:val="28"/>
          </w:rPr>
          <w:t>Вне очереди</w:t>
        </w:r>
      </w:hyperlink>
      <w:r w:rsidR="00556191" w:rsidRPr="003A2D32">
        <w:rPr>
          <w:rFonts w:ascii="Times New Roman" w:hAnsi="Times New Roman" w:cs="Times New Roman"/>
          <w:sz w:val="28"/>
          <w:szCs w:val="28"/>
        </w:rPr>
        <w:t xml:space="preserve"> жилые помещения по договорам социального найма предоставляются:</w:t>
      </w:r>
    </w:p>
    <w:p w:rsidR="00556191" w:rsidRPr="003A2D32" w:rsidRDefault="00556191" w:rsidP="00C22FC8">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lastRenderedPageBreak/>
        <w:t xml:space="preserve">гражданам, жилые помещения которых признаны в установленном </w:t>
      </w:r>
      <w:hyperlink r:id="rId34" w:history="1">
        <w:r w:rsidRPr="003A2D32">
          <w:rPr>
            <w:rFonts w:ascii="Times New Roman" w:hAnsi="Times New Roman" w:cs="Times New Roman"/>
            <w:sz w:val="28"/>
            <w:szCs w:val="28"/>
          </w:rPr>
          <w:t>порядке</w:t>
        </w:r>
      </w:hyperlink>
      <w:r w:rsidRPr="003A2D32">
        <w:rPr>
          <w:rFonts w:ascii="Times New Roman" w:hAnsi="Times New Roman" w:cs="Times New Roman"/>
          <w:sz w:val="28"/>
          <w:szCs w:val="28"/>
        </w:rPr>
        <w:t xml:space="preserve"> непригодными для проживания и ремонту или реконструкции не подлежат;</w:t>
      </w:r>
    </w:p>
    <w:p w:rsidR="00556191" w:rsidRPr="003A2D32" w:rsidRDefault="00556191" w:rsidP="00C22FC8">
      <w:pPr>
        <w:autoSpaceDE w:val="0"/>
        <w:autoSpaceDN w:val="0"/>
        <w:adjustRightInd w:val="0"/>
        <w:spacing w:after="0" w:line="240" w:lineRule="auto"/>
        <w:ind w:firstLine="709"/>
        <w:jc w:val="both"/>
        <w:rPr>
          <w:rFonts w:ascii="Times New Roman" w:hAnsi="Times New Roman" w:cs="Times New Roman"/>
          <w:sz w:val="28"/>
          <w:szCs w:val="28"/>
        </w:rPr>
      </w:pPr>
      <w:r w:rsidRPr="003A2D32">
        <w:rPr>
          <w:rFonts w:ascii="Times New Roman" w:hAnsi="Times New Roman" w:cs="Times New Roman"/>
          <w:sz w:val="28"/>
          <w:szCs w:val="28"/>
        </w:rPr>
        <w:t xml:space="preserve">гражданам, страдающим тяжелыми формами хронических заболеваний, указанных в предусмотренном </w:t>
      </w:r>
      <w:hyperlink r:id="rId35" w:history="1">
        <w:r w:rsidRPr="003A2D32">
          <w:rPr>
            <w:rFonts w:ascii="Times New Roman" w:hAnsi="Times New Roman" w:cs="Times New Roman"/>
            <w:sz w:val="28"/>
            <w:szCs w:val="28"/>
          </w:rPr>
          <w:t>пунктом 4 части 1 статьи 51</w:t>
        </w:r>
      </w:hyperlink>
      <w:r w:rsidRPr="003A2D32">
        <w:rPr>
          <w:rFonts w:ascii="Times New Roman" w:hAnsi="Times New Roman" w:cs="Times New Roman"/>
          <w:sz w:val="28"/>
          <w:szCs w:val="28"/>
        </w:rPr>
        <w:t xml:space="preserve"> Жилищного Кодекса Российской Федерации </w:t>
      </w:r>
      <w:hyperlink r:id="rId36" w:history="1">
        <w:r w:rsidRPr="003A2D32">
          <w:rPr>
            <w:rFonts w:ascii="Times New Roman" w:hAnsi="Times New Roman" w:cs="Times New Roman"/>
            <w:sz w:val="28"/>
            <w:szCs w:val="28"/>
          </w:rPr>
          <w:t>перечне</w:t>
        </w:r>
      </w:hyperlink>
      <w:r w:rsidRPr="003A2D32">
        <w:rPr>
          <w:rFonts w:ascii="Times New Roman" w:hAnsi="Times New Roman" w:cs="Times New Roman"/>
          <w:sz w:val="28"/>
          <w:szCs w:val="28"/>
        </w:rPr>
        <w:t>.</w:t>
      </w:r>
    </w:p>
    <w:p w:rsidR="00053CFD" w:rsidRPr="003A2D32" w:rsidRDefault="00C22FC8" w:rsidP="00C22FC8">
      <w:pPr>
        <w:pStyle w:val="a5"/>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15.3. </w:t>
      </w:r>
      <w:r w:rsidR="00097DD9" w:rsidRPr="003A2D32">
        <w:rPr>
          <w:rFonts w:ascii="Times New Roman" w:eastAsia="Calibri" w:hAnsi="Times New Roman" w:cs="Times New Roman"/>
          <w:color w:val="000000"/>
          <w:sz w:val="28"/>
          <w:szCs w:val="28"/>
        </w:rPr>
        <w:t>Жилые помещения по договорам социального найма предоставляются на всех член</w:t>
      </w:r>
      <w:r w:rsidR="00E60282" w:rsidRPr="003A2D32">
        <w:rPr>
          <w:rFonts w:ascii="Times New Roman" w:eastAsia="Calibri" w:hAnsi="Times New Roman" w:cs="Times New Roman"/>
          <w:color w:val="000000"/>
          <w:sz w:val="28"/>
          <w:szCs w:val="28"/>
        </w:rPr>
        <w:t>ов семьи, проживающих совместно</w:t>
      </w:r>
      <w:r w:rsidR="00097DD9" w:rsidRPr="003A2D32">
        <w:rPr>
          <w:rFonts w:ascii="Times New Roman" w:eastAsia="Calibri" w:hAnsi="Times New Roman" w:cs="Times New Roman"/>
          <w:color w:val="000000"/>
          <w:sz w:val="28"/>
          <w:szCs w:val="28"/>
        </w:rPr>
        <w:t>, включая временно отсутствующих, за которыми сохраняется право на жилое помещение.</w:t>
      </w:r>
    </w:p>
    <w:p w:rsidR="000F356B" w:rsidRPr="003A2D32" w:rsidRDefault="00C22FC8" w:rsidP="00C22FC8">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15.4. </w:t>
      </w:r>
      <w:r w:rsidR="00097DD9" w:rsidRPr="003A2D32">
        <w:rPr>
          <w:rFonts w:ascii="Times New Roman" w:eastAsia="Calibri" w:hAnsi="Times New Roman" w:cs="Times New Roman"/>
          <w:color w:val="000000"/>
          <w:sz w:val="28"/>
          <w:szCs w:val="28"/>
        </w:rPr>
        <w:t xml:space="preserve">По договорам социального найма малоимущим гражданам должно предоставляться жилое </w:t>
      </w:r>
      <w:r w:rsidR="005000AA" w:rsidRPr="003A2D32">
        <w:rPr>
          <w:rFonts w:ascii="Times New Roman" w:eastAsia="Calibri" w:hAnsi="Times New Roman" w:cs="Times New Roman"/>
          <w:color w:val="000000"/>
          <w:sz w:val="28"/>
          <w:szCs w:val="28"/>
        </w:rPr>
        <w:t xml:space="preserve">помещение </w:t>
      </w:r>
      <w:r w:rsidR="001D748B" w:rsidRPr="003A2D32">
        <w:rPr>
          <w:rFonts w:ascii="Times New Roman" w:eastAsia="Calibri" w:hAnsi="Times New Roman" w:cs="Times New Roman"/>
          <w:color w:val="000000"/>
          <w:sz w:val="28"/>
          <w:szCs w:val="28"/>
        </w:rPr>
        <w:t xml:space="preserve">общей площадью на одного человека не менее </w:t>
      </w:r>
      <w:r w:rsidR="000F356B" w:rsidRPr="003A2D32">
        <w:rPr>
          <w:rFonts w:ascii="Times New Roman" w:eastAsia="Calibri" w:hAnsi="Times New Roman" w:cs="Times New Roman"/>
          <w:color w:val="000000"/>
          <w:sz w:val="28"/>
          <w:szCs w:val="28"/>
        </w:rPr>
        <w:t xml:space="preserve">15 </w:t>
      </w:r>
      <w:proofErr w:type="spellStart"/>
      <w:r w:rsidR="000F356B" w:rsidRPr="003A2D32">
        <w:rPr>
          <w:rFonts w:ascii="Times New Roman" w:eastAsia="Calibri" w:hAnsi="Times New Roman" w:cs="Times New Roman"/>
          <w:color w:val="000000"/>
          <w:sz w:val="28"/>
          <w:szCs w:val="28"/>
        </w:rPr>
        <w:t>кв.м</w:t>
      </w:r>
      <w:proofErr w:type="spellEnd"/>
      <w:r w:rsidR="00305049">
        <w:rPr>
          <w:rFonts w:ascii="Times New Roman" w:eastAsia="Calibri" w:hAnsi="Times New Roman" w:cs="Times New Roman"/>
          <w:color w:val="000000"/>
          <w:sz w:val="28"/>
          <w:szCs w:val="28"/>
        </w:rPr>
        <w:t>.</w:t>
      </w:r>
      <w:r w:rsidR="000F356B" w:rsidRPr="003A2D32">
        <w:rPr>
          <w:rFonts w:ascii="Times New Roman" w:eastAsia="Calibri" w:hAnsi="Times New Roman" w:cs="Times New Roman"/>
          <w:color w:val="000000"/>
          <w:sz w:val="28"/>
          <w:szCs w:val="28"/>
        </w:rPr>
        <w:t xml:space="preserve"> (норма предоставления).</w:t>
      </w:r>
    </w:p>
    <w:p w:rsidR="000F356B" w:rsidRPr="003A2D32" w:rsidRDefault="00C22FC8" w:rsidP="00C22FC8">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15.5. </w:t>
      </w:r>
      <w:r w:rsidR="001D748B" w:rsidRPr="003A2D32">
        <w:rPr>
          <w:rFonts w:ascii="Times New Roman" w:eastAsia="Calibri" w:hAnsi="Times New Roman" w:cs="Times New Roman"/>
          <w:color w:val="000000"/>
          <w:sz w:val="28"/>
          <w:szCs w:val="28"/>
        </w:rPr>
        <w:t>Жилое помещение менее нормы предоставления на одного человека</w:t>
      </w:r>
      <w:r w:rsidR="000F356B" w:rsidRPr="003A2D32">
        <w:rPr>
          <w:rFonts w:ascii="Times New Roman" w:eastAsia="Calibri" w:hAnsi="Times New Roman" w:cs="Times New Roman"/>
          <w:color w:val="000000"/>
          <w:sz w:val="28"/>
          <w:szCs w:val="28"/>
        </w:rPr>
        <w:t xml:space="preserve"> </w:t>
      </w:r>
      <w:r w:rsidR="000F356B" w:rsidRPr="003A2D32">
        <w:rPr>
          <w:rFonts w:ascii="Times New Roman" w:hAnsi="Times New Roman" w:cs="Times New Roman"/>
          <w:sz w:val="28"/>
          <w:szCs w:val="28"/>
        </w:rPr>
        <w:t>предоставляются только с согласия граждан без снятия их с учета.</w:t>
      </w:r>
    </w:p>
    <w:p w:rsidR="001D748B" w:rsidRPr="003A2D32" w:rsidRDefault="00C22FC8" w:rsidP="00C22FC8">
      <w:pPr>
        <w:pStyle w:val="a5"/>
        <w:shd w:val="clear" w:color="auto" w:fill="FFFFFF"/>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15.6. </w:t>
      </w:r>
      <w:r w:rsidR="000F356B" w:rsidRPr="003A2D32">
        <w:rPr>
          <w:rFonts w:ascii="Times New Roman" w:eastAsia="Calibri" w:hAnsi="Times New Roman" w:cs="Times New Roman"/>
          <w:color w:val="000000"/>
          <w:sz w:val="28"/>
          <w:szCs w:val="28"/>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рекомендуется учитывать площадь жилого помещения, находящегося у него в собственности.</w:t>
      </w:r>
    </w:p>
    <w:p w:rsidR="001D748B" w:rsidRPr="00C22FC8" w:rsidRDefault="00C22FC8" w:rsidP="00C22FC8">
      <w:pPr>
        <w:shd w:val="clear" w:color="auto" w:fill="FFFFFF"/>
        <w:tabs>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15.7. </w:t>
      </w:r>
      <w:r w:rsidR="000F356B" w:rsidRPr="00C22FC8">
        <w:rPr>
          <w:rFonts w:ascii="Times New Roman" w:eastAsia="Calibri" w:hAnsi="Times New Roman" w:cs="Times New Roman"/>
          <w:color w:val="000000"/>
          <w:sz w:val="28"/>
          <w:szCs w:val="28"/>
        </w:rPr>
        <w:t>Предоставляемое малоимущим гражданам по договору социального найма жилое помещение должно быть благоустроенным, применительно к условиям того населенного пункта, в котором оно предоставлено и отвечать установленным требованиям.</w:t>
      </w:r>
    </w:p>
    <w:p w:rsidR="000F356B" w:rsidRPr="003A2D32" w:rsidRDefault="00C22FC8" w:rsidP="00C22FC8">
      <w:pPr>
        <w:pStyle w:val="a5"/>
        <w:shd w:val="clear" w:color="auto" w:fill="FFFFFF"/>
        <w:tabs>
          <w:tab w:val="left" w:pos="0"/>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15.8. </w:t>
      </w:r>
      <w:r w:rsidR="009F7907" w:rsidRPr="003A2D32">
        <w:rPr>
          <w:rFonts w:ascii="Times New Roman" w:eastAsia="Calibri" w:hAnsi="Times New Roman" w:cs="Times New Roman"/>
          <w:color w:val="000000"/>
          <w:sz w:val="28"/>
          <w:szCs w:val="28"/>
        </w:rPr>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B5755" w:rsidRPr="003A2D32" w:rsidRDefault="00C22FC8" w:rsidP="00C22FC8">
      <w:pPr>
        <w:pStyle w:val="a5"/>
        <w:shd w:val="clear" w:color="auto" w:fill="FFFFFF"/>
        <w:tabs>
          <w:tab w:val="left" w:pos="0"/>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15.9. </w:t>
      </w:r>
      <w:r w:rsidR="00D11FE9" w:rsidRPr="003A2D32">
        <w:rPr>
          <w:rFonts w:ascii="Times New Roman" w:eastAsia="Calibri" w:hAnsi="Times New Roman" w:cs="Times New Roman"/>
          <w:color w:val="000000"/>
          <w:sz w:val="28"/>
          <w:szCs w:val="28"/>
        </w:rPr>
        <w:t>Перед предоставлением жилых помещений малоимущим гражданам необходимо вновь представить в орган, осуществляющий учет граждан, документы, предусмотренные пунктом 6 настоящего Порядка,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A06738" w:rsidRPr="003A2D32" w:rsidRDefault="00C22FC8" w:rsidP="00C22FC8">
      <w:pPr>
        <w:pStyle w:val="a5"/>
        <w:shd w:val="clear" w:color="auto" w:fill="FFFFFF"/>
        <w:tabs>
          <w:tab w:val="left" w:pos="0"/>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15.10. </w:t>
      </w:r>
      <w:r w:rsidR="00D11FE9" w:rsidRPr="003A2D32">
        <w:rPr>
          <w:rFonts w:ascii="Times New Roman" w:eastAsia="Calibri" w:hAnsi="Times New Roman" w:cs="Times New Roman"/>
          <w:color w:val="000000"/>
          <w:sz w:val="28"/>
          <w:szCs w:val="28"/>
        </w:rPr>
        <w:t xml:space="preserve">Малоимущим гражданам, состоящих на учете в качестве нуждающихся в жилых помещениях, </w:t>
      </w:r>
      <w:r w:rsidR="006B5755" w:rsidRPr="003A2D32">
        <w:rPr>
          <w:rFonts w:ascii="Times New Roman" w:eastAsia="Calibri" w:hAnsi="Times New Roman" w:cs="Times New Roman"/>
          <w:color w:val="000000"/>
          <w:sz w:val="28"/>
          <w:szCs w:val="28"/>
        </w:rPr>
        <w:t xml:space="preserve">жилые помещения по </w:t>
      </w:r>
      <w:r w:rsidR="006B5755" w:rsidRPr="003A2D32">
        <w:rPr>
          <w:rFonts w:ascii="Times New Roman" w:hAnsi="Times New Roman" w:cs="Times New Roman"/>
          <w:sz w:val="28"/>
          <w:szCs w:val="28"/>
        </w:rPr>
        <w:t xml:space="preserve">договорам социального найма жилых помещений жилищного фонда социального использования или муниципального жилищного фонда, предоставляются на основании </w:t>
      </w:r>
      <w:r w:rsidR="007F13C9">
        <w:rPr>
          <w:rFonts w:ascii="Times New Roman" w:hAnsi="Times New Roman" w:cs="Times New Roman"/>
          <w:sz w:val="28"/>
          <w:szCs w:val="28"/>
        </w:rPr>
        <w:t>р</w:t>
      </w:r>
      <w:r w:rsidR="006B5755" w:rsidRPr="003A2D32">
        <w:rPr>
          <w:rFonts w:ascii="Times New Roman" w:hAnsi="Times New Roman" w:cs="Times New Roman"/>
          <w:sz w:val="28"/>
          <w:szCs w:val="28"/>
        </w:rPr>
        <w:t>аспоряжения администрации Туруханского района.</w:t>
      </w:r>
    </w:p>
    <w:p w:rsidR="00281ED5" w:rsidRPr="003A2D32" w:rsidRDefault="00C22FC8" w:rsidP="00C22FC8">
      <w:pPr>
        <w:pStyle w:val="a5"/>
        <w:shd w:val="clear" w:color="auto" w:fill="FFFFFF"/>
        <w:tabs>
          <w:tab w:val="left" w:pos="0"/>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15.11. </w:t>
      </w:r>
      <w:r w:rsidR="00281ED5" w:rsidRPr="003A2D32">
        <w:rPr>
          <w:rFonts w:ascii="Times New Roman" w:hAnsi="Times New Roman" w:cs="Times New Roman"/>
          <w:sz w:val="28"/>
          <w:szCs w:val="28"/>
        </w:rPr>
        <w:t xml:space="preserve">Распоряжение администрации Туруханского района о предоставлении жилого помещения по договору социального найма жилых помещений жилищного фонда социального использования или муниципального жилищного фонда выдается или направляется гражданам, в </w:t>
      </w:r>
      <w:r w:rsidR="00281ED5" w:rsidRPr="003A2D32">
        <w:rPr>
          <w:rFonts w:ascii="Times New Roman" w:hAnsi="Times New Roman" w:cs="Times New Roman"/>
          <w:sz w:val="28"/>
          <w:szCs w:val="28"/>
        </w:rPr>
        <w:lastRenderedPageBreak/>
        <w:t xml:space="preserve">отношении которых был принят данный акт, не позднее чем через три рабочих дня со дня принятия. </w:t>
      </w:r>
    </w:p>
    <w:p w:rsidR="00A06738" w:rsidRPr="003A2D32" w:rsidRDefault="00C22FC8" w:rsidP="00C22FC8">
      <w:pPr>
        <w:pStyle w:val="a5"/>
        <w:shd w:val="clear" w:color="auto" w:fill="FFFFFF"/>
        <w:tabs>
          <w:tab w:val="left" w:pos="0"/>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15.12. </w:t>
      </w:r>
      <w:r w:rsidR="006B5755" w:rsidRPr="003A2D32">
        <w:rPr>
          <w:rFonts w:ascii="Times New Roman" w:eastAsia="Calibri" w:hAnsi="Times New Roman" w:cs="Times New Roman"/>
          <w:sz w:val="28"/>
          <w:szCs w:val="28"/>
        </w:rPr>
        <w:t xml:space="preserve">Договор социального найма заключается </w:t>
      </w:r>
      <w:r w:rsidR="00A06738" w:rsidRPr="003A2D32">
        <w:rPr>
          <w:rFonts w:ascii="Times New Roman" w:eastAsia="Calibri" w:hAnsi="Times New Roman" w:cs="Times New Roman"/>
          <w:sz w:val="28"/>
          <w:szCs w:val="28"/>
        </w:rPr>
        <w:t xml:space="preserve">без установления срока его действия, </w:t>
      </w:r>
      <w:r w:rsidR="006B5755" w:rsidRPr="003A2D32">
        <w:rPr>
          <w:rFonts w:ascii="Times New Roman" w:eastAsia="Calibri" w:hAnsi="Times New Roman" w:cs="Times New Roman"/>
          <w:sz w:val="28"/>
          <w:szCs w:val="28"/>
        </w:rPr>
        <w:t xml:space="preserve">в письменной форме в </w:t>
      </w:r>
      <w:r w:rsidR="00A06738" w:rsidRPr="003A2D32">
        <w:rPr>
          <w:rFonts w:ascii="Times New Roman" w:eastAsia="Calibri" w:hAnsi="Times New Roman" w:cs="Times New Roman"/>
          <w:sz w:val="28"/>
          <w:szCs w:val="28"/>
        </w:rPr>
        <w:t>соответствии с</w:t>
      </w:r>
      <w:r w:rsidR="00A06738" w:rsidRPr="003A2D32">
        <w:rPr>
          <w:rFonts w:ascii="Times New Roman" w:hAnsi="Times New Roman" w:cs="Times New Roman"/>
          <w:sz w:val="28"/>
          <w:szCs w:val="28"/>
        </w:rPr>
        <w:t xml:space="preserve"> </w:t>
      </w:r>
      <w:hyperlink r:id="rId37" w:history="1">
        <w:r w:rsidR="00A06738" w:rsidRPr="003A2D32">
          <w:rPr>
            <w:rFonts w:ascii="Times New Roman" w:hAnsi="Times New Roman" w:cs="Times New Roman"/>
            <w:sz w:val="28"/>
            <w:szCs w:val="28"/>
          </w:rPr>
          <w:t>Типовым договор</w:t>
        </w:r>
      </w:hyperlink>
      <w:r w:rsidR="00A06738" w:rsidRPr="003A2D32">
        <w:rPr>
          <w:rFonts w:ascii="Times New Roman" w:hAnsi="Times New Roman" w:cs="Times New Roman"/>
          <w:sz w:val="28"/>
          <w:szCs w:val="28"/>
        </w:rPr>
        <w:t>ом социального найма жилого помещения утверждённого Правительством Российской Федерации.</w:t>
      </w:r>
    </w:p>
    <w:p w:rsidR="006B5755" w:rsidRPr="003A2D32" w:rsidRDefault="00C22FC8" w:rsidP="00C22FC8">
      <w:pPr>
        <w:pStyle w:val="a5"/>
        <w:tabs>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15.13. </w:t>
      </w:r>
      <w:r w:rsidR="00A06738" w:rsidRPr="003A2D32">
        <w:rPr>
          <w:rFonts w:ascii="Times New Roman" w:eastAsia="Calibri" w:hAnsi="Times New Roman" w:cs="Times New Roman"/>
          <w:color w:val="000000"/>
          <w:sz w:val="28"/>
          <w:szCs w:val="28"/>
        </w:rPr>
        <w:t>Изменение оснований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632A5" w:rsidRPr="003A2D32" w:rsidRDefault="008632A5" w:rsidP="008632A5">
      <w:pPr>
        <w:tabs>
          <w:tab w:val="left" w:pos="1134"/>
        </w:tabs>
        <w:spacing w:after="0" w:line="240" w:lineRule="auto"/>
        <w:jc w:val="both"/>
        <w:rPr>
          <w:rFonts w:ascii="Times New Roman" w:eastAsia="Calibri" w:hAnsi="Times New Roman" w:cs="Times New Roman"/>
          <w:color w:val="000000"/>
          <w:sz w:val="28"/>
          <w:szCs w:val="28"/>
        </w:rPr>
      </w:pPr>
    </w:p>
    <w:p w:rsidR="00920746" w:rsidRDefault="00920746" w:rsidP="0014008B">
      <w:pPr>
        <w:autoSpaceDE w:val="0"/>
        <w:autoSpaceDN w:val="0"/>
        <w:adjustRightInd w:val="0"/>
        <w:spacing w:after="0" w:line="240" w:lineRule="auto"/>
        <w:jc w:val="both"/>
        <w:rPr>
          <w:rFonts w:ascii="Times New Roman" w:hAnsi="Times New Roman" w:cs="Times New Roman"/>
          <w:sz w:val="28"/>
          <w:szCs w:val="28"/>
        </w:rPr>
      </w:pPr>
    </w:p>
    <w:p w:rsidR="00305049" w:rsidRDefault="00305049"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00423D" w:rsidRDefault="0000423D"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840A90" w:rsidRDefault="00840A90" w:rsidP="0014008B">
      <w:pPr>
        <w:autoSpaceDE w:val="0"/>
        <w:autoSpaceDN w:val="0"/>
        <w:adjustRightInd w:val="0"/>
        <w:spacing w:after="0" w:line="240" w:lineRule="auto"/>
        <w:jc w:val="both"/>
        <w:rPr>
          <w:rFonts w:ascii="Times New Roman" w:hAnsi="Times New Roman" w:cs="Times New Roman"/>
          <w:sz w:val="28"/>
          <w:szCs w:val="28"/>
        </w:rPr>
      </w:pPr>
    </w:p>
    <w:p w:rsidR="0062090A" w:rsidRPr="0062090A" w:rsidRDefault="0062090A" w:rsidP="0062090A">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62090A">
        <w:rPr>
          <w:rFonts w:ascii="Times New Roman" w:eastAsia="Times New Roman" w:hAnsi="Times New Roman" w:cs="Times New Roman"/>
          <w:sz w:val="28"/>
          <w:szCs w:val="28"/>
          <w:lang w:eastAsia="ru-RU"/>
        </w:rPr>
        <w:lastRenderedPageBreak/>
        <w:t>Приложение № 1</w:t>
      </w:r>
    </w:p>
    <w:p w:rsidR="00920746" w:rsidRDefault="0062090A" w:rsidP="00C75DB8">
      <w:pPr>
        <w:autoSpaceDE w:val="0"/>
        <w:autoSpaceDN w:val="0"/>
        <w:adjustRightInd w:val="0"/>
        <w:spacing w:after="0" w:line="240" w:lineRule="auto"/>
        <w:ind w:left="4820"/>
        <w:jc w:val="both"/>
        <w:rPr>
          <w:rFonts w:ascii="Times New Roman" w:hAnsi="Times New Roman" w:cs="Times New Roman"/>
          <w:sz w:val="28"/>
          <w:szCs w:val="28"/>
        </w:rPr>
      </w:pPr>
      <w:r w:rsidRPr="0062090A">
        <w:rPr>
          <w:rFonts w:ascii="Times New Roman" w:eastAsia="Times New Roman" w:hAnsi="Times New Roman" w:cs="Times New Roman"/>
          <w:sz w:val="28"/>
          <w:szCs w:val="28"/>
          <w:lang w:eastAsia="ru-RU"/>
        </w:rPr>
        <w:t xml:space="preserve">к Порядку </w:t>
      </w:r>
      <w:r w:rsidR="00C75DB8" w:rsidRPr="00C75DB8">
        <w:rPr>
          <w:rFonts w:ascii="Times New Roman" w:hAnsi="Times New Roman" w:cs="Times New Roman"/>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p>
    <w:p w:rsidR="00C75DB8" w:rsidRPr="0062090A" w:rsidRDefault="00C75DB8" w:rsidP="00C75DB8">
      <w:pPr>
        <w:autoSpaceDE w:val="0"/>
        <w:autoSpaceDN w:val="0"/>
        <w:adjustRightInd w:val="0"/>
        <w:spacing w:after="0" w:line="240" w:lineRule="auto"/>
        <w:ind w:left="4820"/>
        <w:jc w:val="both"/>
        <w:rPr>
          <w:rFonts w:ascii="Times New Roman" w:hAnsi="Times New Roman" w:cs="Times New Roman"/>
          <w:sz w:val="28"/>
          <w:szCs w:val="28"/>
        </w:rPr>
      </w:pP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В ________________________________</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наименование органа местного</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самоуправления муниципального</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образования</w:t>
      </w:r>
      <w:r w:rsidR="00D34CDA">
        <w:rPr>
          <w:rFonts w:ascii="Times New Roman" w:hAnsi="Times New Roman" w:cs="Times New Roman"/>
        </w:rPr>
        <w:t xml:space="preserve"> Туруханский район</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от ______________________________,</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фамилия, имя, отчество</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гражданина, являющегося</w:t>
      </w:r>
    </w:p>
    <w:p w:rsidR="00920746" w:rsidRPr="0062090A" w:rsidRDefault="00920746" w:rsidP="00D34CDA">
      <w:pPr>
        <w:autoSpaceDE w:val="0"/>
        <w:autoSpaceDN w:val="0"/>
        <w:adjustRightInd w:val="0"/>
        <w:spacing w:after="0" w:line="240" w:lineRule="auto"/>
        <w:ind w:left="4820"/>
        <w:jc w:val="both"/>
        <w:rPr>
          <w:rFonts w:ascii="Times New Roman" w:hAnsi="Times New Roman" w:cs="Times New Roman"/>
        </w:rPr>
      </w:pPr>
      <w:r w:rsidRPr="0062090A">
        <w:rPr>
          <w:rFonts w:ascii="Times New Roman" w:hAnsi="Times New Roman" w:cs="Times New Roman"/>
        </w:rPr>
        <w:t>заявителем</w:t>
      </w:r>
    </w:p>
    <w:p w:rsidR="00920746" w:rsidRDefault="00920746" w:rsidP="0062090A">
      <w:pPr>
        <w:autoSpaceDE w:val="0"/>
        <w:autoSpaceDN w:val="0"/>
        <w:adjustRightInd w:val="0"/>
        <w:spacing w:line="240" w:lineRule="auto"/>
        <w:ind w:left="4820"/>
        <w:jc w:val="both"/>
        <w:rPr>
          <w:rFonts w:ascii="Times New Roman" w:hAnsi="Times New Roman" w:cs="Times New Roman"/>
        </w:rPr>
      </w:pPr>
      <w:r w:rsidRPr="0062090A">
        <w:rPr>
          <w:rFonts w:ascii="Times New Roman" w:hAnsi="Times New Roman" w:cs="Times New Roman"/>
        </w:rPr>
        <w:t xml:space="preserve">проживающего по адресу: </w:t>
      </w:r>
    </w:p>
    <w:p w:rsidR="00920746" w:rsidRPr="0062090A" w:rsidRDefault="00920746" w:rsidP="00D34CDA">
      <w:pPr>
        <w:autoSpaceDE w:val="0"/>
        <w:autoSpaceDN w:val="0"/>
        <w:adjustRightInd w:val="0"/>
        <w:spacing w:after="0" w:line="240" w:lineRule="auto"/>
        <w:jc w:val="center"/>
        <w:rPr>
          <w:rFonts w:ascii="Times New Roman" w:hAnsi="Times New Roman" w:cs="Times New Roman"/>
        </w:rPr>
      </w:pPr>
      <w:r w:rsidRPr="0062090A">
        <w:rPr>
          <w:rFonts w:ascii="Times New Roman" w:hAnsi="Times New Roman" w:cs="Times New Roman"/>
        </w:rPr>
        <w:t>ЗАЯВЛЕНИЕ</w:t>
      </w:r>
    </w:p>
    <w:p w:rsidR="00920746" w:rsidRPr="0062090A" w:rsidRDefault="00920746" w:rsidP="00D34CDA">
      <w:pPr>
        <w:autoSpaceDE w:val="0"/>
        <w:autoSpaceDN w:val="0"/>
        <w:adjustRightInd w:val="0"/>
        <w:spacing w:after="0" w:line="240" w:lineRule="auto"/>
        <w:jc w:val="center"/>
        <w:rPr>
          <w:rFonts w:ascii="Times New Roman" w:hAnsi="Times New Roman" w:cs="Times New Roman"/>
        </w:rPr>
      </w:pPr>
      <w:r w:rsidRPr="0062090A">
        <w:rPr>
          <w:rFonts w:ascii="Times New Roman" w:hAnsi="Times New Roman" w:cs="Times New Roman"/>
        </w:rPr>
        <w:t>О ПРИНЯТИИ НА УЧЕТ В КАЧЕСТВЕ НУЖДАЮЩЕГОСЯ В ЖИЛОМ</w:t>
      </w:r>
    </w:p>
    <w:p w:rsidR="00920746" w:rsidRPr="0062090A" w:rsidRDefault="00920746" w:rsidP="00D34CDA">
      <w:pPr>
        <w:autoSpaceDE w:val="0"/>
        <w:autoSpaceDN w:val="0"/>
        <w:adjustRightInd w:val="0"/>
        <w:spacing w:after="0" w:line="240" w:lineRule="auto"/>
        <w:jc w:val="center"/>
        <w:rPr>
          <w:rFonts w:ascii="Times New Roman" w:hAnsi="Times New Roman" w:cs="Times New Roman"/>
        </w:rPr>
      </w:pPr>
      <w:r w:rsidRPr="0062090A">
        <w:rPr>
          <w:rFonts w:ascii="Times New Roman" w:hAnsi="Times New Roman" w:cs="Times New Roman"/>
        </w:rPr>
        <w:t>ПОМЕЩЕНИИ ПО ДОГОВОРУ СОЦИАЛЬНОГО НАЙМА</w:t>
      </w:r>
    </w:p>
    <w:p w:rsidR="00920746" w:rsidRPr="00D34CDA" w:rsidRDefault="00920746" w:rsidP="00D34CDA">
      <w:pPr>
        <w:autoSpaceDE w:val="0"/>
        <w:autoSpaceDN w:val="0"/>
        <w:adjustRightInd w:val="0"/>
        <w:spacing w:after="0" w:line="240" w:lineRule="auto"/>
        <w:jc w:val="center"/>
        <w:rPr>
          <w:rFonts w:ascii="Times New Roman" w:hAnsi="Times New Roman" w:cs="Times New Roman"/>
          <w:sz w:val="28"/>
          <w:szCs w:val="28"/>
        </w:rPr>
      </w:pPr>
    </w:p>
    <w:p w:rsidR="00920746" w:rsidRPr="00C22FC8" w:rsidRDefault="00C22FC8" w:rsidP="00C22F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Pr>
          <w:rFonts w:ascii="Times New Roman" w:hAnsi="Times New Roman" w:cs="Times New Roman"/>
          <w:sz w:val="28"/>
          <w:szCs w:val="28"/>
        </w:rPr>
        <w:t xml:space="preserve">1. </w:t>
      </w:r>
      <w:r w:rsidR="00920746" w:rsidRPr="00D34CDA">
        <w:rPr>
          <w:rFonts w:ascii="Times New Roman" w:hAnsi="Times New Roman" w:cs="Times New Roman"/>
          <w:sz w:val="28"/>
          <w:szCs w:val="28"/>
        </w:rPr>
        <w:t>Прошу принять меня на</w:t>
      </w:r>
      <w:r w:rsidR="00E60282">
        <w:rPr>
          <w:rFonts w:ascii="Times New Roman" w:hAnsi="Times New Roman" w:cs="Times New Roman"/>
          <w:sz w:val="28"/>
          <w:szCs w:val="28"/>
        </w:rPr>
        <w:t xml:space="preserve"> учет в качестве нуждающегося в</w:t>
      </w:r>
      <w:r w:rsidR="00920746" w:rsidRPr="00D34CDA">
        <w:rPr>
          <w:rFonts w:ascii="Times New Roman" w:hAnsi="Times New Roman" w:cs="Times New Roman"/>
          <w:sz w:val="28"/>
          <w:szCs w:val="28"/>
        </w:rPr>
        <w:t xml:space="preserve"> жилом</w:t>
      </w:r>
      <w:r>
        <w:rPr>
          <w:rFonts w:ascii="Times New Roman" w:hAnsi="Times New Roman" w:cs="Times New Roman"/>
          <w:sz w:val="28"/>
          <w:szCs w:val="28"/>
        </w:rPr>
        <w:t xml:space="preserve"> помещении по </w:t>
      </w:r>
      <w:r w:rsidR="00920746" w:rsidRPr="00C22FC8">
        <w:rPr>
          <w:rFonts w:ascii="Times New Roman" w:hAnsi="Times New Roman" w:cs="Times New Roman"/>
          <w:sz w:val="28"/>
          <w:szCs w:val="28"/>
        </w:rPr>
        <w:t>договору социального найма по основанию (основаниям):</w:t>
      </w:r>
    </w:p>
    <w:p w:rsidR="00920746" w:rsidRPr="00D34CDA"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D34CDA">
        <w:rPr>
          <w:rFonts w:ascii="Times New Roman" w:hAnsi="Times New Roman" w:cs="Times New Roman"/>
          <w:sz w:val="28"/>
          <w:szCs w:val="28"/>
        </w:rPr>
        <w:t>отсутствие жилого помещения по договору социального найма и</w:t>
      </w:r>
      <w:r w:rsidR="00D34CDA">
        <w:rPr>
          <w:rFonts w:ascii="Times New Roman" w:hAnsi="Times New Roman" w:cs="Times New Roman"/>
          <w:sz w:val="28"/>
          <w:szCs w:val="28"/>
        </w:rPr>
        <w:t xml:space="preserve"> </w:t>
      </w:r>
      <w:r w:rsidRPr="00D34CDA">
        <w:rPr>
          <w:rFonts w:ascii="Times New Roman" w:hAnsi="Times New Roman" w:cs="Times New Roman"/>
          <w:sz w:val="28"/>
          <w:szCs w:val="28"/>
        </w:rPr>
        <w:t>(или) на праве собственности;</w:t>
      </w:r>
    </w:p>
    <w:p w:rsidR="00920746" w:rsidRPr="00D34CDA"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D34CDA">
        <w:rPr>
          <w:rFonts w:ascii="Times New Roman" w:hAnsi="Times New Roman" w:cs="Times New Roman"/>
          <w:sz w:val="28"/>
          <w:szCs w:val="28"/>
        </w:rPr>
        <w:t>обеспеченность об</w:t>
      </w:r>
      <w:r w:rsidR="00E60282">
        <w:rPr>
          <w:rFonts w:ascii="Times New Roman" w:hAnsi="Times New Roman" w:cs="Times New Roman"/>
          <w:sz w:val="28"/>
          <w:szCs w:val="28"/>
        </w:rPr>
        <w:t xml:space="preserve">щей площадью жилого помещения на </w:t>
      </w:r>
      <w:r w:rsidRPr="00D34CDA">
        <w:rPr>
          <w:rFonts w:ascii="Times New Roman" w:hAnsi="Times New Roman" w:cs="Times New Roman"/>
          <w:sz w:val="28"/>
          <w:szCs w:val="28"/>
        </w:rPr>
        <w:t>одного</w:t>
      </w:r>
      <w:r w:rsidR="00D34CDA" w:rsidRPr="00D34CDA">
        <w:rPr>
          <w:rFonts w:ascii="Times New Roman" w:hAnsi="Times New Roman" w:cs="Times New Roman"/>
          <w:sz w:val="28"/>
          <w:szCs w:val="28"/>
        </w:rPr>
        <w:t xml:space="preserve"> </w:t>
      </w:r>
      <w:r w:rsidRPr="00D34CDA">
        <w:rPr>
          <w:rFonts w:ascii="Times New Roman" w:hAnsi="Times New Roman" w:cs="Times New Roman"/>
          <w:sz w:val="28"/>
          <w:szCs w:val="28"/>
        </w:rPr>
        <w:t>члена семьи ниже учетной нормы;</w:t>
      </w:r>
    </w:p>
    <w:p w:rsidR="00920746" w:rsidRPr="00D34CDA" w:rsidRDefault="00E60282" w:rsidP="00D34C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проживание в помещении, не отвечающем </w:t>
      </w:r>
      <w:r w:rsidR="00D34CDA" w:rsidRPr="00D34CDA">
        <w:rPr>
          <w:rFonts w:ascii="Times New Roman" w:hAnsi="Times New Roman" w:cs="Times New Roman"/>
          <w:sz w:val="28"/>
          <w:szCs w:val="28"/>
        </w:rPr>
        <w:t xml:space="preserve">установленным </w:t>
      </w:r>
      <w:r w:rsidR="00920746" w:rsidRPr="00D34CDA">
        <w:rPr>
          <w:rFonts w:ascii="Times New Roman" w:hAnsi="Times New Roman" w:cs="Times New Roman"/>
          <w:sz w:val="28"/>
          <w:szCs w:val="28"/>
        </w:rPr>
        <w:t>для</w:t>
      </w:r>
      <w:r w:rsidR="00D34CDA" w:rsidRPr="00D34CDA">
        <w:rPr>
          <w:rFonts w:ascii="Times New Roman" w:hAnsi="Times New Roman" w:cs="Times New Roman"/>
          <w:sz w:val="28"/>
          <w:szCs w:val="28"/>
        </w:rPr>
        <w:t xml:space="preserve"> </w:t>
      </w:r>
      <w:r w:rsidR="00920746" w:rsidRPr="00D34CDA">
        <w:rPr>
          <w:rFonts w:ascii="Times New Roman" w:hAnsi="Times New Roman" w:cs="Times New Roman"/>
          <w:sz w:val="28"/>
          <w:szCs w:val="28"/>
        </w:rPr>
        <w:t>жилых помещений требованиям;</w:t>
      </w:r>
    </w:p>
    <w:p w:rsidR="00920746" w:rsidRPr="00D34CDA"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D34CDA">
        <w:rPr>
          <w:rFonts w:ascii="Times New Roman" w:hAnsi="Times New Roman" w:cs="Times New Roman"/>
          <w:sz w:val="28"/>
          <w:szCs w:val="28"/>
        </w:rPr>
        <w:t>наличие</w:t>
      </w:r>
      <w:r w:rsidR="00E60282">
        <w:rPr>
          <w:rFonts w:ascii="Times New Roman" w:hAnsi="Times New Roman" w:cs="Times New Roman"/>
          <w:sz w:val="28"/>
          <w:szCs w:val="28"/>
        </w:rPr>
        <w:t xml:space="preserve"> в составе семьи </w:t>
      </w:r>
      <w:r w:rsidR="00D34CDA" w:rsidRPr="00D34CDA">
        <w:rPr>
          <w:rFonts w:ascii="Times New Roman" w:hAnsi="Times New Roman" w:cs="Times New Roman"/>
          <w:sz w:val="28"/>
          <w:szCs w:val="28"/>
        </w:rPr>
        <w:t xml:space="preserve">больного, </w:t>
      </w:r>
      <w:r w:rsidR="00E60282">
        <w:rPr>
          <w:rFonts w:ascii="Times New Roman" w:hAnsi="Times New Roman" w:cs="Times New Roman"/>
          <w:sz w:val="28"/>
          <w:szCs w:val="28"/>
        </w:rPr>
        <w:t xml:space="preserve">страдающего </w:t>
      </w:r>
      <w:r w:rsidRPr="00D34CDA">
        <w:rPr>
          <w:rFonts w:ascii="Times New Roman" w:hAnsi="Times New Roman" w:cs="Times New Roman"/>
          <w:sz w:val="28"/>
          <w:szCs w:val="28"/>
        </w:rPr>
        <w:t>тяжелой</w:t>
      </w:r>
      <w:r w:rsidR="00D34CDA" w:rsidRPr="00D34CDA">
        <w:rPr>
          <w:rFonts w:ascii="Times New Roman" w:hAnsi="Times New Roman" w:cs="Times New Roman"/>
          <w:sz w:val="28"/>
          <w:szCs w:val="28"/>
        </w:rPr>
        <w:t xml:space="preserve"> </w:t>
      </w:r>
      <w:r w:rsidRPr="00D34CDA">
        <w:rPr>
          <w:rFonts w:ascii="Times New Roman" w:hAnsi="Times New Roman" w:cs="Times New Roman"/>
          <w:sz w:val="28"/>
          <w:szCs w:val="28"/>
        </w:rPr>
        <w:t>формой хронического заболевания, при которой совместное проживание</w:t>
      </w:r>
      <w:r w:rsidR="00D34CDA" w:rsidRPr="00D34CDA">
        <w:rPr>
          <w:rFonts w:ascii="Times New Roman" w:hAnsi="Times New Roman" w:cs="Times New Roman"/>
          <w:sz w:val="28"/>
          <w:szCs w:val="28"/>
        </w:rPr>
        <w:t xml:space="preserve"> </w:t>
      </w:r>
      <w:r w:rsidRPr="00D34CDA">
        <w:rPr>
          <w:rFonts w:ascii="Times New Roman" w:hAnsi="Times New Roman" w:cs="Times New Roman"/>
          <w:sz w:val="28"/>
          <w:szCs w:val="28"/>
        </w:rPr>
        <w:t>с ним в одной квартире невозможно;</w:t>
      </w:r>
    </w:p>
    <w:p w:rsidR="00920746" w:rsidRPr="00D34CDA"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D34CDA">
        <w:rPr>
          <w:rFonts w:ascii="Times New Roman" w:hAnsi="Times New Roman" w:cs="Times New Roman"/>
          <w:sz w:val="28"/>
          <w:szCs w:val="28"/>
        </w:rPr>
        <w:t>иное ______________________________________________________</w:t>
      </w:r>
    </w:p>
    <w:p w:rsidR="00920746" w:rsidRPr="00D34CDA" w:rsidRDefault="00920746" w:rsidP="00D34C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4CDA">
        <w:rPr>
          <w:rFonts w:ascii="Times New Roman" w:hAnsi="Times New Roman" w:cs="Times New Roman"/>
          <w:sz w:val="28"/>
          <w:szCs w:val="28"/>
        </w:rPr>
        <w:t xml:space="preserve">2. </w:t>
      </w:r>
      <w:r w:rsidR="00D34CDA" w:rsidRPr="00D34CDA">
        <w:rPr>
          <w:rFonts w:ascii="Times New Roman" w:hAnsi="Times New Roman" w:cs="Times New Roman"/>
          <w:sz w:val="28"/>
          <w:szCs w:val="28"/>
        </w:rPr>
        <w:t xml:space="preserve">Члены семьи (с указанием </w:t>
      </w:r>
      <w:r w:rsidR="0085058E">
        <w:rPr>
          <w:rFonts w:ascii="Times New Roman" w:hAnsi="Times New Roman" w:cs="Times New Roman"/>
          <w:sz w:val="28"/>
          <w:szCs w:val="28"/>
        </w:rPr>
        <w:t xml:space="preserve">фамилии, имени, отчества, </w:t>
      </w:r>
      <w:r w:rsidRPr="00D34CDA">
        <w:rPr>
          <w:rFonts w:ascii="Times New Roman" w:hAnsi="Times New Roman" w:cs="Times New Roman"/>
          <w:sz w:val="28"/>
          <w:szCs w:val="28"/>
        </w:rPr>
        <w:t>даты</w:t>
      </w:r>
      <w:r w:rsidR="00D34CDA" w:rsidRPr="00D34CDA">
        <w:rPr>
          <w:rFonts w:ascii="Times New Roman" w:hAnsi="Times New Roman" w:cs="Times New Roman"/>
          <w:sz w:val="28"/>
          <w:szCs w:val="28"/>
        </w:rPr>
        <w:t xml:space="preserve"> </w:t>
      </w:r>
      <w:r w:rsidRPr="00D34CDA">
        <w:rPr>
          <w:rFonts w:ascii="Times New Roman" w:hAnsi="Times New Roman" w:cs="Times New Roman"/>
          <w:sz w:val="28"/>
          <w:szCs w:val="28"/>
        </w:rPr>
        <w:t>рождения и отношения к заявителю):</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1) ___________________________________________________________</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2) ___________________________________________________________</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3) ___________________________________________________________</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и т.д.</w:t>
      </w:r>
    </w:p>
    <w:p w:rsidR="00920746" w:rsidRPr="00BF4B1C"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62090A">
        <w:rPr>
          <w:rFonts w:ascii="Times New Roman" w:hAnsi="Times New Roman" w:cs="Times New Roman"/>
          <w:bCs/>
          <w:sz w:val="28"/>
          <w:szCs w:val="28"/>
        </w:rPr>
        <w:t>3. С заявлением представляю следующие документы</w:t>
      </w:r>
      <w:r w:rsidR="0062090A" w:rsidRPr="0062090A">
        <w:rPr>
          <w:rFonts w:ascii="Times New Roman" w:hAnsi="Times New Roman" w:cs="Times New Roman"/>
          <w:bCs/>
          <w:sz w:val="28"/>
          <w:szCs w:val="28"/>
        </w:rPr>
        <w:t xml:space="preserve"> согласно п. 6 </w:t>
      </w:r>
      <w:r w:rsidR="0062090A" w:rsidRPr="0062090A">
        <w:rPr>
          <w:rFonts w:ascii="Times New Roman" w:eastAsia="Times New Roman" w:hAnsi="Times New Roman" w:cs="Times New Roman"/>
          <w:bCs/>
          <w:sz w:val="28"/>
          <w:szCs w:val="28"/>
          <w:lang w:eastAsia="ru-RU"/>
        </w:rPr>
        <w:t xml:space="preserve">Порядка </w:t>
      </w:r>
      <w:r w:rsidR="0062090A" w:rsidRPr="0062090A">
        <w:rPr>
          <w:rFonts w:ascii="Times New Roman" w:hAnsi="Times New Roman" w:cs="Times New Roman"/>
          <w:sz w:val="28"/>
          <w:szCs w:val="28"/>
        </w:rPr>
        <w:t xml:space="preserve">учета граждан, проживающих в сельских населенных пунктах, </w:t>
      </w:r>
      <w:r w:rsidR="0062090A" w:rsidRPr="0062090A">
        <w:rPr>
          <w:rFonts w:ascii="Times New Roman" w:hAnsi="Times New Roman" w:cs="Times New Roman"/>
          <w:sz w:val="28"/>
          <w:szCs w:val="28"/>
        </w:rPr>
        <w:lastRenderedPageBreak/>
        <w:t>находящихся на межселенной территории муниципального образования Туруханский район, нуждающихся в предоставлении жилых помещений по договорам социального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w:t>
      </w:r>
      <w:r w:rsidR="00BF4B1C">
        <w:rPr>
          <w:rFonts w:ascii="Times New Roman" w:hAnsi="Times New Roman" w:cs="Times New Roman"/>
          <w:sz w:val="28"/>
          <w:szCs w:val="28"/>
        </w:rPr>
        <w:t>, утвержденного Решением Туруханского районного Совета депутатов от______№_______</w:t>
      </w:r>
      <w:r w:rsidR="00D34CDA">
        <w:rPr>
          <w:rFonts w:ascii="Times New Roman" w:hAnsi="Times New Roman" w:cs="Times New Roman"/>
          <w:sz w:val="28"/>
          <w:szCs w:val="28"/>
        </w:rPr>
        <w:t>__________</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1) ___________________________________________________________</w:t>
      </w:r>
    </w:p>
    <w:p w:rsidR="00920746" w:rsidRPr="00D34CDA" w:rsidRDefault="00920746" w:rsidP="00D34CDA">
      <w:pPr>
        <w:autoSpaceDE w:val="0"/>
        <w:autoSpaceDN w:val="0"/>
        <w:adjustRightInd w:val="0"/>
        <w:spacing w:after="0" w:line="240" w:lineRule="auto"/>
        <w:jc w:val="both"/>
        <w:rPr>
          <w:rFonts w:ascii="Times New Roman" w:hAnsi="Times New Roman" w:cs="Times New Roman"/>
          <w:sz w:val="28"/>
          <w:szCs w:val="28"/>
        </w:rPr>
      </w:pPr>
      <w:r w:rsidRPr="00D34CDA">
        <w:rPr>
          <w:rFonts w:ascii="Times New Roman" w:hAnsi="Times New Roman" w:cs="Times New Roman"/>
          <w:sz w:val="28"/>
          <w:szCs w:val="28"/>
        </w:rPr>
        <w:t xml:space="preserve">    2) ___________________________________________________________</w:t>
      </w:r>
    </w:p>
    <w:p w:rsidR="00920746" w:rsidRPr="0062090A" w:rsidRDefault="00920746" w:rsidP="00D34CDA">
      <w:pPr>
        <w:autoSpaceDE w:val="0"/>
        <w:autoSpaceDN w:val="0"/>
        <w:adjustRightInd w:val="0"/>
        <w:spacing w:after="0" w:line="240" w:lineRule="auto"/>
        <w:jc w:val="both"/>
        <w:rPr>
          <w:rFonts w:ascii="Times New Roman" w:hAnsi="Times New Roman" w:cs="Times New Roman"/>
        </w:rPr>
      </w:pPr>
      <w:r w:rsidRPr="00D34CDA">
        <w:rPr>
          <w:rFonts w:ascii="Times New Roman" w:hAnsi="Times New Roman" w:cs="Times New Roman"/>
          <w:sz w:val="28"/>
          <w:szCs w:val="28"/>
        </w:rPr>
        <w:t xml:space="preserve">    3) ___________________________________________________________</w:t>
      </w:r>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62090A">
        <w:rPr>
          <w:rFonts w:ascii="Times New Roman" w:hAnsi="Times New Roman" w:cs="Times New Roman"/>
        </w:rPr>
        <w:t xml:space="preserve">    </w:t>
      </w:r>
      <w:r w:rsidRPr="002A0417">
        <w:rPr>
          <w:rFonts w:ascii="Times New Roman" w:hAnsi="Times New Roman" w:cs="Times New Roman"/>
          <w:sz w:val="28"/>
          <w:szCs w:val="28"/>
        </w:rPr>
        <w:t>и т.д.</w:t>
      </w:r>
    </w:p>
    <w:p w:rsidR="00920746" w:rsidRPr="002A0417"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2A0417">
        <w:rPr>
          <w:rFonts w:ascii="Times New Roman" w:hAnsi="Times New Roman" w:cs="Times New Roman"/>
          <w:sz w:val="28"/>
          <w:szCs w:val="28"/>
        </w:rPr>
        <w:t>4.</w:t>
      </w:r>
      <w:r w:rsidR="00E60282">
        <w:rPr>
          <w:rFonts w:ascii="Times New Roman" w:hAnsi="Times New Roman" w:cs="Times New Roman"/>
          <w:sz w:val="28"/>
          <w:szCs w:val="28"/>
        </w:rPr>
        <w:t xml:space="preserve"> Согласны на проверку органом, осуществляющим принятие </w:t>
      </w:r>
      <w:r w:rsidRPr="002A0417">
        <w:rPr>
          <w:rFonts w:ascii="Times New Roman" w:hAnsi="Times New Roman" w:cs="Times New Roman"/>
          <w:sz w:val="28"/>
          <w:szCs w:val="28"/>
        </w:rPr>
        <w:t>на</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учет, представленных нами сведений.</w:t>
      </w:r>
    </w:p>
    <w:p w:rsidR="00920746" w:rsidRPr="002A0417" w:rsidRDefault="00E60282" w:rsidP="00D34C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Согласны на предоставление жилого помещения по </w:t>
      </w:r>
      <w:r w:rsidR="00920746" w:rsidRPr="002A0417">
        <w:rPr>
          <w:rFonts w:ascii="Times New Roman" w:hAnsi="Times New Roman" w:cs="Times New Roman"/>
          <w:sz w:val="28"/>
          <w:szCs w:val="28"/>
        </w:rPr>
        <w:t>договору</w:t>
      </w:r>
      <w:r w:rsidR="00D34CDA" w:rsidRPr="002A0417">
        <w:rPr>
          <w:rFonts w:ascii="Times New Roman" w:hAnsi="Times New Roman" w:cs="Times New Roman"/>
          <w:sz w:val="28"/>
          <w:szCs w:val="28"/>
        </w:rPr>
        <w:t xml:space="preserve"> </w:t>
      </w:r>
      <w:r>
        <w:rPr>
          <w:rFonts w:ascii="Times New Roman" w:hAnsi="Times New Roman" w:cs="Times New Roman"/>
          <w:sz w:val="28"/>
          <w:szCs w:val="28"/>
        </w:rPr>
        <w:t xml:space="preserve">социального найма с учетом площади занимаемых нами </w:t>
      </w:r>
      <w:r w:rsidR="00920746" w:rsidRPr="002A0417">
        <w:rPr>
          <w:rFonts w:ascii="Times New Roman" w:hAnsi="Times New Roman" w:cs="Times New Roman"/>
          <w:sz w:val="28"/>
          <w:szCs w:val="28"/>
        </w:rPr>
        <w:t>на праве</w:t>
      </w:r>
      <w:r w:rsidR="00D34CDA" w:rsidRPr="002A0417">
        <w:rPr>
          <w:rFonts w:ascii="Times New Roman" w:hAnsi="Times New Roman" w:cs="Times New Roman"/>
          <w:sz w:val="28"/>
          <w:szCs w:val="28"/>
        </w:rPr>
        <w:t xml:space="preserve"> </w:t>
      </w:r>
      <w:r w:rsidR="00920746" w:rsidRPr="002A0417">
        <w:rPr>
          <w:rFonts w:ascii="Times New Roman" w:hAnsi="Times New Roman" w:cs="Times New Roman"/>
          <w:sz w:val="28"/>
          <w:szCs w:val="28"/>
        </w:rPr>
        <w:t>собственности жилых помещений.</w:t>
      </w:r>
    </w:p>
    <w:p w:rsidR="00920746" w:rsidRPr="002A0417"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bookmarkStart w:id="8" w:name="Par44"/>
      <w:bookmarkEnd w:id="8"/>
      <w:r w:rsidRPr="002A0417">
        <w:rPr>
          <w:rFonts w:ascii="Times New Roman" w:hAnsi="Times New Roman" w:cs="Times New Roman"/>
          <w:sz w:val="28"/>
          <w:szCs w:val="28"/>
        </w:rPr>
        <w:t>6. Я и чл</w:t>
      </w:r>
      <w:r w:rsidR="00D34CDA" w:rsidRPr="002A0417">
        <w:rPr>
          <w:rFonts w:ascii="Times New Roman" w:hAnsi="Times New Roman" w:cs="Times New Roman"/>
          <w:sz w:val="28"/>
          <w:szCs w:val="28"/>
        </w:rPr>
        <w:t>ены моей семьи на момент подачи</w:t>
      </w:r>
      <w:r w:rsidR="00E60282">
        <w:rPr>
          <w:rFonts w:ascii="Times New Roman" w:hAnsi="Times New Roman" w:cs="Times New Roman"/>
          <w:sz w:val="28"/>
          <w:szCs w:val="28"/>
        </w:rPr>
        <w:t xml:space="preserve"> заявления </w:t>
      </w:r>
      <w:r w:rsidRPr="002A0417">
        <w:rPr>
          <w:rFonts w:ascii="Times New Roman" w:hAnsi="Times New Roman" w:cs="Times New Roman"/>
          <w:sz w:val="28"/>
          <w:szCs w:val="28"/>
        </w:rPr>
        <w:t>бюджетные</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средства на приобретени</w:t>
      </w:r>
      <w:r w:rsidR="00E60282">
        <w:rPr>
          <w:rFonts w:ascii="Times New Roman" w:hAnsi="Times New Roman" w:cs="Times New Roman"/>
          <w:sz w:val="28"/>
          <w:szCs w:val="28"/>
        </w:rPr>
        <w:t xml:space="preserve">е или строительство жилого помещения </w:t>
      </w:r>
      <w:r w:rsidRPr="002A0417">
        <w:rPr>
          <w:rFonts w:ascii="Times New Roman" w:hAnsi="Times New Roman" w:cs="Times New Roman"/>
          <w:sz w:val="28"/>
          <w:szCs w:val="28"/>
        </w:rPr>
        <w:t>не</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получали, от органа госуда</w:t>
      </w:r>
      <w:r w:rsidR="00E60282">
        <w:rPr>
          <w:rFonts w:ascii="Times New Roman" w:hAnsi="Times New Roman" w:cs="Times New Roman"/>
          <w:sz w:val="28"/>
          <w:szCs w:val="28"/>
        </w:rPr>
        <w:t xml:space="preserve">рственной власти или органа </w:t>
      </w:r>
      <w:r w:rsidRPr="002A0417">
        <w:rPr>
          <w:rFonts w:ascii="Times New Roman" w:hAnsi="Times New Roman" w:cs="Times New Roman"/>
          <w:sz w:val="28"/>
          <w:szCs w:val="28"/>
        </w:rPr>
        <w:t>местного</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самоуправления земельный участок для строительства жилого дома нам</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не предоставлялся.</w:t>
      </w:r>
    </w:p>
    <w:p w:rsidR="00920746" w:rsidRPr="002A0417" w:rsidRDefault="00920746" w:rsidP="00D34CDA">
      <w:pPr>
        <w:autoSpaceDE w:val="0"/>
        <w:autoSpaceDN w:val="0"/>
        <w:adjustRightInd w:val="0"/>
        <w:spacing w:after="0" w:line="240" w:lineRule="auto"/>
        <w:ind w:firstLine="709"/>
        <w:jc w:val="both"/>
        <w:rPr>
          <w:rFonts w:ascii="Times New Roman" w:hAnsi="Times New Roman" w:cs="Times New Roman"/>
          <w:sz w:val="28"/>
          <w:szCs w:val="28"/>
        </w:rPr>
      </w:pPr>
      <w:r w:rsidRPr="002A0417">
        <w:rPr>
          <w:rFonts w:ascii="Times New Roman" w:hAnsi="Times New Roman" w:cs="Times New Roman"/>
          <w:sz w:val="28"/>
          <w:szCs w:val="28"/>
        </w:rPr>
        <w:t>7. Обязуемся:</w:t>
      </w:r>
    </w:p>
    <w:p w:rsidR="00920746" w:rsidRPr="002A0417" w:rsidRDefault="00920746" w:rsidP="00E60282">
      <w:pPr>
        <w:autoSpaceDE w:val="0"/>
        <w:autoSpaceDN w:val="0"/>
        <w:adjustRightInd w:val="0"/>
        <w:spacing w:after="0" w:line="240" w:lineRule="auto"/>
        <w:ind w:firstLine="709"/>
        <w:jc w:val="both"/>
        <w:rPr>
          <w:rFonts w:ascii="Times New Roman" w:hAnsi="Times New Roman" w:cs="Times New Roman"/>
          <w:sz w:val="28"/>
          <w:szCs w:val="28"/>
        </w:rPr>
      </w:pPr>
      <w:r w:rsidRPr="002A0417">
        <w:rPr>
          <w:rFonts w:ascii="Times New Roman" w:hAnsi="Times New Roman" w:cs="Times New Roman"/>
          <w:sz w:val="28"/>
          <w:szCs w:val="28"/>
        </w:rPr>
        <w:t xml:space="preserve">в сроки, установленные </w:t>
      </w:r>
      <w:hyperlink r:id="rId38" w:history="1">
        <w:r w:rsidRPr="002A0417">
          <w:rPr>
            <w:rFonts w:ascii="Times New Roman" w:hAnsi="Times New Roman" w:cs="Times New Roman"/>
            <w:sz w:val="28"/>
            <w:szCs w:val="28"/>
          </w:rPr>
          <w:t>статьей 13</w:t>
        </w:r>
      </w:hyperlink>
      <w:r w:rsidR="00E60282">
        <w:rPr>
          <w:rFonts w:ascii="Times New Roman" w:hAnsi="Times New Roman" w:cs="Times New Roman"/>
          <w:sz w:val="28"/>
          <w:szCs w:val="28"/>
        </w:rPr>
        <w:t xml:space="preserve"> Закона края </w:t>
      </w:r>
      <w:r w:rsidR="00BF4B1C" w:rsidRPr="002A0417">
        <w:rPr>
          <w:rFonts w:ascii="Times New Roman" w:hAnsi="Times New Roman" w:cs="Times New Roman"/>
          <w:sz w:val="28"/>
          <w:szCs w:val="28"/>
        </w:rPr>
        <w:t>«</w:t>
      </w:r>
      <w:r w:rsidR="00E60282">
        <w:rPr>
          <w:rFonts w:ascii="Times New Roman" w:hAnsi="Times New Roman" w:cs="Times New Roman"/>
          <w:sz w:val="28"/>
          <w:szCs w:val="28"/>
        </w:rPr>
        <w:t xml:space="preserve">О </w:t>
      </w:r>
      <w:r w:rsidRPr="002A0417">
        <w:rPr>
          <w:rFonts w:ascii="Times New Roman" w:hAnsi="Times New Roman" w:cs="Times New Roman"/>
          <w:sz w:val="28"/>
          <w:szCs w:val="28"/>
        </w:rPr>
        <w:t>порядке</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 xml:space="preserve">ведения органами местного </w:t>
      </w:r>
      <w:r w:rsidR="00D34CDA" w:rsidRPr="002A0417">
        <w:rPr>
          <w:rFonts w:ascii="Times New Roman" w:hAnsi="Times New Roman" w:cs="Times New Roman"/>
          <w:sz w:val="28"/>
          <w:szCs w:val="28"/>
        </w:rPr>
        <w:t xml:space="preserve">самоуправления учета граждан в </w:t>
      </w:r>
      <w:r w:rsidRPr="002A0417">
        <w:rPr>
          <w:rFonts w:ascii="Times New Roman" w:hAnsi="Times New Roman" w:cs="Times New Roman"/>
          <w:sz w:val="28"/>
          <w:szCs w:val="28"/>
        </w:rPr>
        <w:t>качестве</w:t>
      </w:r>
      <w:r w:rsidR="00D34CDA" w:rsidRPr="002A0417">
        <w:rPr>
          <w:rFonts w:ascii="Times New Roman" w:hAnsi="Times New Roman" w:cs="Times New Roman"/>
          <w:sz w:val="28"/>
          <w:szCs w:val="28"/>
        </w:rPr>
        <w:t xml:space="preserve"> нуждающихся  в </w:t>
      </w:r>
      <w:r w:rsidRPr="002A0417">
        <w:rPr>
          <w:rFonts w:ascii="Times New Roman" w:hAnsi="Times New Roman" w:cs="Times New Roman"/>
          <w:sz w:val="28"/>
          <w:szCs w:val="28"/>
        </w:rPr>
        <w:t>ж</w:t>
      </w:r>
      <w:r w:rsidR="00E60282">
        <w:rPr>
          <w:rFonts w:ascii="Times New Roman" w:hAnsi="Times New Roman" w:cs="Times New Roman"/>
          <w:sz w:val="28"/>
          <w:szCs w:val="28"/>
        </w:rPr>
        <w:t xml:space="preserve">илых помещениях, предоставляемых по </w:t>
      </w:r>
      <w:r w:rsidRPr="002A0417">
        <w:rPr>
          <w:rFonts w:ascii="Times New Roman" w:hAnsi="Times New Roman" w:cs="Times New Roman"/>
          <w:sz w:val="28"/>
          <w:szCs w:val="28"/>
        </w:rPr>
        <w:t>договорам</w:t>
      </w:r>
      <w:r w:rsidR="00D34CDA" w:rsidRPr="002A0417">
        <w:rPr>
          <w:rFonts w:ascii="Times New Roman" w:hAnsi="Times New Roman" w:cs="Times New Roman"/>
          <w:sz w:val="28"/>
          <w:szCs w:val="28"/>
        </w:rPr>
        <w:t xml:space="preserve"> </w:t>
      </w:r>
      <w:r w:rsidR="00E60282">
        <w:rPr>
          <w:rFonts w:ascii="Times New Roman" w:hAnsi="Times New Roman" w:cs="Times New Roman"/>
          <w:sz w:val="28"/>
          <w:szCs w:val="28"/>
        </w:rPr>
        <w:t xml:space="preserve">социального найма на территории </w:t>
      </w:r>
      <w:r w:rsidRPr="002A0417">
        <w:rPr>
          <w:rFonts w:ascii="Times New Roman" w:hAnsi="Times New Roman" w:cs="Times New Roman"/>
          <w:sz w:val="28"/>
          <w:szCs w:val="28"/>
        </w:rPr>
        <w:t>края</w:t>
      </w:r>
      <w:r w:rsidR="00BF4B1C" w:rsidRPr="002A0417">
        <w:rPr>
          <w:rFonts w:ascii="Times New Roman" w:hAnsi="Times New Roman" w:cs="Times New Roman"/>
          <w:sz w:val="28"/>
          <w:szCs w:val="28"/>
        </w:rPr>
        <w:t>»</w:t>
      </w:r>
      <w:r w:rsidR="00E60282">
        <w:rPr>
          <w:rFonts w:ascii="Times New Roman" w:hAnsi="Times New Roman" w:cs="Times New Roman"/>
          <w:sz w:val="28"/>
          <w:szCs w:val="28"/>
        </w:rPr>
        <w:t xml:space="preserve">, сообщать об </w:t>
      </w:r>
      <w:r w:rsidRPr="002A0417">
        <w:rPr>
          <w:rFonts w:ascii="Times New Roman" w:hAnsi="Times New Roman" w:cs="Times New Roman"/>
          <w:sz w:val="28"/>
          <w:szCs w:val="28"/>
        </w:rPr>
        <w:t>утрате</w:t>
      </w:r>
      <w:r w:rsidR="00D34CDA" w:rsidRPr="002A0417">
        <w:rPr>
          <w:rFonts w:ascii="Times New Roman" w:hAnsi="Times New Roman" w:cs="Times New Roman"/>
          <w:sz w:val="28"/>
          <w:szCs w:val="28"/>
        </w:rPr>
        <w:t xml:space="preserve"> </w:t>
      </w:r>
      <w:r w:rsidR="00E60282">
        <w:rPr>
          <w:rFonts w:ascii="Times New Roman" w:hAnsi="Times New Roman" w:cs="Times New Roman"/>
          <w:sz w:val="28"/>
          <w:szCs w:val="28"/>
        </w:rPr>
        <w:t xml:space="preserve">оснований, </w:t>
      </w:r>
      <w:r w:rsidRPr="002A0417">
        <w:rPr>
          <w:rFonts w:ascii="Times New Roman" w:hAnsi="Times New Roman" w:cs="Times New Roman"/>
          <w:sz w:val="28"/>
          <w:szCs w:val="28"/>
        </w:rPr>
        <w:t>даю</w:t>
      </w:r>
      <w:r w:rsidR="00E60282">
        <w:rPr>
          <w:rFonts w:ascii="Times New Roman" w:hAnsi="Times New Roman" w:cs="Times New Roman"/>
          <w:sz w:val="28"/>
          <w:szCs w:val="28"/>
        </w:rPr>
        <w:t xml:space="preserve">щих право на </w:t>
      </w:r>
      <w:r w:rsidR="00D34CDA" w:rsidRPr="002A0417">
        <w:rPr>
          <w:rFonts w:ascii="Times New Roman" w:hAnsi="Times New Roman" w:cs="Times New Roman"/>
          <w:sz w:val="28"/>
          <w:szCs w:val="28"/>
        </w:rPr>
        <w:t>предоставление</w:t>
      </w:r>
      <w:r w:rsidR="00E60282">
        <w:rPr>
          <w:rFonts w:ascii="Times New Roman" w:hAnsi="Times New Roman" w:cs="Times New Roman"/>
          <w:sz w:val="28"/>
          <w:szCs w:val="28"/>
        </w:rPr>
        <w:t xml:space="preserve"> жилого </w:t>
      </w:r>
      <w:r w:rsidRPr="002A0417">
        <w:rPr>
          <w:rFonts w:ascii="Times New Roman" w:hAnsi="Times New Roman" w:cs="Times New Roman"/>
          <w:sz w:val="28"/>
          <w:szCs w:val="28"/>
        </w:rPr>
        <w:t>помещения</w:t>
      </w:r>
      <w:r w:rsidR="00E60282">
        <w:rPr>
          <w:rFonts w:ascii="Times New Roman" w:hAnsi="Times New Roman" w:cs="Times New Roman"/>
          <w:sz w:val="28"/>
          <w:szCs w:val="28"/>
        </w:rPr>
        <w:t xml:space="preserve"> </w:t>
      </w:r>
      <w:r w:rsidRPr="002A0417">
        <w:rPr>
          <w:rFonts w:ascii="Times New Roman" w:hAnsi="Times New Roman" w:cs="Times New Roman"/>
          <w:sz w:val="28"/>
          <w:szCs w:val="28"/>
        </w:rPr>
        <w:t>по договору социального найма;</w:t>
      </w:r>
    </w:p>
    <w:p w:rsidR="002C4952" w:rsidRDefault="00920746" w:rsidP="002A0417">
      <w:pPr>
        <w:autoSpaceDE w:val="0"/>
        <w:autoSpaceDN w:val="0"/>
        <w:adjustRightInd w:val="0"/>
        <w:spacing w:after="0" w:line="240" w:lineRule="auto"/>
        <w:ind w:firstLine="709"/>
        <w:jc w:val="both"/>
        <w:rPr>
          <w:rFonts w:ascii="Times New Roman" w:hAnsi="Times New Roman" w:cs="Times New Roman"/>
          <w:sz w:val="28"/>
          <w:szCs w:val="28"/>
        </w:rPr>
      </w:pPr>
      <w:r w:rsidRPr="002A0417">
        <w:rPr>
          <w:rFonts w:ascii="Times New Roman" w:hAnsi="Times New Roman" w:cs="Times New Roman"/>
          <w:sz w:val="28"/>
          <w:szCs w:val="28"/>
        </w:rPr>
        <w:t>в течение 30 календарных дней с момента заключения договора</w:t>
      </w:r>
      <w:r w:rsidR="00D34CDA" w:rsidRPr="002A0417">
        <w:rPr>
          <w:rFonts w:ascii="Times New Roman" w:hAnsi="Times New Roman" w:cs="Times New Roman"/>
          <w:sz w:val="28"/>
          <w:szCs w:val="28"/>
        </w:rPr>
        <w:t xml:space="preserve"> </w:t>
      </w:r>
      <w:r w:rsidRPr="002A0417">
        <w:rPr>
          <w:rFonts w:ascii="Times New Roman" w:hAnsi="Times New Roman" w:cs="Times New Roman"/>
          <w:sz w:val="28"/>
          <w:szCs w:val="28"/>
        </w:rPr>
        <w:t>социального найма на пр</w:t>
      </w:r>
      <w:r w:rsidR="00E60282">
        <w:rPr>
          <w:rFonts w:ascii="Times New Roman" w:hAnsi="Times New Roman" w:cs="Times New Roman"/>
          <w:sz w:val="28"/>
          <w:szCs w:val="28"/>
        </w:rPr>
        <w:t xml:space="preserve">едоставленное жилое </w:t>
      </w:r>
      <w:r w:rsidR="002C4952" w:rsidRPr="002A0417">
        <w:rPr>
          <w:rFonts w:ascii="Times New Roman" w:hAnsi="Times New Roman" w:cs="Times New Roman"/>
          <w:sz w:val="28"/>
          <w:szCs w:val="28"/>
        </w:rPr>
        <w:t>помещение</w:t>
      </w:r>
      <w:r w:rsidRPr="002A0417">
        <w:rPr>
          <w:rFonts w:ascii="Times New Roman" w:hAnsi="Times New Roman" w:cs="Times New Roman"/>
          <w:sz w:val="28"/>
          <w:szCs w:val="28"/>
        </w:rPr>
        <w:t xml:space="preserve"> </w:t>
      </w:r>
      <w:r w:rsidR="002C4952" w:rsidRPr="002A0417">
        <w:rPr>
          <w:rFonts w:ascii="Times New Roman" w:hAnsi="Times New Roman" w:cs="Times New Roman"/>
          <w:sz w:val="28"/>
          <w:szCs w:val="28"/>
        </w:rPr>
        <w:t>освободить занимаемые</w:t>
      </w:r>
      <w:r w:rsidRPr="002A0417">
        <w:rPr>
          <w:rFonts w:ascii="Times New Roman" w:hAnsi="Times New Roman" w:cs="Times New Roman"/>
          <w:sz w:val="28"/>
          <w:szCs w:val="28"/>
        </w:rPr>
        <w:t xml:space="preserve"> нами по дого</w:t>
      </w:r>
      <w:r w:rsidR="002C4952" w:rsidRPr="002A0417">
        <w:rPr>
          <w:rFonts w:ascii="Times New Roman" w:hAnsi="Times New Roman" w:cs="Times New Roman"/>
          <w:sz w:val="28"/>
          <w:szCs w:val="28"/>
        </w:rPr>
        <w:t>ворам социального найма жилые помещения</w:t>
      </w:r>
      <w:r w:rsidRPr="002A0417">
        <w:rPr>
          <w:rFonts w:ascii="Times New Roman" w:hAnsi="Times New Roman" w:cs="Times New Roman"/>
          <w:sz w:val="28"/>
          <w:szCs w:val="28"/>
        </w:rPr>
        <w:t xml:space="preserve"> и</w:t>
      </w:r>
      <w:r w:rsidR="002C4952" w:rsidRPr="002A0417">
        <w:rPr>
          <w:rFonts w:ascii="Times New Roman" w:hAnsi="Times New Roman" w:cs="Times New Roman"/>
          <w:sz w:val="28"/>
          <w:szCs w:val="28"/>
        </w:rPr>
        <w:t xml:space="preserve"> </w:t>
      </w:r>
      <w:r w:rsidRPr="002A0417">
        <w:rPr>
          <w:rFonts w:ascii="Times New Roman" w:hAnsi="Times New Roman" w:cs="Times New Roman"/>
          <w:sz w:val="28"/>
          <w:szCs w:val="28"/>
        </w:rPr>
        <w:t>заключить договор социального найма по месту предоставления жилого</w:t>
      </w:r>
      <w:r w:rsidR="002C4952" w:rsidRPr="002A0417">
        <w:rPr>
          <w:rFonts w:ascii="Times New Roman" w:hAnsi="Times New Roman" w:cs="Times New Roman"/>
          <w:sz w:val="28"/>
          <w:szCs w:val="28"/>
        </w:rPr>
        <w:t xml:space="preserve"> </w:t>
      </w:r>
      <w:r w:rsidRPr="002A0417">
        <w:rPr>
          <w:rFonts w:ascii="Times New Roman" w:hAnsi="Times New Roman" w:cs="Times New Roman"/>
          <w:sz w:val="28"/>
          <w:szCs w:val="28"/>
        </w:rPr>
        <w:t>помещения.</w:t>
      </w:r>
    </w:p>
    <w:p w:rsidR="002A0417" w:rsidRPr="002A0417" w:rsidRDefault="002A0417" w:rsidP="002A0417">
      <w:pPr>
        <w:autoSpaceDE w:val="0"/>
        <w:autoSpaceDN w:val="0"/>
        <w:adjustRightInd w:val="0"/>
        <w:spacing w:after="0" w:line="240" w:lineRule="auto"/>
        <w:ind w:firstLine="709"/>
        <w:jc w:val="both"/>
        <w:rPr>
          <w:rFonts w:ascii="Times New Roman" w:hAnsi="Times New Roman" w:cs="Times New Roman"/>
          <w:sz w:val="28"/>
          <w:szCs w:val="28"/>
        </w:rPr>
      </w:pPr>
    </w:p>
    <w:p w:rsidR="00920746" w:rsidRPr="002A0417" w:rsidRDefault="00BF4B1C"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w:t>
      </w:r>
      <w:r w:rsidR="00E60282">
        <w:rPr>
          <w:rFonts w:ascii="Times New Roman" w:hAnsi="Times New Roman" w:cs="Times New Roman"/>
          <w:sz w:val="28"/>
          <w:szCs w:val="28"/>
        </w:rPr>
        <w:t xml:space="preserve"> __ » </w:t>
      </w:r>
      <w:r w:rsidR="00920746" w:rsidRPr="002A0417">
        <w:rPr>
          <w:rFonts w:ascii="Times New Roman" w:hAnsi="Times New Roman" w:cs="Times New Roman"/>
          <w:sz w:val="28"/>
          <w:szCs w:val="28"/>
        </w:rPr>
        <w:t>____________________ 20__ г.</w:t>
      </w:r>
    </w:p>
    <w:p w:rsidR="00920746" w:rsidRPr="002A0417" w:rsidRDefault="002C4952"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 xml:space="preserve">  </w:t>
      </w:r>
      <w:r w:rsidR="00BF4B1C" w:rsidRPr="002A0417">
        <w:rPr>
          <w:rFonts w:ascii="Times New Roman" w:hAnsi="Times New Roman" w:cs="Times New Roman"/>
          <w:sz w:val="28"/>
          <w:szCs w:val="28"/>
        </w:rPr>
        <w:t xml:space="preserve"> </w:t>
      </w:r>
      <w:r w:rsidR="00920746" w:rsidRPr="002A0417">
        <w:rPr>
          <w:rFonts w:ascii="Times New Roman" w:hAnsi="Times New Roman" w:cs="Times New Roman"/>
          <w:sz w:val="28"/>
          <w:szCs w:val="28"/>
        </w:rPr>
        <w:t>(дата подачи заявления)</w:t>
      </w:r>
    </w:p>
    <w:p w:rsidR="002A0417" w:rsidRDefault="002A0417" w:rsidP="00D34CDA">
      <w:pPr>
        <w:autoSpaceDE w:val="0"/>
        <w:autoSpaceDN w:val="0"/>
        <w:adjustRightInd w:val="0"/>
        <w:spacing w:after="0" w:line="240" w:lineRule="auto"/>
        <w:jc w:val="both"/>
        <w:rPr>
          <w:rFonts w:ascii="Times New Roman" w:hAnsi="Times New Roman" w:cs="Times New Roman"/>
          <w:sz w:val="28"/>
          <w:szCs w:val="28"/>
        </w:rPr>
      </w:pPr>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Подписи заявителя и совершеннолетних членов его семьи:</w:t>
      </w:r>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 xml:space="preserve">    1) ___________________________________________________________</w:t>
      </w:r>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 xml:space="preserve">    2) ___________________________________________________________</w:t>
      </w:r>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t xml:space="preserve">    3) ___________________________________________________________</w:t>
      </w:r>
    </w:p>
    <w:p w:rsidR="00920746" w:rsidRDefault="00920746" w:rsidP="00D34CDA">
      <w:pPr>
        <w:autoSpaceDE w:val="0"/>
        <w:autoSpaceDN w:val="0"/>
        <w:adjustRightInd w:val="0"/>
        <w:spacing w:after="0" w:line="240" w:lineRule="auto"/>
        <w:jc w:val="both"/>
        <w:rPr>
          <w:rFonts w:ascii="Times New Roman" w:hAnsi="Times New Roman" w:cs="Times New Roman"/>
          <w:sz w:val="28"/>
          <w:szCs w:val="28"/>
        </w:rPr>
      </w:pPr>
    </w:p>
    <w:p w:rsidR="00991FF6" w:rsidRDefault="00991FF6" w:rsidP="00D34CDA">
      <w:pPr>
        <w:autoSpaceDE w:val="0"/>
        <w:autoSpaceDN w:val="0"/>
        <w:adjustRightInd w:val="0"/>
        <w:spacing w:after="0" w:line="240" w:lineRule="auto"/>
        <w:jc w:val="both"/>
        <w:rPr>
          <w:rFonts w:ascii="Times New Roman" w:hAnsi="Times New Roman" w:cs="Times New Roman"/>
          <w:sz w:val="28"/>
          <w:szCs w:val="28"/>
        </w:rPr>
      </w:pPr>
    </w:p>
    <w:p w:rsidR="00991FF6" w:rsidRDefault="00991FF6" w:rsidP="00D34CDA">
      <w:pPr>
        <w:autoSpaceDE w:val="0"/>
        <w:autoSpaceDN w:val="0"/>
        <w:adjustRightInd w:val="0"/>
        <w:spacing w:after="0" w:line="240" w:lineRule="auto"/>
        <w:jc w:val="both"/>
        <w:rPr>
          <w:rFonts w:ascii="Times New Roman" w:hAnsi="Times New Roman" w:cs="Times New Roman"/>
          <w:sz w:val="28"/>
          <w:szCs w:val="28"/>
        </w:rPr>
      </w:pPr>
    </w:p>
    <w:p w:rsidR="00991FF6" w:rsidRPr="002A0417" w:rsidRDefault="00991FF6" w:rsidP="00D34CDA">
      <w:pPr>
        <w:autoSpaceDE w:val="0"/>
        <w:autoSpaceDN w:val="0"/>
        <w:adjustRightInd w:val="0"/>
        <w:spacing w:after="0" w:line="240" w:lineRule="auto"/>
        <w:jc w:val="both"/>
        <w:rPr>
          <w:rFonts w:ascii="Times New Roman" w:hAnsi="Times New Roman" w:cs="Times New Roman"/>
          <w:sz w:val="28"/>
          <w:szCs w:val="28"/>
        </w:rPr>
      </w:pPr>
      <w:bookmarkStart w:id="9" w:name="_GoBack"/>
      <w:bookmarkEnd w:id="9"/>
    </w:p>
    <w:p w:rsidR="00920746" w:rsidRPr="002A0417" w:rsidRDefault="00920746" w:rsidP="00D34CDA">
      <w:pPr>
        <w:autoSpaceDE w:val="0"/>
        <w:autoSpaceDN w:val="0"/>
        <w:adjustRightInd w:val="0"/>
        <w:spacing w:after="0" w:line="240" w:lineRule="auto"/>
        <w:jc w:val="both"/>
        <w:rPr>
          <w:rFonts w:ascii="Times New Roman" w:hAnsi="Times New Roman" w:cs="Times New Roman"/>
          <w:sz w:val="28"/>
          <w:szCs w:val="28"/>
        </w:rPr>
      </w:pPr>
      <w:r w:rsidRPr="002A0417">
        <w:rPr>
          <w:rFonts w:ascii="Times New Roman" w:hAnsi="Times New Roman" w:cs="Times New Roman"/>
          <w:sz w:val="28"/>
          <w:szCs w:val="28"/>
        </w:rPr>
        <w:lastRenderedPageBreak/>
        <w:t xml:space="preserve">    П</w:t>
      </w:r>
      <w:r w:rsidR="00BF4B1C" w:rsidRPr="002A0417">
        <w:rPr>
          <w:rFonts w:ascii="Times New Roman" w:hAnsi="Times New Roman" w:cs="Times New Roman"/>
          <w:sz w:val="28"/>
          <w:szCs w:val="28"/>
        </w:rPr>
        <w:t>римечание:</w:t>
      </w:r>
    </w:p>
    <w:p w:rsidR="00920746" w:rsidRPr="002A0417" w:rsidRDefault="00920746" w:rsidP="00D34CDA">
      <w:pPr>
        <w:autoSpaceDE w:val="0"/>
        <w:autoSpaceDN w:val="0"/>
        <w:adjustRightInd w:val="0"/>
        <w:spacing w:after="0" w:line="240" w:lineRule="auto"/>
        <w:ind w:right="-143"/>
        <w:jc w:val="both"/>
        <w:rPr>
          <w:rFonts w:ascii="Times New Roman" w:hAnsi="Times New Roman" w:cs="Times New Roman"/>
          <w:sz w:val="28"/>
          <w:szCs w:val="28"/>
        </w:rPr>
      </w:pPr>
      <w:r w:rsidRPr="002A0417">
        <w:rPr>
          <w:rFonts w:ascii="Times New Roman" w:hAnsi="Times New Roman" w:cs="Times New Roman"/>
          <w:sz w:val="28"/>
          <w:szCs w:val="28"/>
        </w:rPr>
        <w:t xml:space="preserve">    1. При заполнении </w:t>
      </w:r>
      <w:hyperlink w:anchor="Par16" w:history="1">
        <w:r w:rsidRPr="002A0417">
          <w:rPr>
            <w:rFonts w:ascii="Times New Roman" w:hAnsi="Times New Roman" w:cs="Times New Roman"/>
            <w:sz w:val="28"/>
            <w:szCs w:val="28"/>
          </w:rPr>
          <w:t>пункта 1</w:t>
        </w:r>
      </w:hyperlink>
      <w:r w:rsidR="00BF4B1C" w:rsidRPr="002A0417">
        <w:rPr>
          <w:rFonts w:ascii="Times New Roman" w:hAnsi="Times New Roman" w:cs="Times New Roman"/>
          <w:sz w:val="28"/>
          <w:szCs w:val="28"/>
        </w:rPr>
        <w:t xml:space="preserve"> заявления гражданин обводит </w:t>
      </w:r>
      <w:r w:rsidRPr="002A0417">
        <w:rPr>
          <w:rFonts w:ascii="Times New Roman" w:hAnsi="Times New Roman" w:cs="Times New Roman"/>
          <w:sz w:val="28"/>
          <w:szCs w:val="28"/>
        </w:rPr>
        <w:t>номер</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одного или неско</w:t>
      </w:r>
      <w:r w:rsidR="00BF4B1C" w:rsidRPr="002A0417">
        <w:rPr>
          <w:rFonts w:ascii="Times New Roman" w:hAnsi="Times New Roman" w:cs="Times New Roman"/>
          <w:sz w:val="28"/>
          <w:szCs w:val="28"/>
        </w:rPr>
        <w:t>льких оснований, по которым он имеет право</w:t>
      </w:r>
      <w:r w:rsidRPr="002A0417">
        <w:rPr>
          <w:rFonts w:ascii="Times New Roman" w:hAnsi="Times New Roman" w:cs="Times New Roman"/>
          <w:sz w:val="28"/>
          <w:szCs w:val="28"/>
        </w:rPr>
        <w:t xml:space="preserve"> быть</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принятым на учет в качестве нуждающегося в жилом помещении.</w:t>
      </w:r>
    </w:p>
    <w:p w:rsidR="00920746" w:rsidRPr="002A0417" w:rsidRDefault="00920746" w:rsidP="00D34CDA">
      <w:pPr>
        <w:autoSpaceDE w:val="0"/>
        <w:autoSpaceDN w:val="0"/>
        <w:adjustRightInd w:val="0"/>
        <w:spacing w:after="0" w:line="240" w:lineRule="auto"/>
        <w:ind w:right="-143"/>
        <w:jc w:val="both"/>
        <w:rPr>
          <w:rFonts w:ascii="Times New Roman" w:hAnsi="Times New Roman" w:cs="Times New Roman"/>
          <w:sz w:val="28"/>
          <w:szCs w:val="28"/>
        </w:rPr>
      </w:pPr>
      <w:r w:rsidRPr="002A0417">
        <w:rPr>
          <w:rFonts w:ascii="Times New Roman" w:hAnsi="Times New Roman" w:cs="Times New Roman"/>
          <w:sz w:val="28"/>
          <w:szCs w:val="28"/>
        </w:rPr>
        <w:t xml:space="preserve">    2. При заполнении </w:t>
      </w:r>
      <w:hyperlink w:anchor="Par44" w:history="1">
        <w:r w:rsidRPr="002A0417">
          <w:rPr>
            <w:rFonts w:ascii="Times New Roman" w:hAnsi="Times New Roman" w:cs="Times New Roman"/>
            <w:sz w:val="28"/>
            <w:szCs w:val="28"/>
          </w:rPr>
          <w:t>пункта 6</w:t>
        </w:r>
      </w:hyperlink>
      <w:r w:rsidR="00BF4B1C" w:rsidRPr="002A0417">
        <w:rPr>
          <w:rFonts w:ascii="Times New Roman" w:hAnsi="Times New Roman" w:cs="Times New Roman"/>
          <w:sz w:val="28"/>
          <w:szCs w:val="28"/>
        </w:rPr>
        <w:t xml:space="preserve"> его номер обводится в том </w:t>
      </w:r>
      <w:r w:rsidRPr="002A0417">
        <w:rPr>
          <w:rFonts w:ascii="Times New Roman" w:hAnsi="Times New Roman" w:cs="Times New Roman"/>
          <w:sz w:val="28"/>
          <w:szCs w:val="28"/>
        </w:rPr>
        <w:t>случае,</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если гражданин и член</w:t>
      </w:r>
      <w:r w:rsidR="00BF4B1C" w:rsidRPr="002A0417">
        <w:rPr>
          <w:rFonts w:ascii="Times New Roman" w:hAnsi="Times New Roman" w:cs="Times New Roman"/>
          <w:sz w:val="28"/>
          <w:szCs w:val="28"/>
        </w:rPr>
        <w:t xml:space="preserve">ы его семьи имеют на  праве </w:t>
      </w:r>
      <w:r w:rsidRPr="002A0417">
        <w:rPr>
          <w:rFonts w:ascii="Times New Roman" w:hAnsi="Times New Roman" w:cs="Times New Roman"/>
          <w:sz w:val="28"/>
          <w:szCs w:val="28"/>
        </w:rPr>
        <w:t>собственности</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жилые помещения и согласн</w:t>
      </w:r>
      <w:r w:rsidR="00BF4B1C" w:rsidRPr="002A0417">
        <w:rPr>
          <w:rFonts w:ascii="Times New Roman" w:hAnsi="Times New Roman" w:cs="Times New Roman"/>
          <w:sz w:val="28"/>
          <w:szCs w:val="28"/>
        </w:rPr>
        <w:t xml:space="preserve">ы на предоставление им жилого </w:t>
      </w:r>
      <w:r w:rsidRPr="002A0417">
        <w:rPr>
          <w:rFonts w:ascii="Times New Roman" w:hAnsi="Times New Roman" w:cs="Times New Roman"/>
          <w:sz w:val="28"/>
          <w:szCs w:val="28"/>
        </w:rPr>
        <w:t>помещения</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по договору социального найма с учетом площади занимае</w:t>
      </w:r>
      <w:r w:rsidR="00BF4B1C" w:rsidRPr="002A0417">
        <w:rPr>
          <w:rFonts w:ascii="Times New Roman" w:hAnsi="Times New Roman" w:cs="Times New Roman"/>
          <w:sz w:val="28"/>
          <w:szCs w:val="28"/>
        </w:rPr>
        <w:t>мых ими</w:t>
      </w:r>
      <w:r w:rsidRPr="002A0417">
        <w:rPr>
          <w:rFonts w:ascii="Times New Roman" w:hAnsi="Times New Roman" w:cs="Times New Roman"/>
          <w:sz w:val="28"/>
          <w:szCs w:val="28"/>
        </w:rPr>
        <w:t xml:space="preserve"> на</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 xml:space="preserve">праве собственности жилых </w:t>
      </w:r>
      <w:r w:rsidR="00BF4B1C" w:rsidRPr="002A0417">
        <w:rPr>
          <w:rFonts w:ascii="Times New Roman" w:hAnsi="Times New Roman" w:cs="Times New Roman"/>
          <w:sz w:val="28"/>
          <w:szCs w:val="28"/>
        </w:rPr>
        <w:t>помещений. В</w:t>
      </w:r>
      <w:r w:rsidR="00E60282">
        <w:rPr>
          <w:rFonts w:ascii="Times New Roman" w:hAnsi="Times New Roman" w:cs="Times New Roman"/>
          <w:sz w:val="28"/>
          <w:szCs w:val="28"/>
        </w:rPr>
        <w:t xml:space="preserve"> противном случае </w:t>
      </w:r>
      <w:r w:rsidRPr="002A0417">
        <w:rPr>
          <w:rFonts w:ascii="Times New Roman" w:hAnsi="Times New Roman" w:cs="Times New Roman"/>
          <w:sz w:val="28"/>
          <w:szCs w:val="28"/>
        </w:rPr>
        <w:t>номер</w:t>
      </w:r>
      <w:r w:rsidR="00BF4B1C" w:rsidRPr="002A0417">
        <w:rPr>
          <w:rFonts w:ascii="Times New Roman" w:hAnsi="Times New Roman" w:cs="Times New Roman"/>
          <w:sz w:val="28"/>
          <w:szCs w:val="28"/>
        </w:rPr>
        <w:t xml:space="preserve"> </w:t>
      </w:r>
      <w:r w:rsidRPr="002A0417">
        <w:rPr>
          <w:rFonts w:ascii="Times New Roman" w:hAnsi="Times New Roman" w:cs="Times New Roman"/>
          <w:sz w:val="28"/>
          <w:szCs w:val="28"/>
        </w:rPr>
        <w:t>данного</w:t>
      </w:r>
      <w:r w:rsidR="00BF4B1C" w:rsidRPr="002A0417">
        <w:rPr>
          <w:rFonts w:ascii="Times New Roman" w:hAnsi="Times New Roman" w:cs="Times New Roman"/>
          <w:sz w:val="28"/>
          <w:szCs w:val="28"/>
        </w:rPr>
        <w:t xml:space="preserve"> пункта зачеркивается знаком «Х»</w:t>
      </w:r>
      <w:r w:rsidRPr="002A0417">
        <w:rPr>
          <w:rFonts w:ascii="Times New Roman" w:hAnsi="Times New Roman" w:cs="Times New Roman"/>
          <w:sz w:val="28"/>
          <w:szCs w:val="28"/>
        </w:rPr>
        <w:t>.</w:t>
      </w:r>
    </w:p>
    <w:p w:rsidR="00BF4B1C" w:rsidRDefault="00BF4B1C" w:rsidP="0014008B">
      <w:pPr>
        <w:autoSpaceDE w:val="0"/>
        <w:autoSpaceDN w:val="0"/>
        <w:adjustRightInd w:val="0"/>
        <w:spacing w:after="0" w:line="240" w:lineRule="auto"/>
        <w:jc w:val="both"/>
        <w:rPr>
          <w:rFonts w:ascii="Times New Roman" w:hAnsi="Times New Roman" w:cs="Times New Roman"/>
          <w:sz w:val="28"/>
          <w:szCs w:val="28"/>
        </w:rPr>
      </w:pPr>
    </w:p>
    <w:p w:rsidR="00BF4B1C" w:rsidRDefault="00BF4B1C" w:rsidP="0014008B">
      <w:pPr>
        <w:autoSpaceDE w:val="0"/>
        <w:autoSpaceDN w:val="0"/>
        <w:adjustRightInd w:val="0"/>
        <w:spacing w:after="0" w:line="240" w:lineRule="auto"/>
        <w:jc w:val="both"/>
        <w:rPr>
          <w:rFonts w:ascii="Times New Roman" w:hAnsi="Times New Roman" w:cs="Times New Roman"/>
          <w:sz w:val="28"/>
          <w:szCs w:val="28"/>
        </w:rPr>
      </w:pPr>
    </w:p>
    <w:p w:rsidR="00A127B0" w:rsidRDefault="00A127B0" w:rsidP="0014008B">
      <w:pPr>
        <w:autoSpaceDE w:val="0"/>
        <w:autoSpaceDN w:val="0"/>
        <w:adjustRightInd w:val="0"/>
        <w:spacing w:after="0" w:line="240" w:lineRule="auto"/>
        <w:jc w:val="both"/>
        <w:rPr>
          <w:rFonts w:ascii="Times New Roman" w:hAnsi="Times New Roman" w:cs="Times New Roman"/>
          <w:sz w:val="28"/>
          <w:szCs w:val="28"/>
        </w:rPr>
        <w:sectPr w:rsidR="00A127B0" w:rsidSect="00991FF6">
          <w:type w:val="continuous"/>
          <w:pgSz w:w="11906" w:h="16838"/>
          <w:pgMar w:top="1276" w:right="850" w:bottom="1702" w:left="1701" w:header="0" w:footer="0" w:gutter="0"/>
          <w:cols w:space="720"/>
          <w:noEndnote/>
          <w:docGrid w:linePitch="299"/>
        </w:sectPr>
      </w:pPr>
    </w:p>
    <w:p w:rsidR="0014008B" w:rsidRDefault="0014008B" w:rsidP="0014008B">
      <w:pPr>
        <w:autoSpaceDE w:val="0"/>
        <w:autoSpaceDN w:val="0"/>
        <w:adjustRightInd w:val="0"/>
        <w:spacing w:after="0" w:line="240" w:lineRule="auto"/>
        <w:jc w:val="both"/>
        <w:rPr>
          <w:rFonts w:ascii="Times New Roman" w:hAnsi="Times New Roman" w:cs="Times New Roman"/>
          <w:sz w:val="28"/>
          <w:szCs w:val="28"/>
        </w:rPr>
      </w:pPr>
    </w:p>
    <w:p w:rsidR="00FF30AE" w:rsidRPr="0062090A" w:rsidRDefault="002A0417" w:rsidP="00FF30AE">
      <w:pPr>
        <w:autoSpaceDE w:val="0"/>
        <w:autoSpaceDN w:val="0"/>
        <w:adjustRightInd w:val="0"/>
        <w:spacing w:after="0" w:line="240" w:lineRule="auto"/>
        <w:ind w:left="8931" w:right="-7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FF30AE" w:rsidRPr="00FF30AE" w:rsidRDefault="00FF30AE" w:rsidP="00FF30AE">
      <w:pPr>
        <w:autoSpaceDE w:val="0"/>
        <w:autoSpaceDN w:val="0"/>
        <w:adjustRightInd w:val="0"/>
        <w:spacing w:after="0" w:line="240" w:lineRule="auto"/>
        <w:ind w:left="8931" w:right="-739"/>
        <w:jc w:val="both"/>
        <w:rPr>
          <w:rFonts w:ascii="Times New Roman" w:hAnsi="Times New Roman" w:cs="Times New Roman"/>
          <w:sz w:val="28"/>
          <w:szCs w:val="28"/>
        </w:rPr>
      </w:pPr>
      <w:r w:rsidRPr="0062090A">
        <w:rPr>
          <w:rFonts w:ascii="Times New Roman" w:eastAsia="Times New Roman" w:hAnsi="Times New Roman" w:cs="Times New Roman"/>
          <w:sz w:val="28"/>
          <w:szCs w:val="28"/>
          <w:lang w:eastAsia="ru-RU"/>
        </w:rPr>
        <w:t xml:space="preserve">к Порядку </w:t>
      </w:r>
      <w:r w:rsidR="00C75DB8" w:rsidRPr="00C75DB8">
        <w:rPr>
          <w:rFonts w:ascii="Times New Roman" w:hAnsi="Times New Roman" w:cs="Times New Roman"/>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p>
    <w:p w:rsidR="0014008B" w:rsidRPr="00FF30AE" w:rsidRDefault="0014008B" w:rsidP="00FF30AE">
      <w:pPr>
        <w:autoSpaceDE w:val="0"/>
        <w:autoSpaceDN w:val="0"/>
        <w:adjustRightInd w:val="0"/>
        <w:spacing w:after="0" w:line="240" w:lineRule="auto"/>
        <w:ind w:right="-739"/>
        <w:jc w:val="both"/>
        <w:rPr>
          <w:rFonts w:ascii="Times New Roman" w:hAnsi="Times New Roman" w:cs="Times New Roman"/>
          <w:sz w:val="28"/>
          <w:szCs w:val="28"/>
        </w:rPr>
      </w:pPr>
    </w:p>
    <w:p w:rsidR="0014008B" w:rsidRPr="0014008B" w:rsidRDefault="0014008B" w:rsidP="0014008B">
      <w:pPr>
        <w:autoSpaceDE w:val="0"/>
        <w:autoSpaceDN w:val="0"/>
        <w:adjustRightInd w:val="0"/>
        <w:spacing w:after="0" w:line="240" w:lineRule="auto"/>
        <w:jc w:val="both"/>
        <w:rPr>
          <w:rFonts w:ascii="Times New Roman" w:hAnsi="Times New Roman" w:cs="Times New Roman"/>
          <w:sz w:val="28"/>
          <w:szCs w:val="28"/>
        </w:rPr>
      </w:pP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КНИГА</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РЕГИСТРАЦИИ ЗАЯВЛЕНИЙ ГРАЖДАН</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о принятии на учет в качестве нуждающихся в жилых помещениях</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по договору социального найма</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___________________________________________________________</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(наименование органа местного самоуправления</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4"/>
          <w:szCs w:val="24"/>
        </w:rPr>
      </w:pPr>
      <w:r w:rsidRPr="00920746">
        <w:rPr>
          <w:rFonts w:ascii="Times New Roman" w:hAnsi="Times New Roman" w:cs="Times New Roman"/>
          <w:sz w:val="24"/>
          <w:szCs w:val="24"/>
        </w:rPr>
        <w:t>муниципального образования)</w:t>
      </w:r>
    </w:p>
    <w:p w:rsidR="00920746" w:rsidRPr="00920746" w:rsidRDefault="00920746" w:rsidP="00920746">
      <w:pPr>
        <w:autoSpaceDE w:val="0"/>
        <w:autoSpaceDN w:val="0"/>
        <w:adjustRightInd w:val="0"/>
        <w:spacing w:after="0" w:line="240" w:lineRule="auto"/>
        <w:jc w:val="both"/>
        <w:rPr>
          <w:rFonts w:ascii="Times New Roman" w:hAnsi="Times New Roman" w:cs="Times New Roman"/>
          <w:sz w:val="24"/>
          <w:szCs w:val="24"/>
        </w:rPr>
      </w:pPr>
    </w:p>
    <w:p w:rsidR="00920746" w:rsidRPr="00920746" w:rsidRDefault="00920746" w:rsidP="00920746">
      <w:pPr>
        <w:autoSpaceDE w:val="0"/>
        <w:autoSpaceDN w:val="0"/>
        <w:adjustRightInd w:val="0"/>
        <w:spacing w:after="0" w:line="240" w:lineRule="auto"/>
        <w:rPr>
          <w:rFonts w:ascii="Times New Roman" w:hAnsi="Times New Roman" w:cs="Times New Roman"/>
          <w:sz w:val="24"/>
          <w:szCs w:val="24"/>
        </w:rPr>
      </w:pPr>
      <w:r w:rsidRPr="00920746">
        <w:rPr>
          <w:rFonts w:ascii="Times New Roman" w:hAnsi="Times New Roman" w:cs="Times New Roman"/>
          <w:sz w:val="24"/>
          <w:szCs w:val="24"/>
        </w:rPr>
        <w:t>Начата ________________ 20__ г.</w:t>
      </w:r>
    </w:p>
    <w:tbl>
      <w:tblPr>
        <w:tblpPr w:leftFromText="180" w:rightFromText="180" w:vertAnchor="text" w:horzAnchor="margin" w:tblpXSpec="center" w:tblpY="399"/>
        <w:tblW w:w="15797" w:type="dxa"/>
        <w:tblLayout w:type="fixed"/>
        <w:tblCellMar>
          <w:top w:w="102" w:type="dxa"/>
          <w:left w:w="62" w:type="dxa"/>
          <w:bottom w:w="102" w:type="dxa"/>
          <w:right w:w="62" w:type="dxa"/>
        </w:tblCellMar>
        <w:tblLook w:val="0000" w:firstRow="0" w:lastRow="0" w:firstColumn="0" w:lastColumn="0" w:noHBand="0" w:noVBand="0"/>
      </w:tblPr>
      <w:tblGrid>
        <w:gridCol w:w="771"/>
        <w:gridCol w:w="1417"/>
        <w:gridCol w:w="1559"/>
        <w:gridCol w:w="1418"/>
        <w:gridCol w:w="1417"/>
        <w:gridCol w:w="1560"/>
        <w:gridCol w:w="1559"/>
        <w:gridCol w:w="2126"/>
        <w:gridCol w:w="1985"/>
        <w:gridCol w:w="1985"/>
      </w:tblGrid>
      <w:tr w:rsidR="00FF30AE" w:rsidRPr="0085058E" w:rsidTr="005F13A1">
        <w:tc>
          <w:tcPr>
            <w:tcW w:w="771"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N п/п</w:t>
            </w:r>
          </w:p>
        </w:tc>
        <w:tc>
          <w:tcPr>
            <w:tcW w:w="1417"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День регистрации заявления о принятии на учет</w:t>
            </w:r>
          </w:p>
        </w:tc>
        <w:tc>
          <w:tcPr>
            <w:tcW w:w="1559"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Фамилия, имя, отчество гражданина, подавшего заявление</w:t>
            </w:r>
          </w:p>
        </w:tc>
        <w:tc>
          <w:tcPr>
            <w:tcW w:w="1418"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Адрес согласно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Количество членов семьи</w:t>
            </w:r>
          </w:p>
        </w:tc>
        <w:tc>
          <w:tcPr>
            <w:tcW w:w="1560"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Номера пунктов (подпунктов) заявления гражданина, по которым он просит принять его на учет</w:t>
            </w:r>
          </w:p>
        </w:tc>
        <w:tc>
          <w:tcPr>
            <w:tcW w:w="1559"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Дата рассмотрения заявления о принятии на учет</w:t>
            </w:r>
          </w:p>
        </w:tc>
        <w:tc>
          <w:tcPr>
            <w:tcW w:w="2126"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Решение органа, осуществляющего принятие на учет</w:t>
            </w:r>
          </w:p>
        </w:tc>
        <w:tc>
          <w:tcPr>
            <w:tcW w:w="1985"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 xml:space="preserve">Регистрационный номер решения органа, осуществляющего принятие на учет </w:t>
            </w:r>
          </w:p>
        </w:tc>
        <w:tc>
          <w:tcPr>
            <w:tcW w:w="1985" w:type="dxa"/>
            <w:tcBorders>
              <w:top w:val="single" w:sz="4" w:space="0" w:color="auto"/>
              <w:left w:val="single" w:sz="4" w:space="0" w:color="auto"/>
              <w:bottom w:val="single" w:sz="4" w:space="0" w:color="auto"/>
              <w:right w:val="single" w:sz="4" w:space="0" w:color="auto"/>
            </w:tcBorders>
          </w:tcPr>
          <w:p w:rsidR="00FF30AE" w:rsidRPr="0085058E" w:rsidRDefault="00FF30AE" w:rsidP="005F13A1">
            <w:pPr>
              <w:autoSpaceDE w:val="0"/>
              <w:autoSpaceDN w:val="0"/>
              <w:adjustRightInd w:val="0"/>
              <w:spacing w:after="0" w:line="240" w:lineRule="auto"/>
              <w:ind w:right="-62"/>
              <w:jc w:val="center"/>
              <w:rPr>
                <w:rFonts w:ascii="Times New Roman" w:hAnsi="Times New Roman" w:cs="Times New Roman"/>
                <w:sz w:val="24"/>
                <w:szCs w:val="24"/>
              </w:rPr>
            </w:pPr>
            <w:r w:rsidRPr="0085058E">
              <w:rPr>
                <w:rFonts w:ascii="Times New Roman" w:hAnsi="Times New Roman" w:cs="Times New Roman"/>
                <w:sz w:val="24"/>
                <w:szCs w:val="24"/>
              </w:rPr>
              <w:t>Дата, исх. номер уведомления о направлении документа, п</w:t>
            </w:r>
            <w:r w:rsidR="005F13A1">
              <w:rPr>
                <w:rFonts w:ascii="Times New Roman" w:hAnsi="Times New Roman" w:cs="Times New Roman"/>
                <w:sz w:val="24"/>
                <w:szCs w:val="24"/>
              </w:rPr>
              <w:t>одтверждающего принятие на учет</w:t>
            </w:r>
          </w:p>
        </w:tc>
      </w:tr>
      <w:tr w:rsidR="00FF30AE" w:rsidRPr="0085058E" w:rsidTr="005F13A1">
        <w:tc>
          <w:tcPr>
            <w:tcW w:w="771"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jc w:val="center"/>
              <w:rPr>
                <w:rFonts w:ascii="Times New Roman" w:hAnsi="Times New Roman" w:cs="Times New Roman"/>
                <w:sz w:val="24"/>
                <w:szCs w:val="24"/>
              </w:rPr>
            </w:pPr>
            <w:r w:rsidRPr="0085058E">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FF30AE" w:rsidRPr="0085058E" w:rsidRDefault="00FF30AE" w:rsidP="00FF30AE">
            <w:pPr>
              <w:autoSpaceDE w:val="0"/>
              <w:autoSpaceDN w:val="0"/>
              <w:adjustRightInd w:val="0"/>
              <w:spacing w:after="0" w:line="240" w:lineRule="auto"/>
              <w:ind w:right="475"/>
              <w:jc w:val="center"/>
              <w:rPr>
                <w:rFonts w:ascii="Times New Roman" w:hAnsi="Times New Roman" w:cs="Times New Roman"/>
                <w:sz w:val="24"/>
                <w:szCs w:val="24"/>
              </w:rPr>
            </w:pPr>
            <w:r w:rsidRPr="0085058E">
              <w:rPr>
                <w:rFonts w:ascii="Times New Roman" w:hAnsi="Times New Roman" w:cs="Times New Roman"/>
                <w:sz w:val="24"/>
                <w:szCs w:val="24"/>
              </w:rPr>
              <w:t>10</w:t>
            </w:r>
          </w:p>
        </w:tc>
      </w:tr>
    </w:tbl>
    <w:p w:rsidR="00920746" w:rsidRPr="00920746" w:rsidRDefault="00920746" w:rsidP="00920746">
      <w:pPr>
        <w:autoSpaceDE w:val="0"/>
        <w:autoSpaceDN w:val="0"/>
        <w:adjustRightInd w:val="0"/>
        <w:spacing w:before="280" w:after="0" w:line="240" w:lineRule="auto"/>
        <w:rPr>
          <w:rFonts w:ascii="Times New Roman" w:hAnsi="Times New Roman" w:cs="Times New Roman"/>
          <w:sz w:val="24"/>
          <w:szCs w:val="24"/>
        </w:rPr>
      </w:pPr>
      <w:r w:rsidRPr="00920746">
        <w:rPr>
          <w:rFonts w:ascii="Times New Roman" w:hAnsi="Times New Roman" w:cs="Times New Roman"/>
          <w:sz w:val="24"/>
          <w:szCs w:val="24"/>
        </w:rPr>
        <w:t>Окончена ________________ 20__ г.</w:t>
      </w:r>
    </w:p>
    <w:p w:rsidR="00920746" w:rsidRPr="00920746" w:rsidRDefault="00920746" w:rsidP="00920746">
      <w:pPr>
        <w:autoSpaceDE w:val="0"/>
        <w:autoSpaceDN w:val="0"/>
        <w:adjustRightInd w:val="0"/>
        <w:spacing w:after="0" w:line="240" w:lineRule="auto"/>
        <w:jc w:val="both"/>
        <w:rPr>
          <w:rFonts w:ascii="Times New Roman" w:hAnsi="Times New Roman" w:cs="Times New Roman"/>
          <w:sz w:val="24"/>
          <w:szCs w:val="24"/>
        </w:rPr>
      </w:pPr>
    </w:p>
    <w:p w:rsidR="00305049" w:rsidRDefault="00305049" w:rsidP="00305049">
      <w:pPr>
        <w:autoSpaceDE w:val="0"/>
        <w:autoSpaceDN w:val="0"/>
        <w:adjustRightInd w:val="0"/>
        <w:spacing w:after="0" w:line="240" w:lineRule="auto"/>
        <w:jc w:val="both"/>
        <w:rPr>
          <w:rFonts w:ascii="Times New Roman" w:hAnsi="Times New Roman" w:cs="Times New Roman"/>
          <w:sz w:val="28"/>
          <w:szCs w:val="28"/>
        </w:rPr>
      </w:pPr>
      <w:bookmarkStart w:id="10" w:name="Par34"/>
      <w:bookmarkEnd w:id="10"/>
      <w:r>
        <w:rPr>
          <w:rFonts w:ascii="Times New Roman" w:hAnsi="Times New Roman" w:cs="Times New Roman"/>
          <w:sz w:val="28"/>
          <w:szCs w:val="28"/>
        </w:rPr>
        <w:br w:type="page"/>
      </w:r>
    </w:p>
    <w:p w:rsidR="00C22FC8" w:rsidRPr="00920746" w:rsidRDefault="00C22FC8" w:rsidP="00920746">
      <w:pPr>
        <w:autoSpaceDE w:val="0"/>
        <w:autoSpaceDN w:val="0"/>
        <w:adjustRightInd w:val="0"/>
        <w:spacing w:after="0" w:line="240" w:lineRule="auto"/>
        <w:jc w:val="both"/>
        <w:rPr>
          <w:rFonts w:ascii="Times New Roman" w:hAnsi="Times New Roman" w:cs="Times New Roman"/>
          <w:sz w:val="28"/>
          <w:szCs w:val="28"/>
        </w:rPr>
      </w:pPr>
    </w:p>
    <w:p w:rsidR="002C4952" w:rsidRPr="0062090A" w:rsidRDefault="002C4952" w:rsidP="002C4952">
      <w:pPr>
        <w:autoSpaceDE w:val="0"/>
        <w:autoSpaceDN w:val="0"/>
        <w:adjustRightInd w:val="0"/>
        <w:spacing w:after="0" w:line="240" w:lineRule="auto"/>
        <w:ind w:left="8931" w:right="-739"/>
        <w:jc w:val="both"/>
        <w:rPr>
          <w:rFonts w:ascii="Times New Roman" w:eastAsia="Times New Roman" w:hAnsi="Times New Roman" w:cs="Times New Roman"/>
          <w:sz w:val="28"/>
          <w:szCs w:val="28"/>
          <w:lang w:eastAsia="ru-RU"/>
        </w:rPr>
      </w:pPr>
      <w:r w:rsidRPr="0062090A">
        <w:rPr>
          <w:rFonts w:ascii="Times New Roman" w:eastAsia="Times New Roman" w:hAnsi="Times New Roman" w:cs="Times New Roman"/>
          <w:sz w:val="28"/>
          <w:szCs w:val="28"/>
          <w:lang w:eastAsia="ru-RU"/>
        </w:rPr>
        <w:t xml:space="preserve">Приложение № </w:t>
      </w:r>
      <w:r w:rsidR="002A0417">
        <w:rPr>
          <w:rFonts w:ascii="Times New Roman" w:eastAsia="Times New Roman" w:hAnsi="Times New Roman" w:cs="Times New Roman"/>
          <w:sz w:val="28"/>
          <w:szCs w:val="28"/>
          <w:lang w:eastAsia="ru-RU"/>
        </w:rPr>
        <w:t>3</w:t>
      </w:r>
    </w:p>
    <w:p w:rsidR="002C4952" w:rsidRPr="00FF30AE" w:rsidRDefault="002C4952" w:rsidP="002C4952">
      <w:pPr>
        <w:autoSpaceDE w:val="0"/>
        <w:autoSpaceDN w:val="0"/>
        <w:adjustRightInd w:val="0"/>
        <w:spacing w:after="0" w:line="240" w:lineRule="auto"/>
        <w:ind w:left="8931" w:right="-739"/>
        <w:jc w:val="both"/>
        <w:rPr>
          <w:rFonts w:ascii="Times New Roman" w:hAnsi="Times New Roman" w:cs="Times New Roman"/>
          <w:sz w:val="28"/>
          <w:szCs w:val="28"/>
        </w:rPr>
      </w:pPr>
      <w:r w:rsidRPr="0062090A">
        <w:rPr>
          <w:rFonts w:ascii="Times New Roman" w:eastAsia="Times New Roman" w:hAnsi="Times New Roman" w:cs="Times New Roman"/>
          <w:sz w:val="28"/>
          <w:szCs w:val="28"/>
          <w:lang w:eastAsia="ru-RU"/>
        </w:rPr>
        <w:t xml:space="preserve">к Порядку </w:t>
      </w:r>
      <w:r w:rsidR="00C75DB8" w:rsidRPr="00C75DB8">
        <w:rPr>
          <w:rFonts w:ascii="Times New Roman" w:hAnsi="Times New Roman" w:cs="Times New Roman"/>
          <w:sz w:val="28"/>
          <w:szCs w:val="28"/>
        </w:rPr>
        <w:t>ведения 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жилых помещениях, предоставляемых по договорам социального найма</w:t>
      </w:r>
    </w:p>
    <w:p w:rsidR="00920746" w:rsidRPr="00920746" w:rsidRDefault="00920746" w:rsidP="00920746">
      <w:pPr>
        <w:autoSpaceDE w:val="0"/>
        <w:autoSpaceDN w:val="0"/>
        <w:adjustRightInd w:val="0"/>
        <w:spacing w:after="0" w:line="240" w:lineRule="auto"/>
        <w:jc w:val="both"/>
        <w:rPr>
          <w:rFonts w:ascii="Times New Roman" w:hAnsi="Times New Roman" w:cs="Times New Roman"/>
          <w:sz w:val="28"/>
          <w:szCs w:val="28"/>
        </w:rPr>
      </w:pPr>
    </w:p>
    <w:p w:rsidR="00920746" w:rsidRPr="00920746" w:rsidRDefault="00920746" w:rsidP="00920746">
      <w:pPr>
        <w:autoSpaceDE w:val="0"/>
        <w:autoSpaceDN w:val="0"/>
        <w:adjustRightInd w:val="0"/>
        <w:spacing w:after="0" w:line="240" w:lineRule="auto"/>
        <w:jc w:val="both"/>
        <w:rPr>
          <w:rFonts w:ascii="Times New Roman" w:hAnsi="Times New Roman" w:cs="Times New Roman"/>
          <w:sz w:val="28"/>
          <w:szCs w:val="28"/>
        </w:rPr>
      </w:pP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КНИГА УЧЕТА</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граждан, нуждающихся в жилых помещениях</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по договору социального найма</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__________________________________________________</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(наименование органа местного самоуправления</w:t>
      </w:r>
    </w:p>
    <w:p w:rsidR="00920746" w:rsidRPr="00920746" w:rsidRDefault="00920746" w:rsidP="00920746">
      <w:pPr>
        <w:autoSpaceDE w:val="0"/>
        <w:autoSpaceDN w:val="0"/>
        <w:adjustRightInd w:val="0"/>
        <w:spacing w:after="0" w:line="240" w:lineRule="auto"/>
        <w:jc w:val="center"/>
        <w:rPr>
          <w:rFonts w:ascii="Times New Roman" w:hAnsi="Times New Roman" w:cs="Times New Roman"/>
          <w:sz w:val="28"/>
          <w:szCs w:val="28"/>
        </w:rPr>
      </w:pPr>
      <w:r w:rsidRPr="00920746">
        <w:rPr>
          <w:rFonts w:ascii="Times New Roman" w:hAnsi="Times New Roman" w:cs="Times New Roman"/>
          <w:sz w:val="28"/>
          <w:szCs w:val="28"/>
        </w:rPr>
        <w:t>муниципального образования)</w:t>
      </w:r>
    </w:p>
    <w:p w:rsidR="00920746" w:rsidRPr="00920746" w:rsidRDefault="00920746" w:rsidP="00920746">
      <w:pPr>
        <w:autoSpaceDE w:val="0"/>
        <w:autoSpaceDN w:val="0"/>
        <w:adjustRightInd w:val="0"/>
        <w:spacing w:after="0" w:line="240" w:lineRule="auto"/>
        <w:jc w:val="both"/>
        <w:rPr>
          <w:rFonts w:ascii="Times New Roman" w:hAnsi="Times New Roman" w:cs="Times New Roman"/>
          <w:sz w:val="28"/>
          <w:szCs w:val="28"/>
        </w:rPr>
      </w:pPr>
    </w:p>
    <w:p w:rsidR="00920746" w:rsidRPr="00920746" w:rsidRDefault="00920746" w:rsidP="00920746">
      <w:pPr>
        <w:autoSpaceDE w:val="0"/>
        <w:autoSpaceDN w:val="0"/>
        <w:adjustRightInd w:val="0"/>
        <w:spacing w:after="0" w:line="240" w:lineRule="auto"/>
        <w:rPr>
          <w:rFonts w:ascii="Times New Roman" w:hAnsi="Times New Roman" w:cs="Times New Roman"/>
          <w:sz w:val="28"/>
          <w:szCs w:val="28"/>
        </w:rPr>
      </w:pPr>
      <w:r w:rsidRPr="00920746">
        <w:rPr>
          <w:rFonts w:ascii="Times New Roman" w:hAnsi="Times New Roman" w:cs="Times New Roman"/>
          <w:sz w:val="28"/>
          <w:szCs w:val="28"/>
        </w:rPr>
        <w:t>Начата ________________ 20__ г.</w:t>
      </w:r>
    </w:p>
    <w:tbl>
      <w:tblPr>
        <w:tblpPr w:leftFromText="180" w:rightFromText="180" w:vertAnchor="text" w:horzAnchor="page" w:tblpX="347" w:tblpY="438"/>
        <w:tblW w:w="16079" w:type="dxa"/>
        <w:tblLayout w:type="fixed"/>
        <w:tblCellMar>
          <w:top w:w="102" w:type="dxa"/>
          <w:left w:w="62" w:type="dxa"/>
          <w:bottom w:w="102" w:type="dxa"/>
          <w:right w:w="62" w:type="dxa"/>
        </w:tblCellMar>
        <w:tblLook w:val="0000" w:firstRow="0" w:lastRow="0" w:firstColumn="0" w:lastColumn="0" w:noHBand="0" w:noVBand="0"/>
      </w:tblPr>
      <w:tblGrid>
        <w:gridCol w:w="629"/>
        <w:gridCol w:w="1134"/>
        <w:gridCol w:w="1275"/>
        <w:gridCol w:w="1134"/>
        <w:gridCol w:w="1276"/>
        <w:gridCol w:w="992"/>
        <w:gridCol w:w="1276"/>
        <w:gridCol w:w="1276"/>
        <w:gridCol w:w="1134"/>
        <w:gridCol w:w="1276"/>
        <w:gridCol w:w="1134"/>
        <w:gridCol w:w="851"/>
        <w:gridCol w:w="1558"/>
        <w:gridCol w:w="1134"/>
      </w:tblGrid>
      <w:tr w:rsidR="00920746" w:rsidRPr="00305049" w:rsidTr="00305049">
        <w:tc>
          <w:tcPr>
            <w:tcW w:w="629"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N п/п</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Номер и дата решения о принятии на учет, основание принятия на учет</w:t>
            </w:r>
          </w:p>
        </w:tc>
        <w:tc>
          <w:tcPr>
            <w:tcW w:w="1275"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Фамилия, имя, отчество, дата рождения гражданина, подавшего заявление</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Количество членов семьи</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Фамилия, имя, отчество, дата рождения членов семьи заявителя</w:t>
            </w:r>
          </w:p>
        </w:tc>
        <w:tc>
          <w:tcPr>
            <w:tcW w:w="992"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Дата возникновения права на внеочередное предоставление жилья</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Номер и дата решения о включении в список на внеочередное предоставление жилого помещения. Основания данного решения</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Номер по списку на внеочередное предоставление жилого помещения, основание внеочередного предоставления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Дата и основания утраты права на внеочередное предоставление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Дата и номер решения органа, осуществляющего постановку на учет, об исключении из списка на внеочередное предоставление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Дата и номер решения органа, осуществляющего принятие на учет, о предоставлении жилого помещения</w:t>
            </w:r>
          </w:p>
        </w:tc>
        <w:tc>
          <w:tcPr>
            <w:tcW w:w="851"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Адрес предоставленного жилого помещения</w:t>
            </w:r>
          </w:p>
        </w:tc>
        <w:tc>
          <w:tcPr>
            <w:tcW w:w="1558"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Данные о наличии жилых помещении на праве собственности после предоставления жилого помещения по договору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Примечание</w:t>
            </w:r>
          </w:p>
        </w:tc>
      </w:tr>
      <w:tr w:rsidR="00920746" w:rsidRPr="00305049" w:rsidTr="00305049">
        <w:tc>
          <w:tcPr>
            <w:tcW w:w="629"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12</w:t>
            </w:r>
          </w:p>
        </w:tc>
        <w:tc>
          <w:tcPr>
            <w:tcW w:w="1558"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920746" w:rsidRPr="00305049" w:rsidRDefault="00920746" w:rsidP="00305049">
            <w:pPr>
              <w:autoSpaceDE w:val="0"/>
              <w:autoSpaceDN w:val="0"/>
              <w:adjustRightInd w:val="0"/>
              <w:spacing w:after="0" w:line="240" w:lineRule="auto"/>
              <w:jc w:val="center"/>
              <w:rPr>
                <w:rFonts w:ascii="Times New Roman" w:hAnsi="Times New Roman" w:cs="Times New Roman"/>
                <w:sz w:val="18"/>
                <w:szCs w:val="18"/>
              </w:rPr>
            </w:pPr>
            <w:r w:rsidRPr="00305049">
              <w:rPr>
                <w:rFonts w:ascii="Times New Roman" w:hAnsi="Times New Roman" w:cs="Times New Roman"/>
                <w:sz w:val="18"/>
                <w:szCs w:val="18"/>
              </w:rPr>
              <w:t>14</w:t>
            </w:r>
          </w:p>
        </w:tc>
      </w:tr>
    </w:tbl>
    <w:p w:rsidR="00CA0170" w:rsidRDefault="00920746" w:rsidP="00E60282">
      <w:pPr>
        <w:autoSpaceDE w:val="0"/>
        <w:autoSpaceDN w:val="0"/>
        <w:adjustRightInd w:val="0"/>
        <w:spacing w:before="280" w:after="0" w:line="240" w:lineRule="auto"/>
        <w:rPr>
          <w:rFonts w:ascii="Times New Roman" w:hAnsi="Times New Roman" w:cs="Times New Roman"/>
          <w:sz w:val="28"/>
          <w:szCs w:val="28"/>
        </w:rPr>
      </w:pPr>
      <w:r w:rsidRPr="00920746">
        <w:rPr>
          <w:rFonts w:ascii="Times New Roman" w:hAnsi="Times New Roman" w:cs="Times New Roman"/>
          <w:sz w:val="28"/>
          <w:szCs w:val="28"/>
        </w:rPr>
        <w:t>Окончена ________________ 20__ г.</w:t>
      </w:r>
    </w:p>
    <w:sectPr w:rsidR="00CA0170" w:rsidSect="00305049">
      <w:type w:val="continuous"/>
      <w:pgSz w:w="16838" w:h="11906" w:orient="landscape"/>
      <w:pgMar w:top="851" w:right="1134" w:bottom="426"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4E7"/>
    <w:multiLevelType w:val="hybridMultilevel"/>
    <w:tmpl w:val="8B92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57F60"/>
    <w:multiLevelType w:val="hybridMultilevel"/>
    <w:tmpl w:val="CAD8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E5A4E"/>
    <w:multiLevelType w:val="hybridMultilevel"/>
    <w:tmpl w:val="57B42AA2"/>
    <w:lvl w:ilvl="0" w:tplc="8AE0367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97F42"/>
    <w:multiLevelType w:val="hybridMultilevel"/>
    <w:tmpl w:val="1CD8F8A2"/>
    <w:lvl w:ilvl="0" w:tplc="AB30C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3F3347"/>
    <w:multiLevelType w:val="hybridMultilevel"/>
    <w:tmpl w:val="FC1A1F32"/>
    <w:lvl w:ilvl="0" w:tplc="74C07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1D0DC5"/>
    <w:multiLevelType w:val="hybridMultilevel"/>
    <w:tmpl w:val="FC76D690"/>
    <w:lvl w:ilvl="0" w:tplc="A7E23E14">
      <w:start w:val="1"/>
      <w:numFmt w:val="decimal"/>
      <w:lvlText w:val="%1."/>
      <w:lvlJc w:val="left"/>
      <w:pPr>
        <w:ind w:left="1131" w:hanging="705"/>
      </w:pPr>
      <w:rPr>
        <w:rFonts w:eastAsia="Calibr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E6098"/>
    <w:multiLevelType w:val="hybridMultilevel"/>
    <w:tmpl w:val="43463428"/>
    <w:lvl w:ilvl="0" w:tplc="83503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7A530E"/>
    <w:multiLevelType w:val="hybridMultilevel"/>
    <w:tmpl w:val="AD0C30F4"/>
    <w:lvl w:ilvl="0" w:tplc="702E1B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E80E32"/>
    <w:multiLevelType w:val="hybridMultilevel"/>
    <w:tmpl w:val="FA84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70B14"/>
    <w:multiLevelType w:val="hybridMultilevel"/>
    <w:tmpl w:val="1F4E52C0"/>
    <w:lvl w:ilvl="0" w:tplc="3ED28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F7896"/>
    <w:multiLevelType w:val="hybridMultilevel"/>
    <w:tmpl w:val="E07A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6088B"/>
    <w:multiLevelType w:val="hybridMultilevel"/>
    <w:tmpl w:val="58B6B800"/>
    <w:lvl w:ilvl="0" w:tplc="90385B5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AB4E01"/>
    <w:multiLevelType w:val="hybridMultilevel"/>
    <w:tmpl w:val="5E36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8497E"/>
    <w:multiLevelType w:val="hybridMultilevel"/>
    <w:tmpl w:val="DE6C8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036C5"/>
    <w:multiLevelType w:val="hybridMultilevel"/>
    <w:tmpl w:val="CF28D488"/>
    <w:lvl w:ilvl="0" w:tplc="3C1C7632">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DF941D8"/>
    <w:multiLevelType w:val="hybridMultilevel"/>
    <w:tmpl w:val="A67C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1AE2"/>
    <w:multiLevelType w:val="hybridMultilevel"/>
    <w:tmpl w:val="E016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0285D"/>
    <w:multiLevelType w:val="multilevel"/>
    <w:tmpl w:val="77045FE8"/>
    <w:lvl w:ilvl="0">
      <w:start w:val="15"/>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B07D1A"/>
    <w:multiLevelType w:val="hybridMultilevel"/>
    <w:tmpl w:val="84EE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D5992"/>
    <w:multiLevelType w:val="multilevel"/>
    <w:tmpl w:val="04EC1CA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E03541B"/>
    <w:multiLevelType w:val="hybridMultilevel"/>
    <w:tmpl w:val="DF02D3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C1ACE"/>
    <w:multiLevelType w:val="hybridMultilevel"/>
    <w:tmpl w:val="6C707CDC"/>
    <w:lvl w:ilvl="0" w:tplc="733AD1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4556B7E"/>
    <w:multiLevelType w:val="multilevel"/>
    <w:tmpl w:val="05BEC9CA"/>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ACF63DD"/>
    <w:multiLevelType w:val="hybridMultilevel"/>
    <w:tmpl w:val="65087C04"/>
    <w:lvl w:ilvl="0" w:tplc="A1EEC7E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B645D9"/>
    <w:multiLevelType w:val="hybridMultilevel"/>
    <w:tmpl w:val="51861562"/>
    <w:lvl w:ilvl="0" w:tplc="68002E7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E08E5"/>
    <w:multiLevelType w:val="hybridMultilevel"/>
    <w:tmpl w:val="3BB2AB3A"/>
    <w:lvl w:ilvl="0" w:tplc="C61CB5F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A73CB7"/>
    <w:multiLevelType w:val="hybridMultilevel"/>
    <w:tmpl w:val="074A23E2"/>
    <w:lvl w:ilvl="0" w:tplc="0419000F">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656E09"/>
    <w:multiLevelType w:val="hybridMultilevel"/>
    <w:tmpl w:val="482C5340"/>
    <w:lvl w:ilvl="0" w:tplc="B9080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606F5A"/>
    <w:multiLevelType w:val="multilevel"/>
    <w:tmpl w:val="45180A30"/>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3"/>
  </w:num>
  <w:num w:numId="3">
    <w:abstractNumId w:val="21"/>
  </w:num>
  <w:num w:numId="4">
    <w:abstractNumId w:val="13"/>
  </w:num>
  <w:num w:numId="5">
    <w:abstractNumId w:val="8"/>
  </w:num>
  <w:num w:numId="6">
    <w:abstractNumId w:val="24"/>
  </w:num>
  <w:num w:numId="7">
    <w:abstractNumId w:val="5"/>
  </w:num>
  <w:num w:numId="8">
    <w:abstractNumId w:val="11"/>
  </w:num>
  <w:num w:numId="9">
    <w:abstractNumId w:val="12"/>
  </w:num>
  <w:num w:numId="10">
    <w:abstractNumId w:val="16"/>
  </w:num>
  <w:num w:numId="11">
    <w:abstractNumId w:val="18"/>
  </w:num>
  <w:num w:numId="12">
    <w:abstractNumId w:val="9"/>
  </w:num>
  <w:num w:numId="13">
    <w:abstractNumId w:val="23"/>
  </w:num>
  <w:num w:numId="14">
    <w:abstractNumId w:val="7"/>
  </w:num>
  <w:num w:numId="15">
    <w:abstractNumId w:val="15"/>
  </w:num>
  <w:num w:numId="16">
    <w:abstractNumId w:val="25"/>
  </w:num>
  <w:num w:numId="17">
    <w:abstractNumId w:val="14"/>
  </w:num>
  <w:num w:numId="18">
    <w:abstractNumId w:val="27"/>
  </w:num>
  <w:num w:numId="19">
    <w:abstractNumId w:val="2"/>
  </w:num>
  <w:num w:numId="20">
    <w:abstractNumId w:val="1"/>
  </w:num>
  <w:num w:numId="21">
    <w:abstractNumId w:val="4"/>
  </w:num>
  <w:num w:numId="22">
    <w:abstractNumId w:val="0"/>
  </w:num>
  <w:num w:numId="23">
    <w:abstractNumId w:val="10"/>
  </w:num>
  <w:num w:numId="24">
    <w:abstractNumId w:val="26"/>
  </w:num>
  <w:num w:numId="25">
    <w:abstractNumId w:val="6"/>
  </w:num>
  <w:num w:numId="26">
    <w:abstractNumId w:val="19"/>
  </w:num>
  <w:num w:numId="27">
    <w:abstractNumId w:val="2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11"/>
    <w:rsid w:val="00000009"/>
    <w:rsid w:val="0000423D"/>
    <w:rsid w:val="00012BF6"/>
    <w:rsid w:val="000164D1"/>
    <w:rsid w:val="000511F5"/>
    <w:rsid w:val="00053CFD"/>
    <w:rsid w:val="00067647"/>
    <w:rsid w:val="00073E68"/>
    <w:rsid w:val="00086839"/>
    <w:rsid w:val="0008761A"/>
    <w:rsid w:val="00097DD9"/>
    <w:rsid w:val="000A2C99"/>
    <w:rsid w:val="000A4D0B"/>
    <w:rsid w:val="000A4F48"/>
    <w:rsid w:val="000C7C3D"/>
    <w:rsid w:val="000D0552"/>
    <w:rsid w:val="000D46DA"/>
    <w:rsid w:val="000F32D5"/>
    <w:rsid w:val="000F356B"/>
    <w:rsid w:val="001025AE"/>
    <w:rsid w:val="001354ED"/>
    <w:rsid w:val="00136C2D"/>
    <w:rsid w:val="00137778"/>
    <w:rsid w:val="0014008B"/>
    <w:rsid w:val="00152E5E"/>
    <w:rsid w:val="001820D2"/>
    <w:rsid w:val="0019429B"/>
    <w:rsid w:val="0019739D"/>
    <w:rsid w:val="00197CC7"/>
    <w:rsid w:val="001B41FF"/>
    <w:rsid w:val="001D748B"/>
    <w:rsid w:val="00246493"/>
    <w:rsid w:val="002537EC"/>
    <w:rsid w:val="00281ED5"/>
    <w:rsid w:val="0028447A"/>
    <w:rsid w:val="002A0417"/>
    <w:rsid w:val="002C4952"/>
    <w:rsid w:val="002D01E3"/>
    <w:rsid w:val="002F60D8"/>
    <w:rsid w:val="00301EA0"/>
    <w:rsid w:val="00305049"/>
    <w:rsid w:val="00332BE0"/>
    <w:rsid w:val="00336904"/>
    <w:rsid w:val="00336CAD"/>
    <w:rsid w:val="003758A5"/>
    <w:rsid w:val="003A2D32"/>
    <w:rsid w:val="003E4029"/>
    <w:rsid w:val="0041218C"/>
    <w:rsid w:val="00425955"/>
    <w:rsid w:val="004379E6"/>
    <w:rsid w:val="00452FE6"/>
    <w:rsid w:val="004A0BC0"/>
    <w:rsid w:val="004D0B48"/>
    <w:rsid w:val="005000AA"/>
    <w:rsid w:val="00505435"/>
    <w:rsid w:val="00507E92"/>
    <w:rsid w:val="00556191"/>
    <w:rsid w:val="005563E3"/>
    <w:rsid w:val="005C5B8A"/>
    <w:rsid w:val="005F13A1"/>
    <w:rsid w:val="006021F4"/>
    <w:rsid w:val="006041CA"/>
    <w:rsid w:val="0062090A"/>
    <w:rsid w:val="00623897"/>
    <w:rsid w:val="006932F3"/>
    <w:rsid w:val="006A0B3E"/>
    <w:rsid w:val="006A6D61"/>
    <w:rsid w:val="006B5755"/>
    <w:rsid w:val="006B79BF"/>
    <w:rsid w:val="006D53A3"/>
    <w:rsid w:val="00702523"/>
    <w:rsid w:val="00717CAC"/>
    <w:rsid w:val="00731389"/>
    <w:rsid w:val="00734154"/>
    <w:rsid w:val="007377DE"/>
    <w:rsid w:val="00750048"/>
    <w:rsid w:val="00760692"/>
    <w:rsid w:val="0079161D"/>
    <w:rsid w:val="007F0535"/>
    <w:rsid w:val="007F13C9"/>
    <w:rsid w:val="00840A90"/>
    <w:rsid w:val="008436C8"/>
    <w:rsid w:val="0085058E"/>
    <w:rsid w:val="008632A5"/>
    <w:rsid w:val="008E79E3"/>
    <w:rsid w:val="00901A0E"/>
    <w:rsid w:val="00920746"/>
    <w:rsid w:val="00927F0A"/>
    <w:rsid w:val="00961FDF"/>
    <w:rsid w:val="009713DC"/>
    <w:rsid w:val="00983FB7"/>
    <w:rsid w:val="00986E9D"/>
    <w:rsid w:val="00991FF6"/>
    <w:rsid w:val="009F7907"/>
    <w:rsid w:val="00A06738"/>
    <w:rsid w:val="00A127B0"/>
    <w:rsid w:val="00A1437A"/>
    <w:rsid w:val="00A14E36"/>
    <w:rsid w:val="00A24B45"/>
    <w:rsid w:val="00A41F15"/>
    <w:rsid w:val="00A46668"/>
    <w:rsid w:val="00A942E4"/>
    <w:rsid w:val="00AC2E93"/>
    <w:rsid w:val="00AF6FCA"/>
    <w:rsid w:val="00B45E40"/>
    <w:rsid w:val="00B60C11"/>
    <w:rsid w:val="00B62755"/>
    <w:rsid w:val="00BB4E85"/>
    <w:rsid w:val="00BB7537"/>
    <w:rsid w:val="00BF4B1C"/>
    <w:rsid w:val="00C10830"/>
    <w:rsid w:val="00C22FC8"/>
    <w:rsid w:val="00C75DB8"/>
    <w:rsid w:val="00CA0170"/>
    <w:rsid w:val="00D11FE9"/>
    <w:rsid w:val="00D34CDA"/>
    <w:rsid w:val="00D91B98"/>
    <w:rsid w:val="00E00D80"/>
    <w:rsid w:val="00E11C0A"/>
    <w:rsid w:val="00E136B5"/>
    <w:rsid w:val="00E3589D"/>
    <w:rsid w:val="00E506AB"/>
    <w:rsid w:val="00E60282"/>
    <w:rsid w:val="00E6370D"/>
    <w:rsid w:val="00EA1307"/>
    <w:rsid w:val="00ED05D4"/>
    <w:rsid w:val="00F23C05"/>
    <w:rsid w:val="00F27B2C"/>
    <w:rsid w:val="00F6638C"/>
    <w:rsid w:val="00F97DEC"/>
    <w:rsid w:val="00FA1281"/>
    <w:rsid w:val="00FD7A48"/>
    <w:rsid w:val="00FE3BC5"/>
    <w:rsid w:val="00F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668"/>
    <w:rPr>
      <w:rFonts w:ascii="Tahoma" w:hAnsi="Tahoma" w:cs="Tahoma"/>
      <w:sz w:val="16"/>
      <w:szCs w:val="16"/>
    </w:rPr>
  </w:style>
  <w:style w:type="paragraph" w:styleId="a5">
    <w:name w:val="List Paragraph"/>
    <w:basedOn w:val="a"/>
    <w:uiPriority w:val="34"/>
    <w:qFormat/>
    <w:rsid w:val="00ED05D4"/>
    <w:pPr>
      <w:ind w:left="720"/>
      <w:contextualSpacing/>
    </w:pPr>
  </w:style>
  <w:style w:type="table" w:styleId="a6">
    <w:name w:val="Table Grid"/>
    <w:basedOn w:val="a1"/>
    <w:uiPriority w:val="59"/>
    <w:rsid w:val="0099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668"/>
    <w:rPr>
      <w:rFonts w:ascii="Tahoma" w:hAnsi="Tahoma" w:cs="Tahoma"/>
      <w:sz w:val="16"/>
      <w:szCs w:val="16"/>
    </w:rPr>
  </w:style>
  <w:style w:type="paragraph" w:styleId="a5">
    <w:name w:val="List Paragraph"/>
    <w:basedOn w:val="a"/>
    <w:uiPriority w:val="34"/>
    <w:qFormat/>
    <w:rsid w:val="00ED05D4"/>
    <w:pPr>
      <w:ind w:left="720"/>
      <w:contextualSpacing/>
    </w:pPr>
  </w:style>
  <w:style w:type="table" w:styleId="a6">
    <w:name w:val="Table Grid"/>
    <w:basedOn w:val="a1"/>
    <w:uiPriority w:val="59"/>
    <w:rsid w:val="0099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1786C733CA97BCE970AAD459C9FAB6B35E8B6EC67F66820CDC5468D24AC930CC15A4FA52DDA4U9pCX" TargetMode="External"/><Relationship Id="rId13" Type="http://schemas.openxmlformats.org/officeDocument/2006/relationships/hyperlink" Target="consultantplus://offline/ref=6DF47695FD182F3C07741B3CCACB2FA4760A8328A084A5F0A364FD17086C51DA50C4B9FC06CE0A38dAIDH" TargetMode="External"/><Relationship Id="rId18" Type="http://schemas.openxmlformats.org/officeDocument/2006/relationships/hyperlink" Target="consultantplus://offline/ref=22D95AE0E09B58BC3355C84515BCDB98A807B4C63265A40A1B24DCC7369581B58214211Fv2LAI" TargetMode="External"/><Relationship Id="rId26" Type="http://schemas.openxmlformats.org/officeDocument/2006/relationships/hyperlink" Target="consultantplus://offline/ref=EF268362B884998415A368FD4D2A700375B97DA8017FAFE9740401C91FDA08987E7B742DBCE07CD9E8599B2905K9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F268362B884998415A368FD4D2A700375B97DA8017FAFE9740401C91FDA08987E7B742DBCE07CD9E8599A2E05KDF" TargetMode="External"/><Relationship Id="rId34" Type="http://schemas.openxmlformats.org/officeDocument/2006/relationships/hyperlink" Target="consultantplus://offline/ref=090EA64878E3184760A0DFF2D335031C1F4E9D6675031312E31A56B4856E675BB736C3AC3919889E38o9J" TargetMode="External"/><Relationship Id="rId7" Type="http://schemas.openxmlformats.org/officeDocument/2006/relationships/image" Target="media/image1.jpeg"/><Relationship Id="rId12" Type="http://schemas.openxmlformats.org/officeDocument/2006/relationships/hyperlink" Target="consultantplus://offline/ref=6DF47695FD182F3C07741B3CCACB2FA47507832FA181A5F0A364FD17086C51DA50C4B9FC06CE0A3BdAI5H" TargetMode="External"/><Relationship Id="rId17" Type="http://schemas.openxmlformats.org/officeDocument/2006/relationships/hyperlink" Target="consultantplus://offline/ref=22D95AE0E09B58BC3355D64803D08497A80CE8C23463AA594772DA9069C587E0C254274F6ABFCE603D637175v1LDI" TargetMode="External"/><Relationship Id="rId25" Type="http://schemas.openxmlformats.org/officeDocument/2006/relationships/hyperlink" Target="consultantplus://offline/ref=EF268362B884998415A368FD4D2A700375B97DA8017FAFE9740401C91FDA08987E7B742DBCE07CD9E8599B2A05K4F" TargetMode="External"/><Relationship Id="rId33" Type="http://schemas.openxmlformats.org/officeDocument/2006/relationships/hyperlink" Target="consultantplus://offline/ref=090EA64878E3184760A0DFF2D335031C1A45986C77094E18EB435AB68261384CB07FCFAD39198B39oEJ" TargetMode="External"/><Relationship Id="rId38" Type="http://schemas.openxmlformats.org/officeDocument/2006/relationships/hyperlink" Target="consultantplus://offline/ref=3A0B4E1574CEEB3E4ABEE9E9E281334686E31E0EBF80068AD377FF48F11AA55401BE53706ADABB17851304AEKEi2I" TargetMode="External"/><Relationship Id="rId2" Type="http://schemas.openxmlformats.org/officeDocument/2006/relationships/numbering" Target="numbering.xml"/><Relationship Id="rId16" Type="http://schemas.openxmlformats.org/officeDocument/2006/relationships/hyperlink" Target="consultantplus://offline/ref=22D95AE0E09B58BC3355C84515BCDB98A807B5C93362A40A1B24DCC7369581B58214211A29FBC068v3L5I" TargetMode="External"/><Relationship Id="rId20" Type="http://schemas.openxmlformats.org/officeDocument/2006/relationships/hyperlink" Target="consultantplus://offline/ref=22D95AE0E09B58BC3355D64803D08497A80CE8C23463AA594772DA9069C587E0C254274F6ABFCE603D637377v1L6I" TargetMode="External"/><Relationship Id="rId29" Type="http://schemas.openxmlformats.org/officeDocument/2006/relationships/hyperlink" Target="consultantplus://offline/ref=EF268362B884998415A376F05B462F0C75B220A3067EA1BA2852079E408A0ECD3E3B7278FFA472D10EK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DB88C34D17AA2BAEE40C7FC280267A92219037D397A361667F34C5D02A896DC2FB13FE8728F059T8o6D" TargetMode="External"/><Relationship Id="rId24" Type="http://schemas.openxmlformats.org/officeDocument/2006/relationships/hyperlink" Target="consultantplus://offline/ref=EF268362B884998415A368FD4D2A700375B97DA8017FAFE9740401C91FDA08987E7B742DBCE07CD9E859992805KEF" TargetMode="External"/><Relationship Id="rId32" Type="http://schemas.openxmlformats.org/officeDocument/2006/relationships/hyperlink" Target="consultantplus://offline/ref=EF268362B884998415A368FD4D2A700375B97DA8017FAFE9740401C91FDA08987E7B742DBCE07CD9E8599A2E05KDF" TargetMode="External"/><Relationship Id="rId37" Type="http://schemas.openxmlformats.org/officeDocument/2006/relationships/hyperlink" Target="consultantplus://offline/ref=9FD56E9952CCC0264EDAE6CA1A593CF39DBFD882FD90330B72BBC4B2586EF9F2EB249C80B8A10Fq8kC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2D95AE0E09B58BC3355C84515BCDB98A807B5C93362A40A1B24DCC7369581B58214211A29FAC360v3L5I" TargetMode="External"/><Relationship Id="rId23" Type="http://schemas.openxmlformats.org/officeDocument/2006/relationships/hyperlink" Target="consultantplus://offline/ref=EF268362B884998415A368FD4D2A700375B97DA8017FAFE9740401C91FDA08987E7B742DBCE07CD9E8599B2D05K9F" TargetMode="External"/><Relationship Id="rId28" Type="http://schemas.openxmlformats.org/officeDocument/2006/relationships/hyperlink" Target="consultantplus://offline/ref=EF268362B884998415A376F05B462F0C75B220A3067EA1BA2852079E408A0ECD3E3B7278FFA472D00EK1F" TargetMode="External"/><Relationship Id="rId36" Type="http://schemas.openxmlformats.org/officeDocument/2006/relationships/hyperlink" Target="consultantplus://offline/ref=090EA64878E3184760A0DFF2D335031C1C439D6174061312E31A56B4856E675BB736C3AC3919889F38o0J" TargetMode="External"/><Relationship Id="rId10" Type="http://schemas.openxmlformats.org/officeDocument/2006/relationships/hyperlink" Target="consultantplus://offline/ref=67B660542579A46962C1946DF1CD71E0A2C2E9F32BA44A8DE67E184B2388C5370A0AD9A5454ABDAAJ4ODI" TargetMode="External"/><Relationship Id="rId19" Type="http://schemas.openxmlformats.org/officeDocument/2006/relationships/hyperlink" Target="consultantplus://offline/ref=22D95AE0E09B58BC3355D64803D08497A80CE8C23463AA594772DA9069C587E0C254274F6ABFCE603D637070v1L0I" TargetMode="External"/><Relationship Id="rId31" Type="http://schemas.openxmlformats.org/officeDocument/2006/relationships/hyperlink" Target="consultantplus://offline/ref=EF268362B884998415A376F05B462F0C75B220A3067EA1BA2852079E4008KAF" TargetMode="External"/><Relationship Id="rId4" Type="http://schemas.microsoft.com/office/2007/relationships/stylesWithEffects" Target="stylesWithEffects.xml"/><Relationship Id="rId9" Type="http://schemas.openxmlformats.org/officeDocument/2006/relationships/hyperlink" Target="consultantplus://offline/ref=67B660542579A46962C1946DF1CD71E0A2C2E9F32BA44A8DE67E184B2388C5370A0AD9A5454ABDAAJ4ODI" TargetMode="External"/><Relationship Id="rId14" Type="http://schemas.openxmlformats.org/officeDocument/2006/relationships/hyperlink" Target="consultantplus://offline/ref=22D95AE0E09B58BC3355D64803D08497A80CE8C23463AA594772DA9069C587E0C254274F6ABFCE603D637072v1LDI" TargetMode="External"/><Relationship Id="rId22" Type="http://schemas.openxmlformats.org/officeDocument/2006/relationships/hyperlink" Target="consultantplus://offline/ref=EF268362B884998415A368FD4D2A700375B97DA8017FAFE9740401C91FDA08987E7B742DBCE07CD9E8599A2D05K8F" TargetMode="External"/><Relationship Id="rId27" Type="http://schemas.openxmlformats.org/officeDocument/2006/relationships/hyperlink" Target="consultantplus://offline/ref=EF268362B884998415A376F05B462F0C75B220A3067EA1BA2852079E408A0ECD3E3B7278FFA472D00EK0F" TargetMode="External"/><Relationship Id="rId30" Type="http://schemas.openxmlformats.org/officeDocument/2006/relationships/hyperlink" Target="consultantplus://offline/ref=EF268362B884998415A376F05B462F0C75B220A3067EA1BA2852079E408A0ECD3E3B7278FFA472D10EKCF" TargetMode="External"/><Relationship Id="rId35" Type="http://schemas.openxmlformats.org/officeDocument/2006/relationships/hyperlink" Target="consultantplus://offline/ref=090EA64878E3184760A0DFF2D335031C1E479C6273031312E31A56B4856E675BB736C3AC39198B9838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384C-F473-4A65-AF48-4115B06E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 Коновалова</dc:creator>
  <cp:lastModifiedBy>Елена В. Абросимова</cp:lastModifiedBy>
  <cp:revision>2</cp:revision>
  <cp:lastPrinted>2018-09-14T04:02:00Z</cp:lastPrinted>
  <dcterms:created xsi:type="dcterms:W3CDTF">2018-09-14T04:06:00Z</dcterms:created>
  <dcterms:modified xsi:type="dcterms:W3CDTF">2018-09-14T04:06:00Z</dcterms:modified>
</cp:coreProperties>
</file>