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4710D4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A45EAB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21.03.2023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80140F" w:rsidRPr="0080140F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80140F" w:rsidRPr="0080140F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80140F" w:rsidRPr="0080140F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№6бис-2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40F" w:rsidRDefault="0080140F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80140F" w:rsidRPr="0080140F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80140F" w:rsidRPr="0080140F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80140F" w:rsidRPr="0080140F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№6бис-2 с коридорами коммуникаций</w:t>
      </w:r>
      <w:r w:rsidR="00AD2B2E" w:rsidRPr="00AD2B2E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80140F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80140F">
        <w:rPr>
          <w:rFonts w:ascii="Times New Roman" w:hAnsi="Times New Roman" w:cs="Times New Roman"/>
          <w:sz w:val="28"/>
          <w:szCs w:val="28"/>
        </w:rPr>
        <w:t>» исх. № ВН-256 от 01.02.2023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80140F">
        <w:rPr>
          <w:rFonts w:ascii="Times New Roman" w:hAnsi="Times New Roman" w:cs="Times New Roman"/>
          <w:sz w:val="28"/>
          <w:szCs w:val="28"/>
        </w:rPr>
        <w:t>по проекту</w:t>
      </w:r>
      <w:r w:rsidR="00DF08A8">
        <w:rPr>
          <w:rFonts w:ascii="Times New Roman" w:hAnsi="Times New Roman" w:cs="Times New Roman"/>
          <w:sz w:val="28"/>
          <w:szCs w:val="28"/>
        </w:rPr>
        <w:t xml:space="preserve">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80140F">
        <w:rPr>
          <w:rFonts w:ascii="Times New Roman" w:hAnsi="Times New Roman" w:cs="Times New Roman"/>
          <w:sz w:val="28"/>
          <w:szCs w:val="28"/>
        </w:rPr>
        <w:t>28</w:t>
      </w:r>
      <w:r w:rsidR="00AD2B2E">
        <w:rPr>
          <w:rFonts w:ascii="Times New Roman" w:hAnsi="Times New Roman" w:cs="Times New Roman"/>
          <w:sz w:val="28"/>
          <w:szCs w:val="28"/>
        </w:rPr>
        <w:t>.02</w:t>
      </w:r>
      <w:r w:rsidR="00D81BAC" w:rsidRPr="000C7425">
        <w:rPr>
          <w:rFonts w:ascii="Times New Roman" w:hAnsi="Times New Roman" w:cs="Times New Roman"/>
          <w:sz w:val="28"/>
          <w:szCs w:val="28"/>
        </w:rPr>
        <w:t>.2022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80140F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 «</w:t>
      </w:r>
      <w:r w:rsidR="0080140F" w:rsidRPr="0080140F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80140F" w:rsidRPr="0080140F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80140F" w:rsidRPr="0080140F">
        <w:rPr>
          <w:rFonts w:ascii="Times New Roman" w:hAnsi="Times New Roman" w:cs="Times New Roman"/>
          <w:sz w:val="28"/>
          <w:szCs w:val="28"/>
        </w:rPr>
        <w:t xml:space="preserve"> месторождения. Кустовая площадка №6бис-2 с коридорами коммуникаций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4710D4" w:rsidTr="004710D4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10D4" w:rsidRDefault="004710D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4710D4" w:rsidTr="004710D4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10D4" w:rsidRDefault="004710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4710D4" w:rsidRDefault="004710D4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21110"/>
    <w:rsid w:val="00427793"/>
    <w:rsid w:val="00431A48"/>
    <w:rsid w:val="0044360D"/>
    <w:rsid w:val="00445B34"/>
    <w:rsid w:val="00466AA1"/>
    <w:rsid w:val="00466F13"/>
    <w:rsid w:val="004710D4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0140F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45EAB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8</cp:revision>
  <cp:lastPrinted>2023-03-24T03:38:00Z</cp:lastPrinted>
  <dcterms:created xsi:type="dcterms:W3CDTF">2022-12-01T07:59:00Z</dcterms:created>
  <dcterms:modified xsi:type="dcterms:W3CDTF">2023-03-30T04:47:00Z</dcterms:modified>
</cp:coreProperties>
</file>