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3358EF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8.7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3358EF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21.03.2023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F08A8">
        <w:rPr>
          <w:rFonts w:ascii="Times New Roman" w:hAnsi="Times New Roman" w:cs="Times New Roman"/>
          <w:sz w:val="28"/>
          <w:szCs w:val="28"/>
        </w:rPr>
        <w:t xml:space="preserve">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межевания территории под размещение </w:t>
      </w:r>
      <w:r w:rsidR="00AD2B2E">
        <w:rPr>
          <w:rFonts w:ascii="Times New Roman" w:hAnsi="Times New Roman" w:cs="Times New Roman"/>
          <w:sz w:val="28"/>
          <w:szCs w:val="28"/>
        </w:rPr>
        <w:t>объекта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№15бис с коридорами коммуникаций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2B2E" w:rsidRDefault="00AD2B2E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DE4B40" w:rsidRPr="00DE4B40">
        <w:rPr>
          <w:rFonts w:ascii="Times New Roman" w:hAnsi="Times New Roman" w:cs="Times New Roman"/>
          <w:sz w:val="28"/>
          <w:szCs w:val="28"/>
        </w:rPr>
        <w:t>«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№15бис с коридорами коммуникаций»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 </w:t>
      </w:r>
      <w:r w:rsid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 исх. № ВН-4014 от 19.12.2022,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проектам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AD2B2E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AD2B2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AD2B2E">
        <w:rPr>
          <w:rFonts w:ascii="Times New Roman" w:hAnsi="Times New Roman" w:cs="Times New Roman"/>
          <w:sz w:val="28"/>
          <w:szCs w:val="28"/>
        </w:rPr>
        <w:t>17.02</w:t>
      </w:r>
      <w:r w:rsidR="00D81BAC" w:rsidRPr="000C7425">
        <w:rPr>
          <w:rFonts w:ascii="Times New Roman" w:hAnsi="Times New Roman" w:cs="Times New Roman"/>
          <w:sz w:val="28"/>
          <w:szCs w:val="28"/>
        </w:rPr>
        <w:t>.2022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под размещение объекта</w:t>
      </w:r>
      <w:r w:rsidR="00AD2B2E" w:rsidRPr="00AD2B2E">
        <w:t xml:space="preserve"> </w:t>
      </w:r>
      <w:r w:rsidR="00AD2B2E" w:rsidRP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«Обустройство 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</w:t>
      </w:r>
      <w:r w:rsidR="00AD2B2E">
        <w:rPr>
          <w:rFonts w:ascii="Times New Roman" w:hAnsi="Times New Roman" w:cs="Times New Roman"/>
          <w:sz w:val="28"/>
          <w:szCs w:val="28"/>
        </w:rPr>
        <w:t>15бис с коридорами коммуникаций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DF08A8">
        <w:rPr>
          <w:rFonts w:ascii="Times New Roman" w:hAnsi="Times New Roman" w:cs="Times New Roman"/>
          <w:sz w:val="28"/>
          <w:szCs w:val="28"/>
        </w:rPr>
        <w:t xml:space="preserve">, 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Красноярский край, Туруханский район, в границах 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5</cp:revision>
  <cp:lastPrinted>2023-03-24T03:51:00Z</cp:lastPrinted>
  <dcterms:created xsi:type="dcterms:W3CDTF">2022-12-01T07:59:00Z</dcterms:created>
  <dcterms:modified xsi:type="dcterms:W3CDTF">2023-03-24T03:57:00Z</dcterms:modified>
</cp:coreProperties>
</file>