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740EB5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D94FC3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66" w:rsidRPr="00D03766" w:rsidRDefault="00D03766" w:rsidP="0055764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FF2241">
        <w:rPr>
          <w:rFonts w:ascii="Times New Roman" w:hAnsi="Times New Roman" w:cs="Times New Roman"/>
          <w:sz w:val="28"/>
          <w:szCs w:val="28"/>
        </w:rPr>
        <w:t>объекта ООО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FF2241" w:rsidRPr="00FF224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FF2241" w:rsidRPr="00FF224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FF2241" w:rsidRPr="00FF2241">
        <w:rPr>
          <w:rFonts w:ascii="Times New Roman" w:hAnsi="Times New Roman" w:cs="Times New Roman"/>
          <w:sz w:val="28"/>
          <w:szCs w:val="28"/>
        </w:rPr>
        <w:t xml:space="preserve"> месторождения. Складское помещение для хранения материалов с функциями защитного сооружения гражданской обороны</w:t>
      </w:r>
      <w:r w:rsidR="00FF2241">
        <w:rPr>
          <w:rFonts w:ascii="Times New Roman" w:hAnsi="Times New Roman" w:cs="Times New Roman"/>
          <w:sz w:val="28"/>
          <w:szCs w:val="28"/>
        </w:rPr>
        <w:t>»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Складское помещение для хранения материалов с функциями защитного сооружения гражданской обороны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>ОО</w:t>
      </w:r>
      <w:r w:rsidR="00AD2B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 исх. № ТМ-5766</w:t>
      </w:r>
      <w:r w:rsidR="00D03766">
        <w:rPr>
          <w:rFonts w:ascii="Times New Roman" w:hAnsi="Times New Roman" w:cs="Times New Roman"/>
          <w:sz w:val="28"/>
          <w:szCs w:val="28"/>
        </w:rPr>
        <w:t xml:space="preserve"> от 26</w:t>
      </w:r>
      <w:r w:rsidR="00AD2B2E">
        <w:rPr>
          <w:rFonts w:ascii="Times New Roman" w:hAnsi="Times New Roman" w:cs="Times New Roman"/>
          <w:sz w:val="28"/>
          <w:szCs w:val="28"/>
        </w:rPr>
        <w:t>.12.2022,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 xml:space="preserve">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AD2B2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AD2B2E">
        <w:rPr>
          <w:rFonts w:ascii="Times New Roman" w:hAnsi="Times New Roman" w:cs="Times New Roman"/>
          <w:sz w:val="28"/>
          <w:szCs w:val="28"/>
        </w:rPr>
        <w:t>17.02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FF2241" w:rsidRDefault="007D34D0" w:rsidP="00FF2241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FF224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F224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FF2241">
        <w:rPr>
          <w:rFonts w:ascii="Times New Roman" w:hAnsi="Times New Roman" w:cs="Times New Roman"/>
          <w:sz w:val="28"/>
          <w:szCs w:val="28"/>
        </w:rPr>
        <w:t>»</w:t>
      </w:r>
      <w:r w:rsidR="00FF2241" w:rsidRP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Складское помещение для хранения материалов с функциями защитного сооружения гражданской обороны», расположенного по адресу: Красноярский край, Туруханский район, в границах </w:t>
      </w:r>
      <w:proofErr w:type="spellStart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FF2241" w:rsidRPr="00FF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740EB5" w:rsidTr="00740EB5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EB5" w:rsidRDefault="00740EB5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740EB5" w:rsidTr="00740EB5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0EB5" w:rsidRDefault="00740E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40EB5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7647A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3E18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03766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4FC3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241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5</cp:revision>
  <cp:lastPrinted>2023-03-24T04:19:00Z</cp:lastPrinted>
  <dcterms:created xsi:type="dcterms:W3CDTF">2023-02-16T03:51:00Z</dcterms:created>
  <dcterms:modified xsi:type="dcterms:W3CDTF">2023-03-30T04:47:00Z</dcterms:modified>
</cp:coreProperties>
</file>