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D" w:rsidRDefault="00AA244D" w:rsidP="00AA244D">
      <w:pPr>
        <w:pStyle w:val="1"/>
        <w:ind w:left="0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23875" cy="600075"/>
            <wp:effectExtent l="0" t="0" r="9525" b="9525"/>
            <wp:docPr id="1" name="Рисунок 1" descr="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4D" w:rsidRPr="00F80BFD" w:rsidRDefault="00AA244D" w:rsidP="00AA244D">
      <w:pPr>
        <w:jc w:val="center"/>
        <w:rPr>
          <w:sz w:val="28"/>
          <w:szCs w:val="28"/>
        </w:rPr>
      </w:pPr>
      <w:r w:rsidRPr="00F80BFD">
        <w:rPr>
          <w:sz w:val="28"/>
          <w:szCs w:val="28"/>
        </w:rPr>
        <w:t>РОССИЙСКАЯ ФЕДЕРАЦИЯ</w:t>
      </w:r>
    </w:p>
    <w:p w:rsidR="00AA244D" w:rsidRPr="00E5488B" w:rsidRDefault="00AA244D" w:rsidP="00AA244D">
      <w:pPr>
        <w:jc w:val="center"/>
        <w:rPr>
          <w:bCs/>
          <w:sz w:val="28"/>
          <w:szCs w:val="28"/>
        </w:rPr>
      </w:pPr>
      <w:r w:rsidRPr="00E5488B">
        <w:rPr>
          <w:bCs/>
          <w:sz w:val="28"/>
          <w:szCs w:val="28"/>
        </w:rPr>
        <w:t>ТУРУХАНСКИЙ РАЙОННЫЙ СОВЕТ ДЕПУТАТОВ</w:t>
      </w:r>
    </w:p>
    <w:p w:rsidR="00AA244D" w:rsidRDefault="00AA244D" w:rsidP="00AA244D">
      <w:pPr>
        <w:pStyle w:val="1"/>
        <w:rPr>
          <w:szCs w:val="28"/>
        </w:rPr>
      </w:pPr>
      <w:r>
        <w:rPr>
          <w:szCs w:val="28"/>
        </w:rPr>
        <w:t xml:space="preserve">КРАСНОЯРСКОГО КРАЯ </w:t>
      </w:r>
    </w:p>
    <w:p w:rsidR="00AA244D" w:rsidRPr="00F80BFD" w:rsidRDefault="00AA244D" w:rsidP="00AA244D"/>
    <w:p w:rsidR="00AA244D" w:rsidRPr="00E5488B" w:rsidRDefault="00AA244D" w:rsidP="00AA244D">
      <w:pPr>
        <w:pStyle w:val="1"/>
        <w:rPr>
          <w:szCs w:val="28"/>
        </w:rPr>
      </w:pPr>
      <w:r w:rsidRPr="00E5488B">
        <w:rPr>
          <w:szCs w:val="28"/>
        </w:rPr>
        <w:t xml:space="preserve">РЕШЕНИЕ </w:t>
      </w:r>
    </w:p>
    <w:p w:rsidR="00AA244D" w:rsidRDefault="00AA244D" w:rsidP="00AA244D">
      <w:pPr>
        <w:rPr>
          <w:sz w:val="28"/>
          <w:szCs w:val="28"/>
        </w:rPr>
      </w:pPr>
    </w:p>
    <w:p w:rsidR="00AA244D" w:rsidRPr="008C12B9" w:rsidRDefault="00AA244D" w:rsidP="00AA244D">
      <w:pPr>
        <w:rPr>
          <w:sz w:val="28"/>
          <w:szCs w:val="28"/>
        </w:rPr>
      </w:pPr>
    </w:p>
    <w:p w:rsidR="00AA244D" w:rsidRPr="008C12B9" w:rsidRDefault="00AA244D" w:rsidP="00AA244D">
      <w:pPr>
        <w:rPr>
          <w:sz w:val="28"/>
          <w:szCs w:val="28"/>
        </w:rPr>
      </w:pPr>
      <w:r>
        <w:rPr>
          <w:sz w:val="28"/>
          <w:szCs w:val="28"/>
        </w:rPr>
        <w:t>09.08</w:t>
      </w:r>
      <w:r w:rsidRPr="008C12B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C12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8C12B9">
        <w:rPr>
          <w:sz w:val="28"/>
          <w:szCs w:val="28"/>
        </w:rPr>
        <w:t xml:space="preserve">с. Туруханск                </w:t>
      </w:r>
      <w:r>
        <w:rPr>
          <w:sz w:val="28"/>
          <w:szCs w:val="28"/>
        </w:rPr>
        <w:t xml:space="preserve">                     № 25</w:t>
      </w:r>
      <w:r w:rsidR="00A86B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86B72">
        <w:rPr>
          <w:sz w:val="28"/>
          <w:szCs w:val="28"/>
        </w:rPr>
        <w:t xml:space="preserve"> 359</w:t>
      </w:r>
    </w:p>
    <w:p w:rsidR="00AA244D" w:rsidRPr="008C12B9" w:rsidRDefault="00AA244D" w:rsidP="00AA244D">
      <w:pPr>
        <w:pStyle w:val="ConsTitle"/>
        <w:rPr>
          <w:rFonts w:ascii="Times New Roman" w:hAnsi="Times New Roman"/>
          <w:b w:val="0"/>
          <w:bCs/>
          <w:sz w:val="28"/>
          <w:szCs w:val="28"/>
        </w:rPr>
      </w:pPr>
    </w:p>
    <w:p w:rsidR="00AA244D" w:rsidRPr="00AA244D" w:rsidRDefault="00AA244D" w:rsidP="00AA244D">
      <w:pPr>
        <w:pStyle w:val="1"/>
        <w:ind w:left="0" w:right="-1"/>
        <w:jc w:val="left"/>
        <w:rPr>
          <w:szCs w:val="28"/>
        </w:rPr>
      </w:pPr>
      <w:r w:rsidRPr="00AA244D">
        <w:rPr>
          <w:szCs w:val="28"/>
        </w:rPr>
        <w:t>Об утверждении Положения о порядке проведения</w:t>
      </w:r>
    </w:p>
    <w:p w:rsidR="00AA244D" w:rsidRDefault="00AA244D" w:rsidP="00AA244D">
      <w:pPr>
        <w:rPr>
          <w:sz w:val="28"/>
          <w:szCs w:val="28"/>
        </w:rPr>
      </w:pPr>
      <w:r w:rsidRPr="00AA244D">
        <w:rPr>
          <w:sz w:val="28"/>
          <w:szCs w:val="28"/>
        </w:rPr>
        <w:t xml:space="preserve">антикоррупционной экспертизы </w:t>
      </w:r>
      <w:proofErr w:type="gramStart"/>
      <w:r w:rsidRPr="00AA244D">
        <w:rPr>
          <w:sz w:val="28"/>
          <w:szCs w:val="28"/>
        </w:rPr>
        <w:t>нормативн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</w:t>
      </w:r>
      <w:r w:rsidRPr="00AA244D">
        <w:rPr>
          <w:sz w:val="28"/>
          <w:szCs w:val="28"/>
        </w:rPr>
        <w:t xml:space="preserve">правовых </w:t>
      </w:r>
    </w:p>
    <w:p w:rsidR="00AA244D" w:rsidRDefault="00AA244D" w:rsidP="00AA244D">
      <w:pPr>
        <w:rPr>
          <w:sz w:val="28"/>
          <w:szCs w:val="28"/>
        </w:rPr>
      </w:pPr>
      <w:r w:rsidRPr="00AA244D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AA244D">
        <w:rPr>
          <w:sz w:val="28"/>
          <w:szCs w:val="28"/>
        </w:rPr>
        <w:t xml:space="preserve">и проектов нормативных правовых актов </w:t>
      </w:r>
    </w:p>
    <w:p w:rsidR="00AA244D" w:rsidRPr="00AA244D" w:rsidRDefault="00AA244D" w:rsidP="00AA244D">
      <w:pPr>
        <w:rPr>
          <w:sz w:val="28"/>
          <w:szCs w:val="28"/>
        </w:rPr>
      </w:pPr>
      <w:r w:rsidRPr="00AA244D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</w:t>
      </w:r>
      <w:r w:rsidRPr="00AA244D">
        <w:rPr>
          <w:sz w:val="28"/>
          <w:szCs w:val="28"/>
        </w:rPr>
        <w:t>районного Совета депутатов</w:t>
      </w:r>
    </w:p>
    <w:p w:rsidR="00AA244D" w:rsidRDefault="00AA244D" w:rsidP="00BD5F31">
      <w:pPr>
        <w:pStyle w:val="ConsPlusNormal"/>
        <w:jc w:val="center"/>
        <w:outlineLvl w:val="0"/>
        <w:rPr>
          <w:b/>
          <w:bCs/>
          <w:sz w:val="28"/>
          <w:szCs w:val="28"/>
        </w:rPr>
      </w:pPr>
    </w:p>
    <w:p w:rsidR="00F47CBE" w:rsidRDefault="00532677" w:rsidP="00F47C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70D6" w:rsidRPr="00F47CBE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и </w:t>
      </w:r>
      <w:hyperlink r:id="rId9" w:history="1">
        <w:proofErr w:type="gramStart"/>
        <w:r w:rsidR="00B970D6" w:rsidRPr="00F47CB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Российской Федерации </w:t>
      </w:r>
      <w:r w:rsidR="00B970D6" w:rsidRPr="00F47CBE">
        <w:rPr>
          <w:sz w:val="28"/>
          <w:szCs w:val="28"/>
        </w:rPr>
        <w:t xml:space="preserve">от 17.07.2009 </w:t>
      </w:r>
      <w:r w:rsidR="00F47CBE">
        <w:rPr>
          <w:sz w:val="28"/>
          <w:szCs w:val="28"/>
        </w:rPr>
        <w:t>№</w:t>
      </w:r>
      <w:r w:rsidR="00B970D6" w:rsidRPr="00F47CBE">
        <w:rPr>
          <w:sz w:val="28"/>
          <w:szCs w:val="28"/>
        </w:rPr>
        <w:t>172-ФЗ "Об антикоррупционной экспертизе нормативных правовых актов и проек</w:t>
      </w:r>
      <w:r>
        <w:rPr>
          <w:sz w:val="28"/>
          <w:szCs w:val="28"/>
        </w:rPr>
        <w:t xml:space="preserve">тов нормативных правовых актов", от 25.12.2008 №273-ФЗ «О противодействии коррупции» </w:t>
      </w:r>
      <w:r w:rsidR="00B970D6" w:rsidRPr="00F47CBE">
        <w:rPr>
          <w:sz w:val="28"/>
          <w:szCs w:val="28"/>
        </w:rPr>
        <w:t xml:space="preserve">и </w:t>
      </w:r>
      <w:hyperlink r:id="rId10" w:history="1">
        <w:r w:rsidR="00B970D6" w:rsidRPr="00F47CBE">
          <w:rPr>
            <w:sz w:val="28"/>
            <w:szCs w:val="28"/>
          </w:rPr>
          <w:t>Постановлением</w:t>
        </w:r>
      </w:hyperlink>
      <w:r w:rsidR="00B970D6" w:rsidRPr="00F47CBE">
        <w:rPr>
          <w:sz w:val="28"/>
          <w:szCs w:val="28"/>
        </w:rPr>
        <w:t xml:space="preserve"> Правительства Российской Федерации от 26.02.2010 </w:t>
      </w:r>
      <w:r w:rsidR="00F47CBE">
        <w:rPr>
          <w:sz w:val="28"/>
          <w:szCs w:val="28"/>
        </w:rPr>
        <w:t xml:space="preserve">№ </w:t>
      </w:r>
      <w:r w:rsidR="00B970D6" w:rsidRPr="00F47CBE">
        <w:rPr>
          <w:sz w:val="28"/>
          <w:szCs w:val="28"/>
        </w:rPr>
        <w:t>96 "Об антикоррупционной экспертизе нормативных правовых актов и проектов нормативны</w:t>
      </w:r>
      <w:r w:rsidR="008019B8" w:rsidRPr="00F47CBE">
        <w:rPr>
          <w:sz w:val="28"/>
          <w:szCs w:val="28"/>
        </w:rPr>
        <w:t xml:space="preserve">х правовых актов", </w:t>
      </w:r>
      <w:r w:rsidR="00F47CBE">
        <w:rPr>
          <w:sz w:val="28"/>
          <w:szCs w:val="28"/>
        </w:rPr>
        <w:t xml:space="preserve">руководствуясь статьями 32, 41 Устава муниципального образования Туруханский район, </w:t>
      </w:r>
      <w:r w:rsidR="00F47CBE" w:rsidRPr="0084205D">
        <w:rPr>
          <w:sz w:val="28"/>
          <w:szCs w:val="28"/>
        </w:rPr>
        <w:t>Турух</w:t>
      </w:r>
      <w:r w:rsidR="00F47CBE">
        <w:rPr>
          <w:sz w:val="28"/>
          <w:szCs w:val="28"/>
        </w:rPr>
        <w:t xml:space="preserve">анский районный Совет депутатов </w:t>
      </w:r>
      <w:r w:rsidR="00F47CBE" w:rsidRPr="0084205D">
        <w:rPr>
          <w:sz w:val="28"/>
          <w:szCs w:val="28"/>
        </w:rPr>
        <w:t>РЕШИЛ:</w:t>
      </w:r>
    </w:p>
    <w:p w:rsidR="00F47CBE" w:rsidRDefault="00F47CBE" w:rsidP="00F47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0D6" w:rsidRPr="00F47CBE" w:rsidRDefault="00B970D6" w:rsidP="00F47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C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F47C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47CBE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</w:t>
      </w:r>
      <w:r w:rsidR="008019B8" w:rsidRPr="00F47CBE">
        <w:rPr>
          <w:rFonts w:ascii="Times New Roman" w:hAnsi="Times New Roman" w:cs="Times New Roman"/>
          <w:sz w:val="28"/>
          <w:szCs w:val="28"/>
        </w:rPr>
        <w:t>вных правовых актов Туруханского</w:t>
      </w:r>
      <w:r w:rsidRPr="00F47CB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F47C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47CBE">
        <w:rPr>
          <w:rFonts w:ascii="Times New Roman" w:hAnsi="Times New Roman" w:cs="Times New Roman"/>
          <w:sz w:val="28"/>
          <w:szCs w:val="28"/>
        </w:rPr>
        <w:t>.</w:t>
      </w:r>
    </w:p>
    <w:p w:rsidR="00B970D6" w:rsidRPr="00F47CBE" w:rsidRDefault="00B970D6" w:rsidP="00F47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C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7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7CB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47CBE">
        <w:rPr>
          <w:rFonts w:ascii="Times New Roman" w:hAnsi="Times New Roman" w:cs="Times New Roman"/>
          <w:sz w:val="28"/>
          <w:szCs w:val="28"/>
        </w:rPr>
        <w:t>р</w:t>
      </w:r>
      <w:r w:rsidRPr="00F47CBE">
        <w:rPr>
          <w:rFonts w:ascii="Times New Roman" w:hAnsi="Times New Roman" w:cs="Times New Roman"/>
          <w:sz w:val="28"/>
          <w:szCs w:val="28"/>
        </w:rPr>
        <w:t>ешения возло</w:t>
      </w:r>
      <w:r w:rsidR="004F4F5F" w:rsidRPr="00F47CBE">
        <w:rPr>
          <w:rFonts w:ascii="Times New Roman" w:hAnsi="Times New Roman" w:cs="Times New Roman"/>
          <w:sz w:val="28"/>
          <w:szCs w:val="28"/>
        </w:rPr>
        <w:t>жить на</w:t>
      </w:r>
      <w:r w:rsidR="00F47CBE">
        <w:rPr>
          <w:rFonts w:ascii="Times New Roman" w:hAnsi="Times New Roman" w:cs="Times New Roman"/>
          <w:sz w:val="28"/>
          <w:szCs w:val="28"/>
        </w:rPr>
        <w:t xml:space="preserve"> постоянную</w:t>
      </w:r>
      <w:r w:rsidR="004F4F5F" w:rsidRPr="00F47CBE">
        <w:rPr>
          <w:rFonts w:ascii="Times New Roman" w:hAnsi="Times New Roman" w:cs="Times New Roman"/>
          <w:sz w:val="28"/>
          <w:szCs w:val="28"/>
        </w:rPr>
        <w:t xml:space="preserve"> комиссию по местному самоуправлению, законности и правопорядку.</w:t>
      </w:r>
    </w:p>
    <w:p w:rsidR="00207A14" w:rsidRDefault="00207A14" w:rsidP="00207A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принятия, подлежит опубликованию  в общественно – политической газете Туруханского района «Маяк Севера</w:t>
      </w:r>
      <w:r w:rsidR="00AF70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70D6" w:rsidRPr="00BD5F31" w:rsidRDefault="00B970D6" w:rsidP="00BD5F31">
      <w:pPr>
        <w:pStyle w:val="ConsPlusNormal"/>
        <w:rPr>
          <w:sz w:val="28"/>
          <w:szCs w:val="28"/>
        </w:rPr>
      </w:pPr>
    </w:p>
    <w:p w:rsidR="00B970D6" w:rsidRDefault="00B970D6" w:rsidP="00BD5F31">
      <w:pPr>
        <w:pStyle w:val="ConsPlusNormal"/>
        <w:rPr>
          <w:sz w:val="28"/>
          <w:szCs w:val="28"/>
        </w:rPr>
      </w:pPr>
    </w:p>
    <w:p w:rsidR="004E32EF" w:rsidRPr="00BD5F31" w:rsidRDefault="004E32EF" w:rsidP="00BD5F31">
      <w:pPr>
        <w:pStyle w:val="ConsPlusNormal"/>
        <w:rPr>
          <w:sz w:val="28"/>
          <w:szCs w:val="28"/>
        </w:rPr>
      </w:pPr>
    </w:p>
    <w:p w:rsidR="004E32EF" w:rsidRPr="004E32EF" w:rsidRDefault="004F4F5F" w:rsidP="00BD5F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970D6" w:rsidRPr="004E32EF" w:rsidRDefault="004F4F5F" w:rsidP="00BD5F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Туруханского района                                                 </w:t>
      </w:r>
      <w:r w:rsidR="004E32EF" w:rsidRPr="004E32EF">
        <w:rPr>
          <w:rFonts w:ascii="Times New Roman" w:hAnsi="Times New Roman" w:cs="Times New Roman"/>
          <w:sz w:val="28"/>
          <w:szCs w:val="28"/>
        </w:rPr>
        <w:tab/>
      </w:r>
      <w:r w:rsidRPr="004E32EF">
        <w:rPr>
          <w:rFonts w:ascii="Times New Roman" w:hAnsi="Times New Roman" w:cs="Times New Roman"/>
          <w:sz w:val="28"/>
          <w:szCs w:val="28"/>
        </w:rPr>
        <w:t xml:space="preserve">  </w:t>
      </w:r>
      <w:r w:rsidR="00907EE2">
        <w:rPr>
          <w:rFonts w:ascii="Times New Roman" w:hAnsi="Times New Roman" w:cs="Times New Roman"/>
          <w:sz w:val="28"/>
          <w:szCs w:val="28"/>
        </w:rPr>
        <w:tab/>
      </w:r>
      <w:r w:rsidR="00907EE2">
        <w:rPr>
          <w:rFonts w:ascii="Times New Roman" w:hAnsi="Times New Roman" w:cs="Times New Roman"/>
          <w:sz w:val="28"/>
          <w:szCs w:val="28"/>
        </w:rPr>
        <w:tab/>
      </w:r>
      <w:r w:rsidRPr="004E32E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019B8" w:rsidRPr="004E32EF">
        <w:rPr>
          <w:rFonts w:ascii="Times New Roman" w:hAnsi="Times New Roman" w:cs="Times New Roman"/>
          <w:sz w:val="28"/>
          <w:szCs w:val="28"/>
        </w:rPr>
        <w:t>А.И.Г</w:t>
      </w:r>
      <w:r w:rsidR="004E32EF" w:rsidRPr="004E32EF">
        <w:rPr>
          <w:rFonts w:ascii="Times New Roman" w:hAnsi="Times New Roman" w:cs="Times New Roman"/>
          <w:sz w:val="28"/>
          <w:szCs w:val="28"/>
        </w:rPr>
        <w:t>олодед</w:t>
      </w:r>
      <w:proofErr w:type="spellEnd"/>
    </w:p>
    <w:p w:rsidR="00B970D6" w:rsidRPr="00BD5F31" w:rsidRDefault="00B970D6" w:rsidP="00BD5F31">
      <w:pPr>
        <w:pStyle w:val="ConsPlusNormal"/>
        <w:rPr>
          <w:sz w:val="28"/>
          <w:szCs w:val="28"/>
        </w:rPr>
      </w:pPr>
    </w:p>
    <w:p w:rsidR="00B970D6" w:rsidRPr="00BD5F31" w:rsidRDefault="00B970D6" w:rsidP="00BD5F31">
      <w:pPr>
        <w:pStyle w:val="ConsPlusNormal"/>
        <w:rPr>
          <w:sz w:val="28"/>
          <w:szCs w:val="28"/>
        </w:rPr>
      </w:pPr>
    </w:p>
    <w:p w:rsidR="00B970D6" w:rsidRPr="00BD5F31" w:rsidRDefault="00B970D6" w:rsidP="00BD5F31">
      <w:pPr>
        <w:pStyle w:val="ConsPlusNormal"/>
        <w:rPr>
          <w:sz w:val="28"/>
          <w:szCs w:val="28"/>
        </w:rPr>
      </w:pPr>
    </w:p>
    <w:p w:rsidR="00B970D6" w:rsidRPr="00BD5F31" w:rsidRDefault="00B970D6" w:rsidP="00BD5F31">
      <w:pPr>
        <w:pStyle w:val="ConsPlusNormal"/>
        <w:rPr>
          <w:sz w:val="28"/>
          <w:szCs w:val="28"/>
        </w:rPr>
      </w:pPr>
    </w:p>
    <w:p w:rsidR="00B970D6" w:rsidRDefault="00B970D6" w:rsidP="00BD5F31">
      <w:pPr>
        <w:pStyle w:val="ConsPlusNormal"/>
        <w:rPr>
          <w:sz w:val="28"/>
          <w:szCs w:val="28"/>
        </w:rPr>
      </w:pPr>
    </w:p>
    <w:p w:rsidR="00DC1E1C" w:rsidRDefault="00DC1E1C" w:rsidP="00BD5F31">
      <w:pPr>
        <w:pStyle w:val="ConsPlusNormal"/>
        <w:rPr>
          <w:sz w:val="28"/>
          <w:szCs w:val="28"/>
        </w:rPr>
      </w:pPr>
    </w:p>
    <w:p w:rsidR="00CC563D" w:rsidRPr="00BD5F31" w:rsidRDefault="00CC563D" w:rsidP="00BD5F31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BD5F31" w:rsidRDefault="00BD5F31" w:rsidP="00BD5F31">
      <w:pPr>
        <w:pStyle w:val="ConsPlusNormal"/>
        <w:outlineLvl w:val="0"/>
        <w:rPr>
          <w:sz w:val="28"/>
          <w:szCs w:val="28"/>
        </w:rPr>
      </w:pPr>
    </w:p>
    <w:p w:rsidR="00B970D6" w:rsidRPr="004E32EF" w:rsidRDefault="004E32EF" w:rsidP="00BD5F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Приложение</w:t>
      </w:r>
    </w:p>
    <w:p w:rsidR="00B970D6" w:rsidRPr="004E32EF" w:rsidRDefault="004E32EF" w:rsidP="00BD5F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lastRenderedPageBreak/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F5F" w:rsidRPr="004E32EF">
        <w:rPr>
          <w:rFonts w:ascii="Times New Roman" w:hAnsi="Times New Roman" w:cs="Times New Roman"/>
          <w:sz w:val="28"/>
          <w:szCs w:val="28"/>
        </w:rPr>
        <w:t>Туруханского</w:t>
      </w:r>
      <w:proofErr w:type="gramEnd"/>
      <w:r w:rsidR="00B970D6" w:rsidRPr="004E32EF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B970D6" w:rsidRPr="004E32EF" w:rsidRDefault="00B970D6" w:rsidP="00BD5F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E32EF">
        <w:rPr>
          <w:rFonts w:ascii="Times New Roman" w:hAnsi="Times New Roman" w:cs="Times New Roman"/>
          <w:sz w:val="28"/>
          <w:szCs w:val="28"/>
        </w:rPr>
        <w:t xml:space="preserve"> </w:t>
      </w:r>
      <w:r w:rsidR="004F4F5F" w:rsidRPr="004E32EF">
        <w:rPr>
          <w:rFonts w:ascii="Times New Roman" w:hAnsi="Times New Roman" w:cs="Times New Roman"/>
          <w:sz w:val="28"/>
          <w:szCs w:val="28"/>
        </w:rPr>
        <w:t xml:space="preserve">от </w:t>
      </w:r>
      <w:r w:rsidR="004E32EF" w:rsidRPr="004E32EF">
        <w:rPr>
          <w:rFonts w:ascii="Times New Roman" w:hAnsi="Times New Roman" w:cs="Times New Roman"/>
          <w:sz w:val="28"/>
          <w:szCs w:val="28"/>
        </w:rPr>
        <w:t>0</w:t>
      </w:r>
      <w:r w:rsidR="004F4F5F" w:rsidRPr="004E32EF">
        <w:rPr>
          <w:rFonts w:ascii="Times New Roman" w:hAnsi="Times New Roman" w:cs="Times New Roman"/>
          <w:sz w:val="28"/>
          <w:szCs w:val="28"/>
        </w:rPr>
        <w:t>9</w:t>
      </w:r>
      <w:r w:rsidR="004E32EF" w:rsidRPr="004E32EF">
        <w:rPr>
          <w:rFonts w:ascii="Times New Roman" w:hAnsi="Times New Roman" w:cs="Times New Roman"/>
          <w:sz w:val="28"/>
          <w:szCs w:val="28"/>
        </w:rPr>
        <w:t>.08.</w:t>
      </w:r>
      <w:r w:rsidR="004F4F5F" w:rsidRPr="004E32EF">
        <w:rPr>
          <w:rFonts w:ascii="Times New Roman" w:hAnsi="Times New Roman" w:cs="Times New Roman"/>
          <w:sz w:val="28"/>
          <w:szCs w:val="28"/>
        </w:rPr>
        <w:t>2013</w:t>
      </w:r>
      <w:r w:rsidR="004E32EF" w:rsidRPr="004E32EF">
        <w:rPr>
          <w:rFonts w:ascii="Times New Roman" w:hAnsi="Times New Roman" w:cs="Times New Roman"/>
          <w:sz w:val="28"/>
          <w:szCs w:val="28"/>
        </w:rPr>
        <w:t xml:space="preserve"> № 25</w:t>
      </w:r>
      <w:r w:rsidR="00A86B72">
        <w:rPr>
          <w:rFonts w:ascii="Times New Roman" w:hAnsi="Times New Roman" w:cs="Times New Roman"/>
          <w:sz w:val="28"/>
          <w:szCs w:val="28"/>
        </w:rPr>
        <w:t xml:space="preserve"> </w:t>
      </w:r>
      <w:r w:rsidR="004E32EF" w:rsidRPr="004E32EF">
        <w:rPr>
          <w:rFonts w:ascii="Times New Roman" w:hAnsi="Times New Roman" w:cs="Times New Roman"/>
          <w:sz w:val="28"/>
          <w:szCs w:val="28"/>
        </w:rPr>
        <w:t>-</w:t>
      </w:r>
      <w:r w:rsidR="00A86B72">
        <w:rPr>
          <w:rFonts w:ascii="Times New Roman" w:hAnsi="Times New Roman" w:cs="Times New Roman"/>
          <w:sz w:val="28"/>
          <w:szCs w:val="28"/>
        </w:rPr>
        <w:t xml:space="preserve"> 359</w:t>
      </w:r>
      <w:r w:rsidR="004F4F5F" w:rsidRPr="004E3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D6" w:rsidRPr="00BD5F31" w:rsidRDefault="00B970D6" w:rsidP="00BD5F31">
      <w:pPr>
        <w:pStyle w:val="ConsPlusNormal"/>
        <w:rPr>
          <w:sz w:val="28"/>
          <w:szCs w:val="28"/>
        </w:rPr>
      </w:pPr>
    </w:p>
    <w:p w:rsidR="00B970D6" w:rsidRPr="004E32EF" w:rsidRDefault="00B970D6" w:rsidP="00BD5F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2E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970D6" w:rsidRPr="004E32EF" w:rsidRDefault="00B970D6" w:rsidP="00BD5F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4E32EF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АНТИКОРРУПЦИОННОЙ ЭКСПЕРТИЗЫ</w:t>
      </w:r>
    </w:p>
    <w:p w:rsidR="00B970D6" w:rsidRPr="004E32EF" w:rsidRDefault="00B970D6" w:rsidP="00BD5F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2EF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 НОРМАТИВНЫХ</w:t>
      </w:r>
    </w:p>
    <w:p w:rsidR="00B970D6" w:rsidRPr="004E32EF" w:rsidRDefault="00B970D6" w:rsidP="00BD5F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2EF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</w:t>
      </w:r>
      <w:r w:rsidR="008019B8" w:rsidRPr="004E32EF">
        <w:rPr>
          <w:rFonts w:ascii="Times New Roman" w:hAnsi="Times New Roman" w:cs="Times New Roman"/>
          <w:b/>
          <w:bCs/>
          <w:sz w:val="28"/>
          <w:szCs w:val="28"/>
        </w:rPr>
        <w:t>АКТОВ ТУРУХАНСКОГО</w:t>
      </w:r>
      <w:r w:rsidRPr="004E32EF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СОВЕТА ДЕПУТАТОВ</w:t>
      </w:r>
    </w:p>
    <w:p w:rsidR="00B970D6" w:rsidRPr="00BD5F31" w:rsidRDefault="00B970D6" w:rsidP="00BD5F31">
      <w:pPr>
        <w:pStyle w:val="ConsPlusNormal"/>
        <w:rPr>
          <w:sz w:val="28"/>
          <w:szCs w:val="28"/>
        </w:rPr>
      </w:pPr>
    </w:p>
    <w:p w:rsidR="00B970D6" w:rsidRPr="004E32EF" w:rsidRDefault="00F83503" w:rsidP="00E97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0D6" w:rsidRPr="004E32E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970D6" w:rsidRPr="004E32EF" w:rsidRDefault="00B970D6" w:rsidP="00BD5F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70D6" w:rsidRPr="004E32EF" w:rsidRDefault="00B970D6" w:rsidP="00E97E3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2E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1" w:history="1">
        <w:r w:rsidRPr="00E97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32EF">
        <w:rPr>
          <w:rFonts w:ascii="Times New Roman" w:hAnsi="Times New Roman" w:cs="Times New Roman"/>
          <w:sz w:val="28"/>
          <w:szCs w:val="28"/>
        </w:rPr>
        <w:t xml:space="preserve"> Российской Федерации от 25.12.2008 </w:t>
      </w:r>
      <w:r w:rsidR="00E97E35">
        <w:rPr>
          <w:rFonts w:ascii="Times New Roman" w:hAnsi="Times New Roman" w:cs="Times New Roman"/>
          <w:sz w:val="28"/>
          <w:szCs w:val="28"/>
        </w:rPr>
        <w:t>№</w:t>
      </w:r>
      <w:r w:rsidRPr="004E32EF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Федеральным </w:t>
      </w:r>
      <w:hyperlink r:id="rId12" w:history="1">
        <w:r w:rsidRPr="00E97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32EF">
        <w:rPr>
          <w:rFonts w:ascii="Times New Roman" w:hAnsi="Times New Roman" w:cs="Times New Roman"/>
          <w:sz w:val="28"/>
          <w:szCs w:val="28"/>
        </w:rPr>
        <w:t xml:space="preserve"> Российской Федерации от 17.07.2009 </w:t>
      </w:r>
      <w:r w:rsidR="00E97E35">
        <w:rPr>
          <w:rFonts w:ascii="Times New Roman" w:hAnsi="Times New Roman" w:cs="Times New Roman"/>
          <w:sz w:val="28"/>
          <w:szCs w:val="28"/>
        </w:rPr>
        <w:t>№</w:t>
      </w:r>
      <w:r w:rsidRPr="004E32EF">
        <w:rPr>
          <w:rFonts w:ascii="Times New Roman" w:hAnsi="Times New Roman" w:cs="Times New Roman"/>
          <w:sz w:val="28"/>
          <w:szCs w:val="28"/>
        </w:rPr>
        <w:t xml:space="preserve">172-ФЗ "Об антикоррупционной экспертизе нормативных правовых актов и проектов нормативных правовых актов", </w:t>
      </w:r>
      <w:hyperlink r:id="rId13" w:history="1">
        <w:r w:rsidRPr="00E97E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E32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</w:t>
      </w:r>
      <w:r w:rsidR="00E97E35">
        <w:rPr>
          <w:rFonts w:ascii="Times New Roman" w:hAnsi="Times New Roman" w:cs="Times New Roman"/>
          <w:sz w:val="28"/>
          <w:szCs w:val="28"/>
        </w:rPr>
        <w:t>№</w:t>
      </w:r>
      <w:r w:rsidRPr="004E32EF">
        <w:rPr>
          <w:rFonts w:ascii="Times New Roman" w:hAnsi="Times New Roman" w:cs="Times New Roman"/>
          <w:sz w:val="28"/>
          <w:szCs w:val="28"/>
        </w:rPr>
        <w:t>96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нормативных правовых</w:t>
      </w:r>
      <w:proofErr w:type="gramEnd"/>
      <w:r w:rsidRPr="004E32EF">
        <w:rPr>
          <w:rFonts w:ascii="Times New Roman" w:hAnsi="Times New Roman" w:cs="Times New Roman"/>
          <w:sz w:val="28"/>
          <w:szCs w:val="28"/>
        </w:rPr>
        <w:t xml:space="preserve"> актов и проектов норматив</w:t>
      </w:r>
      <w:r w:rsidR="00C1552B" w:rsidRPr="004E32EF">
        <w:rPr>
          <w:rFonts w:ascii="Times New Roman" w:hAnsi="Times New Roman" w:cs="Times New Roman"/>
          <w:sz w:val="28"/>
          <w:szCs w:val="28"/>
        </w:rPr>
        <w:t>ных правовых актов в Туруханском</w:t>
      </w:r>
      <w:r w:rsidRPr="004E32EF">
        <w:rPr>
          <w:rFonts w:ascii="Times New Roman" w:hAnsi="Times New Roman" w:cs="Times New Roman"/>
          <w:sz w:val="28"/>
          <w:szCs w:val="28"/>
        </w:rPr>
        <w:t xml:space="preserve"> районном Совете депутатов (далее по тексту - Совет депутатов).</w:t>
      </w:r>
    </w:p>
    <w:p w:rsidR="00A0473C" w:rsidRPr="00EE0AC8" w:rsidRDefault="00692CDF" w:rsidP="00A0473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настоящем Положении применяются следующие понятия:</w:t>
      </w:r>
      <w:bookmarkStart w:id="2" w:name="C18"/>
      <w:bookmarkEnd w:id="2"/>
    </w:p>
    <w:p w:rsidR="00A271B4" w:rsidRPr="00EE0AC8" w:rsidRDefault="00876373" w:rsidP="00A047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92CDF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антикоррупционная </w:t>
      </w:r>
      <w:bookmarkStart w:id="3" w:name="C19"/>
      <w:bookmarkEnd w:id="3"/>
      <w:r w:rsidR="00692CDF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экспертиза нормативных правовых актов и их проектов (далее –</w:t>
      </w:r>
      <w:bookmarkStart w:id="4" w:name="C20"/>
      <w:bookmarkEnd w:id="4"/>
      <w:r w:rsidR="00BD5F31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2CDF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антикоррупционная</w:t>
      </w:r>
      <w:bookmarkStart w:id="5" w:name="C21"/>
      <w:bookmarkEnd w:id="5"/>
      <w:r w:rsidR="00A0473C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2CDF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экспертиза) </w:t>
      </w:r>
      <w:r w:rsidR="00A0473C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692CDF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</w:t>
      </w:r>
      <w:r w:rsidR="00A0473C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2CDF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деятельность, направленная на выявление в нормативных правовых актах и </w:t>
      </w:r>
      <w:r w:rsidR="00AF70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="00692CDF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проектов </w:t>
      </w:r>
      <w:proofErr w:type="spellStart"/>
      <w:r w:rsidR="00692CDF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коррупциогенных</w:t>
      </w:r>
      <w:proofErr w:type="spellEnd"/>
      <w:r w:rsidR="00692CDF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факторов, способствующих созданию условий для проявления коррупции, и предотвращение включения в них указанных положений;</w:t>
      </w:r>
    </w:p>
    <w:p w:rsidR="00A271B4" w:rsidRPr="00EE0AC8" w:rsidRDefault="00692CDF" w:rsidP="00A047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spellStart"/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коррупциогенные</w:t>
      </w:r>
      <w:proofErr w:type="spellEnd"/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факторы </w:t>
      </w:r>
      <w:r w:rsidR="00A0473C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 нормативных правовых актов (проектов нормативных правовых актов), устанавливающие для </w:t>
      </w:r>
      <w:proofErr w:type="spellStart"/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правоприменителя</w:t>
      </w:r>
      <w:proofErr w:type="spellEnd"/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692CDF" w:rsidRPr="00EE0AC8" w:rsidRDefault="00692CDF" w:rsidP="00A047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spellStart"/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коррупциогенность</w:t>
      </w:r>
      <w:proofErr w:type="spellEnd"/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нормативных правовых актов и их проектов </w:t>
      </w:r>
      <w:r w:rsidR="00A271B4"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EE0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наличие в нормативном правовом акте, проекте нормативного правового акта одного или нескольких коррупционных факторов.</w:t>
      </w:r>
    </w:p>
    <w:p w:rsidR="00B970D6" w:rsidRPr="004E32EF" w:rsidRDefault="00BD5F31" w:rsidP="00BD5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1.3</w:t>
      </w:r>
      <w:r w:rsidR="00B970D6" w:rsidRPr="004E32EF">
        <w:rPr>
          <w:rFonts w:ascii="Times New Roman" w:hAnsi="Times New Roman" w:cs="Times New Roman"/>
          <w:sz w:val="28"/>
          <w:szCs w:val="28"/>
        </w:rPr>
        <w:t>. Антикоррупционной экспертизе подлежат нормативные правовые акты и проекты нормативных правовых актов Совета депутатов.</w:t>
      </w:r>
    </w:p>
    <w:p w:rsidR="00B970D6" w:rsidRPr="004E32EF" w:rsidRDefault="00BD5F31" w:rsidP="00F83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1.4</w:t>
      </w:r>
      <w:r w:rsidR="00B970D6" w:rsidRPr="004E32EF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нормативные правовые акты (их проекты) анализируются на предмет наличия или отсутствия в них </w:t>
      </w:r>
      <w:proofErr w:type="spellStart"/>
      <w:r w:rsidR="00B970D6" w:rsidRPr="004E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970D6" w:rsidRPr="004E32EF">
        <w:rPr>
          <w:rFonts w:ascii="Times New Roman" w:hAnsi="Times New Roman" w:cs="Times New Roman"/>
          <w:sz w:val="28"/>
          <w:szCs w:val="28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</w:t>
      </w:r>
      <w:r w:rsidR="00B80F46">
        <w:rPr>
          <w:rFonts w:ascii="Times New Roman" w:hAnsi="Times New Roman" w:cs="Times New Roman"/>
          <w:sz w:val="28"/>
          <w:szCs w:val="28"/>
        </w:rPr>
        <w:t>енной</w:t>
      </w:r>
      <w:r w:rsidR="00B970D6" w:rsidRPr="004E32EF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в целях устранения выявленных </w:t>
      </w:r>
      <w:proofErr w:type="spellStart"/>
      <w:r w:rsidR="00B970D6" w:rsidRPr="004E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970D6" w:rsidRPr="004E32E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970D6" w:rsidRPr="004E32EF" w:rsidRDefault="00BD5F31" w:rsidP="00BD5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B970D6" w:rsidRPr="004E32EF">
        <w:rPr>
          <w:rFonts w:ascii="Times New Roman" w:hAnsi="Times New Roman" w:cs="Times New Roman"/>
          <w:sz w:val="28"/>
          <w:szCs w:val="28"/>
        </w:rPr>
        <w:t>. Сроки проведения антикоррупционной экспертизы:</w:t>
      </w:r>
    </w:p>
    <w:p w:rsidR="00B970D6" w:rsidRPr="004E32EF" w:rsidRDefault="00F83503" w:rsidP="00F83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0D6" w:rsidRPr="004E32E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– </w:t>
      </w:r>
      <w:r w:rsidR="00B970D6" w:rsidRPr="004E32E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поручения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70D6" w:rsidRPr="004E32EF">
        <w:rPr>
          <w:rFonts w:ascii="Times New Roman" w:hAnsi="Times New Roman" w:cs="Times New Roman"/>
          <w:sz w:val="28"/>
          <w:szCs w:val="28"/>
        </w:rPr>
        <w:t>лавы района о проведении экспертизы;</w:t>
      </w:r>
    </w:p>
    <w:p w:rsidR="00B970D6" w:rsidRPr="004E32EF" w:rsidRDefault="00F83503" w:rsidP="00F83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0D6" w:rsidRPr="004E32EF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–</w:t>
      </w:r>
      <w:r w:rsidR="00B970D6" w:rsidRPr="004E32EF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проекта нормативного правового акта на антикоррупционную экспертизу.</w:t>
      </w:r>
    </w:p>
    <w:p w:rsidR="00B970D6" w:rsidRPr="004E32EF" w:rsidRDefault="00B970D6" w:rsidP="00BD5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970D6" w:rsidRPr="004E32EF" w:rsidRDefault="00BD5F31" w:rsidP="00F835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2</w:t>
      </w:r>
      <w:r w:rsidR="00B970D6" w:rsidRPr="004E32EF">
        <w:rPr>
          <w:rFonts w:ascii="Times New Roman" w:hAnsi="Times New Roman" w:cs="Times New Roman"/>
          <w:sz w:val="28"/>
          <w:szCs w:val="28"/>
        </w:rPr>
        <w:t>. ПОРЯДОК ПРОВЕДЕНИЯ АНТИКОРРУПЦИОННОЙ ЭКСПЕРТИЗЫ</w:t>
      </w:r>
    </w:p>
    <w:p w:rsidR="00B970D6" w:rsidRPr="004E32EF" w:rsidRDefault="00B970D6" w:rsidP="00F83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4"/>
      <w:bookmarkEnd w:id="6"/>
      <w:r w:rsidRPr="004E32EF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B970D6" w:rsidRPr="004E32EF" w:rsidRDefault="00B970D6" w:rsidP="00BD5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970D6" w:rsidRPr="004E32EF" w:rsidRDefault="00B970D6" w:rsidP="00964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осуществляется должностным лицом, осуществляющим правовое обеспечение деятельности Совета депутатов. В случае разработки проектов нормативных правовых актов должностным лицом, осуществляющим правовое обеспечение деятельности Совета депутатов, антикоррупционная экспертиза осуществляется постоянной комиссией депутатов по вопросам, соответствующим сфере применения нормативного правового акта в случае его принятия.</w:t>
      </w:r>
    </w:p>
    <w:p w:rsidR="00B970D6" w:rsidRPr="004E32EF" w:rsidRDefault="00B970D6" w:rsidP="00964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2.2. Результатом антикоррупционной экспертизы является</w:t>
      </w:r>
      <w:r w:rsidR="00626F07">
        <w:rPr>
          <w:rFonts w:ascii="Times New Roman" w:hAnsi="Times New Roman" w:cs="Times New Roman"/>
          <w:sz w:val="28"/>
          <w:szCs w:val="28"/>
        </w:rPr>
        <w:t xml:space="preserve"> заключение об</w:t>
      </w:r>
      <w:r w:rsidRPr="004E32EF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626F07">
        <w:rPr>
          <w:rFonts w:ascii="Times New Roman" w:hAnsi="Times New Roman" w:cs="Times New Roman"/>
          <w:sz w:val="28"/>
          <w:szCs w:val="28"/>
        </w:rPr>
        <w:t>и</w:t>
      </w:r>
      <w:r w:rsidRPr="004E32EF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норм, содержащих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B970D6" w:rsidRPr="004E32EF" w:rsidRDefault="00B970D6" w:rsidP="00964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2.3. При выявлении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факторов по результатам проведения антикоррупционной экспертизы результаты отражаются в заключении к проекту нормативного правового акта, подписываемом должностным лицом, осуществляющим правовое обеспечение деятельности Совета депутатов, либо председателем комиссии депутатов в случае проверки проектов нормативных правовых актов постоянной комиссией депутатов с указанием:</w:t>
      </w:r>
    </w:p>
    <w:p w:rsidR="00B970D6" w:rsidRPr="004E32EF" w:rsidRDefault="00B970D6" w:rsidP="00BD5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а) норм (пунктов, подпунктов и т.п.) проекта нормативного правового акта, в которых выявлены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факторы, и их признаков;</w:t>
      </w:r>
    </w:p>
    <w:p w:rsidR="00B970D6" w:rsidRPr="004E32EF" w:rsidRDefault="00B970D6" w:rsidP="00787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б) предложений по устранению выявленных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970D6" w:rsidRPr="004E32EF" w:rsidRDefault="00B970D6" w:rsidP="00787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2.4. Проекты нормативных правовых актов, содержащие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разработчиками проектов нормативных правовых актов, и повторной антикоррупционной экспертизе.</w:t>
      </w:r>
    </w:p>
    <w:p w:rsidR="00B970D6" w:rsidRPr="004E32EF" w:rsidRDefault="00B970D6" w:rsidP="00787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2.5. Повторная антикоррупционная экспертиза проектов нормативных правовых актов проводится в порядке, установленном настоящим Положением.</w:t>
      </w:r>
    </w:p>
    <w:p w:rsidR="00B970D6" w:rsidRPr="004E32EF" w:rsidRDefault="00B970D6" w:rsidP="00787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2.6. В случае возникновения у разработчиков проекта при оценке указанных в заключении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факторов разногласий такие разногласия оформляются в письменном виде в течение 3 рабочих дней со дня получения заключения по результатам экспертизы. В случае согласия с разногласиями должностное лицо либо председатель постоянной комиссии депутатов по согласованию с членами комиссии в течение двух рабочих дней с момента получения разногласия делает на заключении надпись о том, что в результате </w:t>
      </w:r>
      <w:proofErr w:type="gramStart"/>
      <w:r w:rsidRPr="004E32EF">
        <w:rPr>
          <w:rFonts w:ascii="Times New Roman" w:hAnsi="Times New Roman" w:cs="Times New Roman"/>
          <w:sz w:val="28"/>
          <w:szCs w:val="28"/>
        </w:rPr>
        <w:t>урегулирования возникших разногласий</w:t>
      </w:r>
      <w:r w:rsidR="00D0137F">
        <w:rPr>
          <w:rFonts w:ascii="Times New Roman" w:hAnsi="Times New Roman" w:cs="Times New Roman"/>
          <w:sz w:val="28"/>
          <w:szCs w:val="28"/>
        </w:rPr>
        <w:t>,</w:t>
      </w:r>
      <w:r w:rsidR="008666A2">
        <w:rPr>
          <w:rFonts w:ascii="Times New Roman" w:hAnsi="Times New Roman" w:cs="Times New Roman"/>
          <w:sz w:val="28"/>
          <w:szCs w:val="28"/>
        </w:rPr>
        <w:t xml:space="preserve"> </w:t>
      </w:r>
      <w:r w:rsidRPr="004E32EF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факторы таковыми не являются</w:t>
      </w:r>
      <w:proofErr w:type="gramEnd"/>
      <w:r w:rsidRPr="004E32EF">
        <w:rPr>
          <w:rFonts w:ascii="Times New Roman" w:hAnsi="Times New Roman" w:cs="Times New Roman"/>
          <w:sz w:val="28"/>
          <w:szCs w:val="28"/>
        </w:rPr>
        <w:t xml:space="preserve"> полностью или в соответствующей части.</w:t>
      </w:r>
    </w:p>
    <w:p w:rsidR="00B970D6" w:rsidRPr="004E32EF" w:rsidRDefault="00B970D6" w:rsidP="00D01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4E32EF">
        <w:rPr>
          <w:rFonts w:ascii="Times New Roman" w:hAnsi="Times New Roman" w:cs="Times New Roman"/>
          <w:sz w:val="28"/>
          <w:szCs w:val="28"/>
        </w:rPr>
        <w:t>В случае если разногласия не урегулированы, они выносятся на рассмотрение Совета депутатов при рассмотрении проекта нормативного правового акта.</w:t>
      </w:r>
    </w:p>
    <w:p w:rsidR="00B970D6" w:rsidRPr="004E32EF" w:rsidRDefault="00B970D6" w:rsidP="0086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lastRenderedPageBreak/>
        <w:t xml:space="preserve">2.7. Проекты нормативных правовых актов, в которых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DC1E1C">
        <w:rPr>
          <w:rFonts w:ascii="Times New Roman" w:hAnsi="Times New Roman" w:cs="Times New Roman"/>
          <w:sz w:val="28"/>
          <w:szCs w:val="28"/>
        </w:rPr>
        <w:t>,</w:t>
      </w:r>
      <w:r w:rsidRPr="004E32EF">
        <w:rPr>
          <w:rFonts w:ascii="Times New Roman" w:hAnsi="Times New Roman" w:cs="Times New Roman"/>
          <w:sz w:val="28"/>
          <w:szCs w:val="28"/>
        </w:rPr>
        <w:t xml:space="preserve"> либо выявленные факторы устранены, подлежат согласованию должностным лицом, осуществляющим правовое обеспечение деятельности Совета депутатов, либо председателем соответствующей постоянной комиссии депутатов.</w:t>
      </w:r>
    </w:p>
    <w:p w:rsidR="00B970D6" w:rsidRPr="004E32EF" w:rsidRDefault="00B970D6" w:rsidP="00BD5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970D6" w:rsidRPr="004E32EF" w:rsidRDefault="00BD5F31" w:rsidP="00D013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3</w:t>
      </w:r>
      <w:r w:rsidR="00B970D6" w:rsidRPr="004E32EF">
        <w:rPr>
          <w:rFonts w:ascii="Times New Roman" w:hAnsi="Times New Roman" w:cs="Times New Roman"/>
          <w:sz w:val="28"/>
          <w:szCs w:val="28"/>
        </w:rPr>
        <w:t>. ПОРЯДОК ПРОВЕДЕНИЯ АНТИКОРРУПЦИОННОЙ ЭКСПЕРТИЗЫ</w:t>
      </w:r>
    </w:p>
    <w:p w:rsidR="00B970D6" w:rsidRPr="004E32EF" w:rsidRDefault="00B970D6" w:rsidP="00D01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B970D6" w:rsidRPr="004E32EF" w:rsidRDefault="00B970D6" w:rsidP="00BD5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осуществляется должностным лицом, осуществляющим правовое обеспечение деятельности Совета депутатов, по мотивированному поручению </w:t>
      </w:r>
      <w:r w:rsidR="00C0431C">
        <w:rPr>
          <w:rFonts w:ascii="Times New Roman" w:hAnsi="Times New Roman" w:cs="Times New Roman"/>
          <w:sz w:val="28"/>
          <w:szCs w:val="28"/>
        </w:rPr>
        <w:t>Г</w:t>
      </w:r>
      <w:r w:rsidRPr="004E32EF">
        <w:rPr>
          <w:rFonts w:ascii="Times New Roman" w:hAnsi="Times New Roman" w:cs="Times New Roman"/>
          <w:sz w:val="28"/>
          <w:szCs w:val="28"/>
        </w:rPr>
        <w:t>лавы района, в том числе при мониторинге применения правовых актов. В случае разработки проектов нормативных правовых актов должностным лицом, осуществляющим правовое обеспечение деятельности Совета депутатов, антикоррупционная экспертиза осуществляется постоянной комиссией депутатов по вопросам, соответствующим сфере применения нормативного правового акта.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При мониторинге нормативных правовых актов осуществляется сбор информации о практике применения нормативных правовых актов и проводится анализ полученной информации.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3.2. По результатам антикоррупционной экспертизы нормативных правовых актов составляется письменное заключение, в котором отражаются следующие сведения: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а) основание для проведения антикоррупционной экспертизы;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>б) реквизиты нормативных правовых актов (наименование вида документа, дата, регистрационный номер и заголовок);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в) перечень выявленных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пунктов (подпунктов) нормативных правовых актов, в которых эти факторы выявлены, либо информация об отсутствии </w:t>
      </w:r>
      <w:proofErr w:type="spellStart"/>
      <w:r w:rsidRPr="004E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E32EF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г) </w:t>
      </w:r>
      <w:r w:rsidR="006B0D7B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="006B0D7B" w:rsidRPr="004E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B0D7B" w:rsidRPr="004E32EF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6B0D7B">
        <w:rPr>
          <w:rFonts w:ascii="Times New Roman" w:hAnsi="Times New Roman" w:cs="Times New Roman"/>
          <w:sz w:val="28"/>
          <w:szCs w:val="28"/>
        </w:rPr>
        <w:t xml:space="preserve"> </w:t>
      </w:r>
      <w:r w:rsidRPr="004E32EF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6B0D7B">
        <w:rPr>
          <w:rFonts w:ascii="Times New Roman" w:hAnsi="Times New Roman" w:cs="Times New Roman"/>
          <w:sz w:val="28"/>
          <w:szCs w:val="28"/>
        </w:rPr>
        <w:t xml:space="preserve">их </w:t>
      </w:r>
      <w:r w:rsidRPr="004E32EF">
        <w:rPr>
          <w:rFonts w:ascii="Times New Roman" w:hAnsi="Times New Roman" w:cs="Times New Roman"/>
          <w:sz w:val="28"/>
          <w:szCs w:val="28"/>
        </w:rPr>
        <w:t>устранению.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3.3. Заключение направляется </w:t>
      </w:r>
      <w:r w:rsidR="00C0431C">
        <w:rPr>
          <w:rFonts w:ascii="Times New Roman" w:hAnsi="Times New Roman" w:cs="Times New Roman"/>
          <w:sz w:val="28"/>
          <w:szCs w:val="28"/>
        </w:rPr>
        <w:t>Г</w:t>
      </w:r>
      <w:r w:rsidRPr="004E32EF">
        <w:rPr>
          <w:rFonts w:ascii="Times New Roman" w:hAnsi="Times New Roman" w:cs="Times New Roman"/>
          <w:sz w:val="28"/>
          <w:szCs w:val="28"/>
        </w:rPr>
        <w:t>лаве района, разработчику нормативного правового акта, иным лицам, действия которых основаны на нормативном правовом акте.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При необходимости разработчик нормативного правового акта, в отношении которого проведена антикоррупционная экспертиза, подготавливает проект нормативного правового акта о внесении изменений в соответствующий нормативный правовой акт или о признании его утратившим силу и представляет проект для проведения антикоррупционной экспертизы в соответствии с </w:t>
      </w:r>
      <w:hyperlink w:anchor="Par44" w:history="1">
        <w:r w:rsidR="00BD5F31" w:rsidRPr="00B76F51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BD5F31" w:rsidRPr="00B76F51">
        <w:rPr>
          <w:rFonts w:ascii="Times New Roman" w:hAnsi="Times New Roman" w:cs="Times New Roman"/>
          <w:sz w:val="28"/>
          <w:szCs w:val="28"/>
        </w:rPr>
        <w:t xml:space="preserve"> 2 </w:t>
      </w:r>
      <w:r w:rsidRPr="004E32E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t xml:space="preserve">3.4. В случае возникновения разногласий по результатам экспертизы они подлежат урегулированию в порядке, аналогичном предусмотренному </w:t>
      </w:r>
      <w:hyperlink w:anchor="Par54" w:history="1">
        <w:r w:rsidRPr="00B76F51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B76F51">
        <w:rPr>
          <w:rFonts w:ascii="Times New Roman" w:hAnsi="Times New Roman" w:cs="Times New Roman"/>
          <w:sz w:val="28"/>
          <w:szCs w:val="28"/>
        </w:rPr>
        <w:t xml:space="preserve"> </w:t>
      </w:r>
      <w:r w:rsidRPr="004E32E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970D6" w:rsidRPr="004E32EF" w:rsidRDefault="00B970D6" w:rsidP="00907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2EF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="00C043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32EF">
        <w:rPr>
          <w:rFonts w:ascii="Times New Roman" w:hAnsi="Times New Roman" w:cs="Times New Roman"/>
          <w:sz w:val="28"/>
          <w:szCs w:val="28"/>
        </w:rPr>
        <w:t xml:space="preserve"> если разногласия не урегулированы, они выносятся на рассмотрение Совета депутатов при рассмотрении вопроса о необходимости внесения изменений, признания утратившим силу нормативного правового акта.</w:t>
      </w:r>
    </w:p>
    <w:p w:rsidR="00B970D6" w:rsidRPr="004E32EF" w:rsidRDefault="00B970D6" w:rsidP="00BD5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970D6" w:rsidRPr="004E32EF" w:rsidRDefault="00B970D6" w:rsidP="00BD5F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47BEF" w:rsidRPr="004E32EF" w:rsidRDefault="00847BEF" w:rsidP="00BD5F31">
      <w:pPr>
        <w:rPr>
          <w:sz w:val="28"/>
          <w:szCs w:val="28"/>
        </w:rPr>
      </w:pPr>
    </w:p>
    <w:sectPr w:rsidR="00847BEF" w:rsidRPr="004E32EF" w:rsidSect="00D176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7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B5" w:rsidRDefault="007131B5" w:rsidP="007131B5">
      <w:r>
        <w:separator/>
      </w:r>
    </w:p>
  </w:endnote>
  <w:endnote w:type="continuationSeparator" w:id="0">
    <w:p w:rsidR="007131B5" w:rsidRDefault="007131B5" w:rsidP="0071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B5" w:rsidRDefault="007131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512805"/>
      <w:docPartObj>
        <w:docPartGallery w:val="Page Numbers (Bottom of Page)"/>
        <w:docPartUnique/>
      </w:docPartObj>
    </w:sdtPr>
    <w:sdtEndPr/>
    <w:sdtContent>
      <w:p w:rsidR="007131B5" w:rsidRDefault="007131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3D">
          <w:rPr>
            <w:noProof/>
          </w:rPr>
          <w:t>5</w:t>
        </w:r>
        <w:r>
          <w:fldChar w:fldCharType="end"/>
        </w:r>
      </w:p>
    </w:sdtContent>
  </w:sdt>
  <w:p w:rsidR="007131B5" w:rsidRDefault="007131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B5" w:rsidRDefault="007131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B5" w:rsidRDefault="007131B5" w:rsidP="007131B5">
      <w:r>
        <w:separator/>
      </w:r>
    </w:p>
  </w:footnote>
  <w:footnote w:type="continuationSeparator" w:id="0">
    <w:p w:rsidR="007131B5" w:rsidRDefault="007131B5" w:rsidP="0071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B5" w:rsidRDefault="007131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B5" w:rsidRDefault="007131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B5" w:rsidRDefault="00713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9E5"/>
    <w:multiLevelType w:val="multilevel"/>
    <w:tmpl w:val="9D961F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5"/>
    <w:rsid w:val="00207A14"/>
    <w:rsid w:val="002E3EF1"/>
    <w:rsid w:val="004E32EF"/>
    <w:rsid w:val="004F4F5F"/>
    <w:rsid w:val="00532677"/>
    <w:rsid w:val="006245C5"/>
    <w:rsid w:val="00626F07"/>
    <w:rsid w:val="00692CDF"/>
    <w:rsid w:val="006B0D7B"/>
    <w:rsid w:val="007131B5"/>
    <w:rsid w:val="007870B6"/>
    <w:rsid w:val="008019B8"/>
    <w:rsid w:val="00847BEF"/>
    <w:rsid w:val="008666A2"/>
    <w:rsid w:val="00876373"/>
    <w:rsid w:val="008D1AFE"/>
    <w:rsid w:val="00907EE2"/>
    <w:rsid w:val="00964857"/>
    <w:rsid w:val="00A0473C"/>
    <w:rsid w:val="00A271B4"/>
    <w:rsid w:val="00A86B72"/>
    <w:rsid w:val="00AA244D"/>
    <w:rsid w:val="00AF7017"/>
    <w:rsid w:val="00B22F35"/>
    <w:rsid w:val="00B5113A"/>
    <w:rsid w:val="00B76F51"/>
    <w:rsid w:val="00B80F46"/>
    <w:rsid w:val="00B970D6"/>
    <w:rsid w:val="00BD5F31"/>
    <w:rsid w:val="00C0431C"/>
    <w:rsid w:val="00C1552B"/>
    <w:rsid w:val="00CC563D"/>
    <w:rsid w:val="00D0137F"/>
    <w:rsid w:val="00D17653"/>
    <w:rsid w:val="00DC1E1C"/>
    <w:rsid w:val="00E400F2"/>
    <w:rsid w:val="00E97E35"/>
    <w:rsid w:val="00ED275B"/>
    <w:rsid w:val="00EE0AC8"/>
    <w:rsid w:val="00F47CBE"/>
    <w:rsid w:val="00F77044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4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A2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A244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4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3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4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A2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A244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4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31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1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E07FF8FD4472864D661069970DAE461D178E07600B80929B5BA8901CB8SBJ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07FF8FD4472864D661069970DAE461D168503630280929B5BA8901C8BAFF8B62EF12DEB0413CFBAS5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07FF8FD4472864D661069970DAE461D108101630C80929B5BA8901CB8S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DE07FF8FD4472864D661069970DAE461D178E07600B80929B5BA8901CB8SB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07FF8FD4472864D661069970DAE461D168503630280929B5BA8901C8BAFF8B62EF12DEB0413CFBAS5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Дашкина НВ</dc:creator>
  <cp:lastModifiedBy>Елена</cp:lastModifiedBy>
  <cp:revision>31</cp:revision>
  <cp:lastPrinted>2013-07-17T03:30:00Z</cp:lastPrinted>
  <dcterms:created xsi:type="dcterms:W3CDTF">2013-07-16T07:26:00Z</dcterms:created>
  <dcterms:modified xsi:type="dcterms:W3CDTF">2013-08-09T10:01:00Z</dcterms:modified>
</cp:coreProperties>
</file>