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5A" w:rsidRDefault="00704B5A" w:rsidP="00704B5A">
      <w:pPr>
        <w:tabs>
          <w:tab w:val="left" w:pos="851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60D0E" w:rsidRPr="00D60D0E" w:rsidRDefault="00D60D0E" w:rsidP="00D60D0E">
      <w:pPr>
        <w:tabs>
          <w:tab w:val="left" w:pos="851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0D0E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4BA4F1D" wp14:editId="7A79B724">
            <wp:extent cx="523875" cy="600075"/>
            <wp:effectExtent l="0" t="0" r="9525" b="9525"/>
            <wp:docPr id="2" name="Рисунок 2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0E" w:rsidRPr="00D60D0E" w:rsidRDefault="00D60D0E" w:rsidP="00D60D0E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60D0E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D60D0E" w:rsidRPr="00D60D0E" w:rsidRDefault="00D60D0E" w:rsidP="00D60D0E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D60D0E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D60D0E" w:rsidRPr="00D60D0E" w:rsidRDefault="00D60D0E" w:rsidP="00D60D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0D0E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D60D0E" w:rsidRPr="00D60D0E" w:rsidRDefault="00D60D0E" w:rsidP="00D60D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60D0E" w:rsidRPr="00D60D0E" w:rsidRDefault="00D60D0E" w:rsidP="00D60D0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0D0E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D60D0E" w:rsidRPr="00D60D0E" w:rsidRDefault="00D60D0E" w:rsidP="00D60D0E">
      <w:pPr>
        <w:rPr>
          <w:rFonts w:eastAsia="Calibri"/>
          <w:color w:val="000000"/>
          <w:sz w:val="28"/>
          <w:szCs w:val="28"/>
          <w:lang w:eastAsia="en-US"/>
        </w:rPr>
      </w:pPr>
    </w:p>
    <w:p w:rsidR="00D60D0E" w:rsidRPr="00D60D0E" w:rsidRDefault="00CC4706" w:rsidP="00D60D0E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14.02.2020</w:t>
      </w:r>
      <w:r w:rsidR="00D60D0E" w:rsidRPr="00D60D0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с. Туруханск    </w:t>
      </w:r>
      <w:r w:rsidR="00486DD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</w:t>
      </w:r>
      <w:r w:rsidR="00D60D0E" w:rsidRPr="00D60D0E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>
        <w:rPr>
          <w:rFonts w:eastAsia="Calibri"/>
          <w:color w:val="000000"/>
          <w:sz w:val="28"/>
          <w:szCs w:val="28"/>
          <w:lang w:eastAsia="en-US"/>
        </w:rPr>
        <w:t xml:space="preserve">27 </w:t>
      </w:r>
      <w:r w:rsidR="00486DD0">
        <w:rPr>
          <w:rFonts w:eastAsia="Calibri"/>
          <w:color w:val="000000"/>
          <w:sz w:val="28"/>
          <w:szCs w:val="28"/>
          <w:lang w:eastAsia="en-US"/>
        </w:rPr>
        <w:t>– 475</w:t>
      </w:r>
    </w:p>
    <w:p w:rsidR="00D60D0E" w:rsidRPr="00D60D0E" w:rsidRDefault="00D60D0E" w:rsidP="00D60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CC7" w:rsidRPr="00421A54" w:rsidRDefault="00C71CC7" w:rsidP="00D60D0E">
      <w:pPr>
        <w:jc w:val="both"/>
        <w:rPr>
          <w:sz w:val="28"/>
          <w:szCs w:val="28"/>
        </w:rPr>
      </w:pPr>
      <w:r w:rsidRPr="002C407D">
        <w:rPr>
          <w:sz w:val="28"/>
          <w:szCs w:val="28"/>
        </w:rPr>
        <w:t xml:space="preserve">О </w:t>
      </w:r>
      <w:r w:rsidR="00D60D0E">
        <w:rPr>
          <w:sz w:val="28"/>
          <w:szCs w:val="28"/>
        </w:rPr>
        <w:t>даче согласия на создание муниципального</w:t>
      </w:r>
      <w:r w:rsidR="00E27C46">
        <w:rPr>
          <w:sz w:val="28"/>
          <w:szCs w:val="28"/>
        </w:rPr>
        <w:t xml:space="preserve"> казенного</w:t>
      </w:r>
      <w:r w:rsidR="00D60D0E" w:rsidRPr="00C71CC7">
        <w:rPr>
          <w:sz w:val="28"/>
          <w:szCs w:val="28"/>
        </w:rPr>
        <w:t xml:space="preserve"> предприя</w:t>
      </w:r>
      <w:r w:rsidR="00E27C46">
        <w:rPr>
          <w:sz w:val="28"/>
          <w:szCs w:val="28"/>
        </w:rPr>
        <w:t>тия</w:t>
      </w:r>
      <w:r w:rsidR="00D60D0E">
        <w:rPr>
          <w:sz w:val="28"/>
          <w:szCs w:val="28"/>
        </w:rPr>
        <w:t xml:space="preserve"> Туруханского района </w:t>
      </w:r>
    </w:p>
    <w:p w:rsidR="00C71CC7" w:rsidRDefault="00C71CC7" w:rsidP="00145F0E">
      <w:pPr>
        <w:ind w:firstLine="709"/>
        <w:jc w:val="both"/>
        <w:rPr>
          <w:sz w:val="28"/>
          <w:szCs w:val="28"/>
        </w:rPr>
      </w:pPr>
    </w:p>
    <w:p w:rsidR="00D60D0E" w:rsidRDefault="00145F0E" w:rsidP="00145F0E">
      <w:pPr>
        <w:ind w:firstLine="709"/>
        <w:jc w:val="both"/>
        <w:rPr>
          <w:sz w:val="28"/>
          <w:szCs w:val="28"/>
        </w:rPr>
      </w:pPr>
      <w:r w:rsidRPr="00145F0E">
        <w:rPr>
          <w:sz w:val="28"/>
          <w:szCs w:val="28"/>
        </w:rPr>
        <w:t>В</w:t>
      </w:r>
      <w:r w:rsidR="009C68E7">
        <w:rPr>
          <w:sz w:val="28"/>
          <w:szCs w:val="28"/>
        </w:rPr>
        <w:t xml:space="preserve"> </w:t>
      </w:r>
      <w:r w:rsidRPr="00916A71">
        <w:rPr>
          <w:sz w:val="28"/>
          <w:szCs w:val="28"/>
        </w:rPr>
        <w:t>соответствии с Федеральным законом</w:t>
      </w:r>
      <w:r w:rsidR="009C68E7" w:rsidRPr="00916A71">
        <w:rPr>
          <w:sz w:val="28"/>
          <w:szCs w:val="28"/>
        </w:rPr>
        <w:t xml:space="preserve"> </w:t>
      </w:r>
      <w:r w:rsidRPr="00916A71">
        <w:rPr>
          <w:sz w:val="28"/>
          <w:szCs w:val="28"/>
        </w:rPr>
        <w:t>от 14.11.2002</w:t>
      </w:r>
      <w:r w:rsidR="009C68E7" w:rsidRPr="00916A71">
        <w:rPr>
          <w:sz w:val="28"/>
          <w:szCs w:val="28"/>
        </w:rPr>
        <w:t xml:space="preserve"> </w:t>
      </w:r>
      <w:r w:rsidRPr="00916A71">
        <w:rPr>
          <w:sz w:val="28"/>
          <w:szCs w:val="28"/>
        </w:rPr>
        <w:t xml:space="preserve">№ 161-ФЗ «О государственных и муниципальных </w:t>
      </w:r>
      <w:r w:rsidR="008D4436" w:rsidRPr="00916A71">
        <w:rPr>
          <w:sz w:val="28"/>
          <w:szCs w:val="28"/>
        </w:rPr>
        <w:t xml:space="preserve">унитарных </w:t>
      </w:r>
      <w:r w:rsidRPr="00916A71">
        <w:rPr>
          <w:sz w:val="28"/>
          <w:szCs w:val="28"/>
        </w:rPr>
        <w:t xml:space="preserve">предприятиях», </w:t>
      </w:r>
      <w:r w:rsidR="00D60D0E">
        <w:rPr>
          <w:sz w:val="28"/>
          <w:szCs w:val="28"/>
        </w:rPr>
        <w:t>Положением «О порядке управления и распоряжения муниципальным имуществом Туруханского района», утвержденным решением Туруханского районного Совета депутатов от 27.06.2014 № 30-438, ст. 32, 41 Устава муниципального образования Туруханский район, Туруханский районный Совет депутатов РЕШИЛ:</w:t>
      </w:r>
    </w:p>
    <w:p w:rsidR="00D60D0E" w:rsidRDefault="00D60D0E" w:rsidP="00145F0E">
      <w:pPr>
        <w:ind w:firstLine="709"/>
        <w:jc w:val="both"/>
        <w:rPr>
          <w:sz w:val="28"/>
          <w:szCs w:val="28"/>
        </w:rPr>
      </w:pPr>
    </w:p>
    <w:p w:rsidR="00D60D0E" w:rsidRPr="00D60D0E" w:rsidRDefault="00D60D0E" w:rsidP="00D60D0E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0D0E">
        <w:rPr>
          <w:sz w:val="28"/>
          <w:szCs w:val="28"/>
        </w:rPr>
        <w:t>Дать согласие на создание муниципального</w:t>
      </w:r>
      <w:r w:rsidR="007B5E04">
        <w:rPr>
          <w:sz w:val="28"/>
          <w:szCs w:val="28"/>
        </w:rPr>
        <w:t xml:space="preserve"> казенного</w:t>
      </w:r>
      <w:r w:rsidRPr="00D60D0E">
        <w:rPr>
          <w:sz w:val="28"/>
          <w:szCs w:val="28"/>
        </w:rPr>
        <w:t xml:space="preserve"> предприя</w:t>
      </w:r>
      <w:r w:rsidR="007B5E04">
        <w:rPr>
          <w:sz w:val="28"/>
          <w:szCs w:val="28"/>
        </w:rPr>
        <w:t>тия</w:t>
      </w:r>
      <w:r w:rsidR="00E27C46">
        <w:rPr>
          <w:sz w:val="28"/>
          <w:szCs w:val="28"/>
        </w:rPr>
        <w:t xml:space="preserve"> Туруханского района</w:t>
      </w:r>
      <w:r w:rsidR="003F604A">
        <w:rPr>
          <w:sz w:val="28"/>
          <w:szCs w:val="28"/>
        </w:rPr>
        <w:t>.</w:t>
      </w:r>
    </w:p>
    <w:p w:rsidR="00D60D0E" w:rsidRDefault="00D60D0E" w:rsidP="00EE6DF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D60D0E" w:rsidRDefault="00D60D0E" w:rsidP="00EE6DF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следующего за днём его официального опубликования в общественно-политической газете Туруханского района «Маяк Севера».</w:t>
      </w:r>
    </w:p>
    <w:p w:rsidR="007B5E04" w:rsidRDefault="007B5E04" w:rsidP="007B5E04">
      <w:pPr>
        <w:tabs>
          <w:tab w:val="left" w:pos="993"/>
        </w:tabs>
        <w:jc w:val="both"/>
        <w:rPr>
          <w:sz w:val="28"/>
          <w:szCs w:val="28"/>
        </w:rPr>
      </w:pPr>
    </w:p>
    <w:p w:rsidR="007B5E04" w:rsidRDefault="007B5E04" w:rsidP="007B5E04">
      <w:pPr>
        <w:tabs>
          <w:tab w:val="left" w:pos="993"/>
        </w:tabs>
        <w:jc w:val="both"/>
        <w:rPr>
          <w:sz w:val="28"/>
          <w:szCs w:val="28"/>
        </w:rPr>
      </w:pPr>
    </w:p>
    <w:p w:rsidR="007B5E04" w:rsidRPr="007B5E04" w:rsidRDefault="007B5E04" w:rsidP="007B5E04">
      <w:pPr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F604A" w:rsidRPr="007B5E04" w:rsidTr="00C84DFD">
        <w:trPr>
          <w:trHeight w:val="1283"/>
        </w:trPr>
        <w:tc>
          <w:tcPr>
            <w:tcW w:w="9498" w:type="dxa"/>
          </w:tcPr>
          <w:p w:rsidR="003F604A" w:rsidRPr="007B5E04" w:rsidRDefault="003F604A" w:rsidP="007B5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B5E04">
              <w:rPr>
                <w:sz w:val="28"/>
                <w:szCs w:val="28"/>
                <w:lang w:eastAsia="en-US"/>
              </w:rPr>
              <w:t>Председатель</w:t>
            </w:r>
          </w:p>
          <w:p w:rsidR="003F604A" w:rsidRPr="007B5E04" w:rsidRDefault="003F604A" w:rsidP="007B5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B5E04">
              <w:rPr>
                <w:sz w:val="28"/>
                <w:szCs w:val="28"/>
                <w:lang w:eastAsia="en-US"/>
              </w:rPr>
              <w:t xml:space="preserve">Туруханского районного </w:t>
            </w:r>
          </w:p>
          <w:p w:rsidR="003F604A" w:rsidRPr="007B5E04" w:rsidRDefault="003F604A" w:rsidP="007B5E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B5E04">
              <w:rPr>
                <w:sz w:val="28"/>
                <w:szCs w:val="28"/>
                <w:lang w:eastAsia="en-US"/>
              </w:rPr>
              <w:t>Совета депутатов</w:t>
            </w:r>
            <w:r w:rsidR="00C84DFD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 w:rsidR="00C84DFD"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C84DFD">
              <w:rPr>
                <w:sz w:val="28"/>
                <w:szCs w:val="28"/>
                <w:lang w:eastAsia="en-US"/>
              </w:rPr>
              <w:t>Ю.М.Тагиров</w:t>
            </w:r>
            <w:proofErr w:type="spellEnd"/>
          </w:p>
        </w:tc>
      </w:tr>
    </w:tbl>
    <w:p w:rsidR="001C1AB7" w:rsidRPr="00E77439" w:rsidRDefault="001C1AB7" w:rsidP="00145F0E">
      <w:pPr>
        <w:rPr>
          <w:sz w:val="28"/>
          <w:szCs w:val="28"/>
        </w:rPr>
      </w:pPr>
    </w:p>
    <w:p w:rsidR="00145F0E" w:rsidRPr="00E77439" w:rsidRDefault="00145F0E" w:rsidP="00145F0E">
      <w:pPr>
        <w:rPr>
          <w:sz w:val="28"/>
          <w:szCs w:val="28"/>
        </w:rPr>
      </w:pPr>
    </w:p>
    <w:sectPr w:rsidR="00145F0E" w:rsidRPr="00E77439" w:rsidSect="005730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D24"/>
    <w:multiLevelType w:val="hybridMultilevel"/>
    <w:tmpl w:val="AE32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311D"/>
    <w:multiLevelType w:val="hybridMultilevel"/>
    <w:tmpl w:val="A7365AAE"/>
    <w:lvl w:ilvl="0" w:tplc="706C6F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0"/>
    <w:rsid w:val="0002480D"/>
    <w:rsid w:val="00052944"/>
    <w:rsid w:val="0012184C"/>
    <w:rsid w:val="00145F0E"/>
    <w:rsid w:val="00160524"/>
    <w:rsid w:val="001C1AB7"/>
    <w:rsid w:val="001E09B0"/>
    <w:rsid w:val="001E10F9"/>
    <w:rsid w:val="001E2521"/>
    <w:rsid w:val="00231BC9"/>
    <w:rsid w:val="00242227"/>
    <w:rsid w:val="00264420"/>
    <w:rsid w:val="00267934"/>
    <w:rsid w:val="0029264A"/>
    <w:rsid w:val="002C407D"/>
    <w:rsid w:val="00341DDA"/>
    <w:rsid w:val="0036251B"/>
    <w:rsid w:val="003A036D"/>
    <w:rsid w:val="003A1D10"/>
    <w:rsid w:val="003A4DD4"/>
    <w:rsid w:val="003A6F00"/>
    <w:rsid w:val="003F1CF0"/>
    <w:rsid w:val="003F604A"/>
    <w:rsid w:val="0040736B"/>
    <w:rsid w:val="00421A54"/>
    <w:rsid w:val="00444FA1"/>
    <w:rsid w:val="004455A4"/>
    <w:rsid w:val="00452B02"/>
    <w:rsid w:val="00457731"/>
    <w:rsid w:val="00461585"/>
    <w:rsid w:val="0048220C"/>
    <w:rsid w:val="00486DD0"/>
    <w:rsid w:val="00493A48"/>
    <w:rsid w:val="00493D6C"/>
    <w:rsid w:val="004A44BC"/>
    <w:rsid w:val="004B1FCF"/>
    <w:rsid w:val="004C147F"/>
    <w:rsid w:val="004C2806"/>
    <w:rsid w:val="004C4A60"/>
    <w:rsid w:val="005002CD"/>
    <w:rsid w:val="00512C30"/>
    <w:rsid w:val="00533EAB"/>
    <w:rsid w:val="00561415"/>
    <w:rsid w:val="0057306D"/>
    <w:rsid w:val="00591AEA"/>
    <w:rsid w:val="0059459F"/>
    <w:rsid w:val="005A2267"/>
    <w:rsid w:val="005A49D8"/>
    <w:rsid w:val="005A7060"/>
    <w:rsid w:val="005C0A8A"/>
    <w:rsid w:val="005D6DDF"/>
    <w:rsid w:val="005E2B33"/>
    <w:rsid w:val="005E5A99"/>
    <w:rsid w:val="005F1678"/>
    <w:rsid w:val="0063043A"/>
    <w:rsid w:val="0064646F"/>
    <w:rsid w:val="006501CB"/>
    <w:rsid w:val="00670A3E"/>
    <w:rsid w:val="00687CB4"/>
    <w:rsid w:val="006C4FEB"/>
    <w:rsid w:val="006C7760"/>
    <w:rsid w:val="006F41B3"/>
    <w:rsid w:val="00704B5A"/>
    <w:rsid w:val="00730D3C"/>
    <w:rsid w:val="00731599"/>
    <w:rsid w:val="007730DD"/>
    <w:rsid w:val="007915E3"/>
    <w:rsid w:val="007B5E04"/>
    <w:rsid w:val="007E237B"/>
    <w:rsid w:val="00815AF8"/>
    <w:rsid w:val="008205B0"/>
    <w:rsid w:val="0084591E"/>
    <w:rsid w:val="00876BC8"/>
    <w:rsid w:val="008C5C21"/>
    <w:rsid w:val="008D07DA"/>
    <w:rsid w:val="008D0FA3"/>
    <w:rsid w:val="008D4436"/>
    <w:rsid w:val="008F2FF6"/>
    <w:rsid w:val="009119D4"/>
    <w:rsid w:val="00916A71"/>
    <w:rsid w:val="00941A81"/>
    <w:rsid w:val="009917A6"/>
    <w:rsid w:val="009A491F"/>
    <w:rsid w:val="009C08A0"/>
    <w:rsid w:val="009C68E7"/>
    <w:rsid w:val="009D0F77"/>
    <w:rsid w:val="00A05B66"/>
    <w:rsid w:val="00A06B81"/>
    <w:rsid w:val="00A13982"/>
    <w:rsid w:val="00A331DA"/>
    <w:rsid w:val="00A412D0"/>
    <w:rsid w:val="00A45962"/>
    <w:rsid w:val="00A47717"/>
    <w:rsid w:val="00A67FED"/>
    <w:rsid w:val="00A7042B"/>
    <w:rsid w:val="00A7617E"/>
    <w:rsid w:val="00AA6755"/>
    <w:rsid w:val="00AA7B6B"/>
    <w:rsid w:val="00AC4F87"/>
    <w:rsid w:val="00AE2AC3"/>
    <w:rsid w:val="00AF1752"/>
    <w:rsid w:val="00B243AF"/>
    <w:rsid w:val="00B7029A"/>
    <w:rsid w:val="00B76BF8"/>
    <w:rsid w:val="00B82DA8"/>
    <w:rsid w:val="00BA1F5D"/>
    <w:rsid w:val="00BF5A30"/>
    <w:rsid w:val="00C275FB"/>
    <w:rsid w:val="00C70849"/>
    <w:rsid w:val="00C71CC7"/>
    <w:rsid w:val="00C815DD"/>
    <w:rsid w:val="00C84DFD"/>
    <w:rsid w:val="00CC4706"/>
    <w:rsid w:val="00D13560"/>
    <w:rsid w:val="00D47FF3"/>
    <w:rsid w:val="00D5735A"/>
    <w:rsid w:val="00D60D0E"/>
    <w:rsid w:val="00D6205D"/>
    <w:rsid w:val="00D721C0"/>
    <w:rsid w:val="00DB0156"/>
    <w:rsid w:val="00DB4704"/>
    <w:rsid w:val="00DC044D"/>
    <w:rsid w:val="00E27C46"/>
    <w:rsid w:val="00E77439"/>
    <w:rsid w:val="00EA4F0C"/>
    <w:rsid w:val="00EB0707"/>
    <w:rsid w:val="00ED440C"/>
    <w:rsid w:val="00EE6DF4"/>
    <w:rsid w:val="00F03E39"/>
    <w:rsid w:val="00F6482B"/>
    <w:rsid w:val="00FA2BEE"/>
    <w:rsid w:val="00FC65F5"/>
    <w:rsid w:val="00FD0642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6EEB-1BD2-435C-84FA-A95C4FE1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CC7"/>
    <w:pPr>
      <w:ind w:left="720"/>
      <w:contextualSpacing/>
    </w:pPr>
  </w:style>
  <w:style w:type="table" w:styleId="a6">
    <w:name w:val="Table Grid"/>
    <w:basedOn w:val="a1"/>
    <w:uiPriority w:val="59"/>
    <w:rsid w:val="007B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Елена</cp:lastModifiedBy>
  <cp:revision>7</cp:revision>
  <cp:lastPrinted>2020-02-14T05:04:00Z</cp:lastPrinted>
  <dcterms:created xsi:type="dcterms:W3CDTF">2020-02-11T04:25:00Z</dcterms:created>
  <dcterms:modified xsi:type="dcterms:W3CDTF">2020-02-14T05:06:00Z</dcterms:modified>
</cp:coreProperties>
</file>