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1" w:rsidRPr="00557641" w:rsidRDefault="005F60A5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249B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C93EAA" w:rsidRP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C93EAA" w:rsidRP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C93EAA" w:rsidRP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 №9БИС с коридорами коммуникаций. Этап строительства №1. Автомобильная дорога и инженерная подготовка кустового основания на 14 скважин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F60A5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3EAA" w:rsidRP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C93EAA" w:rsidRP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C93EAA" w:rsidRP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 №9БИС с коридорами коммуникаций. Этап строительства №1. Автомобильная дорога и инженерная подготовка кустового основания на 14 скважин</w:t>
      </w:r>
      <w:r w:rsid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EAA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E10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1EB0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981EB0">
        <w:rPr>
          <w:rFonts w:ascii="Times New Roman" w:hAnsi="Times New Roman" w:cs="Times New Roman"/>
          <w:sz w:val="28"/>
          <w:szCs w:val="28"/>
        </w:rPr>
        <w:t>» исх. № ТМ-254</w:t>
      </w:r>
      <w:r w:rsidR="00C93EAA">
        <w:rPr>
          <w:rFonts w:ascii="Times New Roman" w:hAnsi="Times New Roman" w:cs="Times New Roman"/>
          <w:sz w:val="28"/>
          <w:szCs w:val="28"/>
        </w:rPr>
        <w:t>1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981EB0">
        <w:rPr>
          <w:rFonts w:ascii="Times New Roman" w:hAnsi="Times New Roman" w:cs="Times New Roman"/>
          <w:sz w:val="28"/>
          <w:szCs w:val="28"/>
        </w:rPr>
        <w:t>15.06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C249B0" w:rsidRPr="00420B93">
        <w:rPr>
          <w:rFonts w:ascii="Times New Roman" w:hAnsi="Times New Roman" w:cs="Times New Roman"/>
          <w:sz w:val="28"/>
          <w:szCs w:val="28"/>
        </w:rPr>
        <w:t>31.07</w:t>
      </w:r>
      <w:r w:rsidR="00DB1AC7" w:rsidRPr="00420B93">
        <w:rPr>
          <w:rFonts w:ascii="Times New Roman" w:hAnsi="Times New Roman" w:cs="Times New Roman"/>
          <w:sz w:val="28"/>
          <w:szCs w:val="28"/>
        </w:rPr>
        <w:t>.2023</w:t>
      </w:r>
      <w:r w:rsidR="0098673C" w:rsidRPr="00420B93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C93EAA" w:rsidRP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C93EAA" w:rsidRP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C93EAA" w:rsidRPr="00C9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 №9БИС с коридорами коммуникаций. Этап строительства №1. Автомобильная дорога и инженерная подготовка кустового основания на 14 скважин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20B93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="00A92553" w:rsidRPr="00053AB8">
        <w:rPr>
          <w:rFonts w:ascii="Times New Roman" w:hAnsi="Times New Roman" w:cs="Times New Roman"/>
          <w:sz w:val="28"/>
          <w:szCs w:val="28"/>
        </w:rPr>
        <w:t>.</w:t>
      </w:r>
    </w:p>
    <w:p w:rsidR="00A92553" w:rsidRPr="00A92553" w:rsidRDefault="00420B93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487D"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>
        <w:rPr>
          <w:rFonts w:ascii="Times New Roman" w:hAnsi="Times New Roman" w:cs="Times New Roman"/>
          <w:sz w:val="28"/>
          <w:szCs w:val="28"/>
        </w:rPr>
        <w:t>А.С. Вяткину</w:t>
      </w:r>
      <w:r w:rsidR="004B487D"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964342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D725D">
        <w:rPr>
          <w:rFonts w:ascii="Times New Roman" w:hAnsi="Times New Roman" w:cs="Times New Roman"/>
          <w:sz w:val="28"/>
          <w:szCs w:val="28"/>
        </w:rPr>
        <w:t>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0B93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5F60A5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3EAA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D7C057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Попова Галина</cp:lastModifiedBy>
  <cp:revision>4</cp:revision>
  <cp:lastPrinted>2023-08-01T02:33:00Z</cp:lastPrinted>
  <dcterms:created xsi:type="dcterms:W3CDTF">2023-07-05T07:15:00Z</dcterms:created>
  <dcterms:modified xsi:type="dcterms:W3CDTF">2023-08-01T02:35:00Z</dcterms:modified>
</cp:coreProperties>
</file>