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ED63AC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15.05.2017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43BD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44A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72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F44AE9">
        <w:rPr>
          <w:rFonts w:ascii="Times New Roman" w:eastAsia="Times New Roman" w:hAnsi="Times New Roman"/>
          <w:sz w:val="28"/>
          <w:szCs w:val="28"/>
          <w:lang w:eastAsia="ru-RU"/>
        </w:rPr>
        <w:t>704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-п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766666" w:rsidRDefault="00972098" w:rsidP="00972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6666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 муниципальной услуги по выдаче раз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972098">
        <w:rPr>
          <w:rFonts w:ascii="Times New Roman" w:hAnsi="Times New Roman"/>
          <w:sz w:val="28"/>
          <w:szCs w:val="28"/>
        </w:rPr>
        <w:t>на установку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>
        <w:rPr>
          <w:rFonts w:ascii="Times New Roman" w:hAnsi="Times New Roman"/>
          <w:sz w:val="28"/>
          <w:szCs w:val="28"/>
        </w:rPr>
        <w:t xml:space="preserve"> Туруханского района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9A5D3C" w:rsidRDefault="009A5D3C" w:rsidP="00732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 законом</w:t>
      </w:r>
      <w:r w:rsidR="00B62F1D" w:rsidRPr="0042436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Федеральным </w:t>
      </w:r>
      <w:hyperlink r:id="rId6" w:history="1">
        <w:r w:rsidRPr="009A5D3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A5D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13.03.2006 № 38-ФЗ «О рекламе»</w:t>
      </w:r>
      <w:r w:rsidR="00B62F1D" w:rsidRPr="0042436A">
        <w:rPr>
          <w:rFonts w:ascii="Times New Roman" w:hAnsi="Times New Roman"/>
          <w:sz w:val="28"/>
          <w:szCs w:val="28"/>
        </w:rPr>
        <w:t xml:space="preserve">,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666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</w:t>
      </w:r>
      <w:r w:rsidR="009A5D3C">
        <w:rPr>
          <w:rFonts w:ascii="Times New Roman" w:hAnsi="Times New Roman"/>
          <w:sz w:val="28"/>
          <w:szCs w:val="28"/>
        </w:rPr>
        <w:t xml:space="preserve">ниципальной услуги </w:t>
      </w:r>
      <w:r w:rsidR="009A5D3C" w:rsidRPr="00766666">
        <w:rPr>
          <w:rFonts w:ascii="Times New Roman" w:hAnsi="Times New Roman"/>
          <w:sz w:val="28"/>
          <w:szCs w:val="28"/>
        </w:rPr>
        <w:t>по выдаче раз</w:t>
      </w:r>
      <w:r w:rsidR="009A5D3C">
        <w:rPr>
          <w:rFonts w:ascii="Times New Roman" w:hAnsi="Times New Roman"/>
          <w:sz w:val="28"/>
          <w:szCs w:val="28"/>
        </w:rPr>
        <w:t xml:space="preserve">решения </w:t>
      </w:r>
      <w:r w:rsidR="009A5D3C" w:rsidRPr="00972098">
        <w:rPr>
          <w:rFonts w:ascii="Times New Roman" w:hAnsi="Times New Roman"/>
          <w:sz w:val="28"/>
          <w:szCs w:val="28"/>
        </w:rPr>
        <w:t>на установку</w:t>
      </w:r>
      <w:r w:rsidR="009A5D3C">
        <w:rPr>
          <w:rFonts w:ascii="Times New Roman" w:hAnsi="Times New Roman"/>
          <w:sz w:val="28"/>
          <w:szCs w:val="28"/>
        </w:rPr>
        <w:t xml:space="preserve"> </w:t>
      </w:r>
      <w:r w:rsidR="009A5D3C" w:rsidRPr="00972098">
        <w:rPr>
          <w:rFonts w:ascii="Times New Roman" w:hAnsi="Times New Roman"/>
          <w:sz w:val="28"/>
          <w:szCs w:val="28"/>
        </w:rPr>
        <w:t>и эксплуатацию рекламных конструкций на территории</w:t>
      </w:r>
      <w:r w:rsidR="009A5D3C">
        <w:rPr>
          <w:rFonts w:ascii="Times New Roman" w:hAnsi="Times New Roman"/>
          <w:sz w:val="28"/>
          <w:szCs w:val="28"/>
        </w:rPr>
        <w:t xml:space="preserve"> Туруханского района</w:t>
      </w:r>
      <w:r w:rsidRPr="00766666">
        <w:rPr>
          <w:rFonts w:ascii="Times New Roman" w:hAnsi="Times New Roman"/>
          <w:sz w:val="28"/>
          <w:szCs w:val="28"/>
        </w:rPr>
        <w:t>, согласно приложению.</w:t>
      </w: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Pr="00732617">
        <w:rPr>
          <w:rFonts w:ascii="Times New Roman" w:hAnsi="Times New Roman"/>
          <w:sz w:val="28"/>
          <w:szCs w:val="28"/>
        </w:rPr>
        <w:t>Можджер</w:t>
      </w:r>
      <w:proofErr w:type="spellEnd"/>
      <w:r w:rsidRPr="00732617">
        <w:rPr>
          <w:rFonts w:ascii="Times New Roman" w:hAnsi="Times New Roman"/>
          <w:sz w:val="28"/>
          <w:szCs w:val="28"/>
        </w:rPr>
        <w:t>) разместить настоящее постановление в сети Интернет на официальном сайте муниципального образования Туруханский район</w:t>
      </w:r>
      <w:r w:rsidR="00732617" w:rsidRPr="00732617">
        <w:rPr>
          <w:rFonts w:ascii="Times New Roman" w:hAnsi="Times New Roman"/>
          <w:sz w:val="28"/>
          <w:szCs w:val="28"/>
        </w:rPr>
        <w:t>.</w:t>
      </w:r>
    </w:p>
    <w:p w:rsid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2F1D" w:rsidRPr="00732617" w:rsidRDefault="00B62F1D" w:rsidP="0073261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617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Pr="0042436A" w:rsidRDefault="00B62F1D" w:rsidP="00B62F1D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 xml:space="preserve">Глава Туруханского района                   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43B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2436A">
        <w:rPr>
          <w:rFonts w:ascii="Times New Roman" w:hAnsi="Times New Roman"/>
          <w:sz w:val="28"/>
          <w:szCs w:val="28"/>
        </w:rPr>
        <w:t>О.И. Шереметьев</w:t>
      </w:r>
    </w:p>
    <w:p w:rsidR="00B62F1D" w:rsidRDefault="00B62F1D" w:rsidP="00B62F1D"/>
    <w:p w:rsidR="004707F3" w:rsidRDefault="004707F3"/>
    <w:sectPr w:rsidR="004707F3" w:rsidSect="00943B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37D4"/>
    <w:multiLevelType w:val="hybridMultilevel"/>
    <w:tmpl w:val="AFC23816"/>
    <w:lvl w:ilvl="0" w:tplc="0A24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C04B7"/>
    <w:multiLevelType w:val="hybridMultilevel"/>
    <w:tmpl w:val="E9B8D760"/>
    <w:lvl w:ilvl="0" w:tplc="3D185298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8A"/>
    <w:rsid w:val="000418C7"/>
    <w:rsid w:val="000C4358"/>
    <w:rsid w:val="00185F15"/>
    <w:rsid w:val="001F223F"/>
    <w:rsid w:val="004707F3"/>
    <w:rsid w:val="00586225"/>
    <w:rsid w:val="00732617"/>
    <w:rsid w:val="00773A8A"/>
    <w:rsid w:val="00943BD2"/>
    <w:rsid w:val="00972098"/>
    <w:rsid w:val="009A5D3C"/>
    <w:rsid w:val="00B62F1D"/>
    <w:rsid w:val="00DB5157"/>
    <w:rsid w:val="00E72618"/>
    <w:rsid w:val="00ED63AC"/>
    <w:rsid w:val="00F4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B52B91AF5E3AC18EA7C65A592A5023DDDB3232C8B4C1B70418E676E4K3w5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9</cp:revision>
  <cp:lastPrinted>2017-04-10T02:25:00Z</cp:lastPrinted>
  <dcterms:created xsi:type="dcterms:W3CDTF">2017-04-02T05:46:00Z</dcterms:created>
  <dcterms:modified xsi:type="dcterms:W3CDTF">2017-05-15T03:33:00Z</dcterms:modified>
</cp:coreProperties>
</file>