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78" w:rsidRDefault="00895EC8" w:rsidP="00C0262A">
      <w:pPr>
        <w:jc w:val="center"/>
        <w:rPr>
          <w:sz w:val="28"/>
          <w:szCs w:val="28"/>
          <w:lang w:val="ru-RU"/>
        </w:rPr>
      </w:pPr>
      <w: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7" o:title="" croptop="5831f" cropbottom="27189f" cropleft="5841f" gain="1092267f" blacklevel="13762f" grayscale="t"/>
          </v:shape>
          <o:OLEObject Type="Embed" ProgID="Word.Picture.8" ShapeID="_x0000_i1025" DrawAspect="Content" ObjectID="_1761824928" r:id="rId8"/>
        </w:object>
      </w:r>
    </w:p>
    <w:p w:rsidR="00866478" w:rsidRDefault="00866478" w:rsidP="00C0262A">
      <w:pPr>
        <w:jc w:val="center"/>
        <w:rPr>
          <w:b/>
          <w:bCs/>
          <w:sz w:val="24"/>
          <w:szCs w:val="24"/>
          <w:lang w:val="ru-RU"/>
        </w:rPr>
      </w:pPr>
    </w:p>
    <w:p w:rsidR="00866478" w:rsidRDefault="00866478" w:rsidP="00C0262A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АДМИНИСТРАЦИЯ ТУРУХАНСКОГО РАЙОНА</w:t>
      </w:r>
    </w:p>
    <w:p w:rsidR="00866478" w:rsidRDefault="00866478" w:rsidP="00C0262A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КРАСНОЯРСКОГО КРАЯ</w:t>
      </w:r>
    </w:p>
    <w:p w:rsidR="00866478" w:rsidRDefault="00866478" w:rsidP="00C0262A">
      <w:pPr>
        <w:jc w:val="center"/>
        <w:rPr>
          <w:b/>
          <w:bCs/>
          <w:sz w:val="24"/>
          <w:szCs w:val="24"/>
          <w:lang w:val="ru-RU"/>
        </w:rPr>
      </w:pPr>
    </w:p>
    <w:p w:rsidR="00866478" w:rsidRDefault="00866478" w:rsidP="00C0262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 О С Т А Н О В Л Е Н И Е</w:t>
      </w:r>
    </w:p>
    <w:p w:rsidR="00866478" w:rsidRDefault="00866478" w:rsidP="00C0262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3"/>
        <w:gridCol w:w="5838"/>
        <w:gridCol w:w="2146"/>
      </w:tblGrid>
      <w:tr w:rsidR="00866478" w:rsidTr="00AC155A">
        <w:tc>
          <w:tcPr>
            <w:tcW w:w="1693" w:type="dxa"/>
          </w:tcPr>
          <w:p w:rsidR="00866478" w:rsidRDefault="002C552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17.11.2023</w:t>
            </w:r>
          </w:p>
        </w:tc>
        <w:tc>
          <w:tcPr>
            <w:tcW w:w="5838" w:type="dxa"/>
          </w:tcPr>
          <w:p w:rsidR="00866478" w:rsidRDefault="008664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46" w:type="dxa"/>
          </w:tcPr>
          <w:p w:rsidR="00866478" w:rsidRDefault="00AC155A" w:rsidP="002C552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C35222">
              <w:rPr>
                <w:sz w:val="28"/>
                <w:szCs w:val="28"/>
                <w:lang w:val="ru-RU"/>
              </w:rPr>
              <w:t xml:space="preserve"> № </w:t>
            </w:r>
            <w:r w:rsidR="002C5521">
              <w:rPr>
                <w:sz w:val="28"/>
                <w:szCs w:val="28"/>
                <w:lang w:val="ru-RU"/>
              </w:rPr>
              <w:t>901</w:t>
            </w:r>
            <w:r w:rsidR="00E26A87">
              <w:rPr>
                <w:sz w:val="28"/>
                <w:szCs w:val="28"/>
                <w:lang w:val="ru-RU"/>
              </w:rPr>
              <w:t xml:space="preserve"> </w:t>
            </w:r>
            <w:r w:rsidR="00866478">
              <w:rPr>
                <w:sz w:val="28"/>
                <w:szCs w:val="28"/>
                <w:lang w:val="ru-RU"/>
              </w:rPr>
              <w:t>- п</w:t>
            </w:r>
          </w:p>
        </w:tc>
      </w:tr>
      <w:tr w:rsidR="00AC155A" w:rsidRPr="0024781A" w:rsidTr="00AC155A">
        <w:tc>
          <w:tcPr>
            <w:tcW w:w="1693" w:type="dxa"/>
          </w:tcPr>
          <w:p w:rsidR="00AC155A" w:rsidRPr="0024781A" w:rsidRDefault="00AC155A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AC155A" w:rsidRPr="0024781A" w:rsidRDefault="00AC155A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838" w:type="dxa"/>
          </w:tcPr>
          <w:p w:rsidR="00AC155A" w:rsidRPr="0024781A" w:rsidRDefault="00AC155A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6" w:type="dxa"/>
          </w:tcPr>
          <w:p w:rsidR="00AC155A" w:rsidRPr="0024781A" w:rsidRDefault="00AC155A" w:rsidP="00E26A87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AC155A" w:rsidRPr="0024781A" w:rsidRDefault="00EC7159" w:rsidP="00AC155A">
      <w:pPr>
        <w:jc w:val="both"/>
        <w:rPr>
          <w:color w:val="000000" w:themeColor="text1"/>
          <w:sz w:val="28"/>
          <w:szCs w:val="28"/>
          <w:lang w:val="ru-RU"/>
        </w:rPr>
      </w:pPr>
      <w:r w:rsidRPr="0024781A">
        <w:rPr>
          <w:color w:val="000000" w:themeColor="text1"/>
          <w:sz w:val="28"/>
          <w:szCs w:val="28"/>
          <w:lang w:val="ru-RU"/>
        </w:rPr>
        <w:t xml:space="preserve">Об утверждении Правил использования водных объектов общего пользования, </w:t>
      </w:r>
      <w:r w:rsidR="004A1499" w:rsidRPr="0024781A">
        <w:rPr>
          <w:color w:val="000000" w:themeColor="text1"/>
          <w:sz w:val="28"/>
          <w:szCs w:val="28"/>
          <w:lang w:val="ru-RU"/>
        </w:rPr>
        <w:t xml:space="preserve">расположенных на территории </w:t>
      </w:r>
      <w:r w:rsidRPr="0024781A">
        <w:rPr>
          <w:color w:val="000000" w:themeColor="text1"/>
          <w:sz w:val="28"/>
          <w:szCs w:val="28"/>
          <w:lang w:val="ru-RU"/>
        </w:rPr>
        <w:t xml:space="preserve"> </w:t>
      </w:r>
      <w:r w:rsidR="004A1499" w:rsidRPr="0024781A">
        <w:rPr>
          <w:color w:val="000000" w:themeColor="text1"/>
          <w:sz w:val="28"/>
          <w:szCs w:val="28"/>
          <w:lang w:val="ru-RU"/>
        </w:rPr>
        <w:t>сельских населенных пунктов, находящихся на межселенной территории Туруханского района</w:t>
      </w:r>
      <w:r w:rsidR="00BD1C5A" w:rsidRPr="0024781A">
        <w:rPr>
          <w:color w:val="000000" w:themeColor="text1"/>
          <w:sz w:val="28"/>
          <w:szCs w:val="28"/>
          <w:lang w:val="ru-RU"/>
        </w:rPr>
        <w:t>, для личных и бытовых нужд</w:t>
      </w:r>
    </w:p>
    <w:p w:rsidR="00866478" w:rsidRPr="0024781A" w:rsidRDefault="00866478" w:rsidP="00AC155A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6C5F4B" w:rsidRPr="0024781A" w:rsidRDefault="006C5F4B" w:rsidP="00C0262A">
      <w:pPr>
        <w:jc w:val="both"/>
        <w:rPr>
          <w:color w:val="000000" w:themeColor="text1"/>
          <w:sz w:val="28"/>
          <w:szCs w:val="28"/>
          <w:lang w:val="ru-RU"/>
        </w:rPr>
      </w:pPr>
    </w:p>
    <w:p w:rsidR="00AC155A" w:rsidRPr="0024781A" w:rsidRDefault="00866478" w:rsidP="00AC155A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24781A">
        <w:rPr>
          <w:color w:val="000000" w:themeColor="text1"/>
          <w:sz w:val="28"/>
          <w:szCs w:val="28"/>
          <w:lang w:val="ru-RU"/>
        </w:rPr>
        <w:tab/>
      </w:r>
      <w:r w:rsidR="00AC155A" w:rsidRPr="0024781A">
        <w:rPr>
          <w:color w:val="000000" w:themeColor="text1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самоуправления»,</w:t>
      </w:r>
      <w:r w:rsidR="009522B3">
        <w:rPr>
          <w:color w:val="000000" w:themeColor="text1"/>
          <w:sz w:val="28"/>
          <w:szCs w:val="28"/>
          <w:lang w:val="ru-RU"/>
        </w:rPr>
        <w:t xml:space="preserve"> </w:t>
      </w:r>
      <w:r w:rsidR="00BD1C5A" w:rsidRPr="0024781A">
        <w:rPr>
          <w:color w:val="000000" w:themeColor="text1"/>
          <w:sz w:val="28"/>
          <w:szCs w:val="28"/>
          <w:lang w:val="ru-RU"/>
        </w:rPr>
        <w:t xml:space="preserve">Водным </w:t>
      </w:r>
      <w:hyperlink r:id="rId9" w:history="1">
        <w:r w:rsidR="00BD1C5A" w:rsidRPr="0024781A">
          <w:rPr>
            <w:color w:val="000000" w:themeColor="text1"/>
            <w:sz w:val="28"/>
            <w:szCs w:val="28"/>
            <w:lang w:val="ru-RU"/>
          </w:rPr>
          <w:t>кодексом</w:t>
        </w:r>
      </w:hyperlink>
      <w:r w:rsidR="00BD1C5A" w:rsidRPr="0024781A">
        <w:rPr>
          <w:color w:val="000000" w:themeColor="text1"/>
          <w:sz w:val="28"/>
          <w:szCs w:val="28"/>
          <w:lang w:val="ru-RU"/>
        </w:rPr>
        <w:t xml:space="preserve"> Российской Федерации, </w:t>
      </w:r>
      <w:hyperlink r:id="rId10" w:history="1">
        <w:r w:rsidR="00BD1C5A" w:rsidRPr="0024781A">
          <w:rPr>
            <w:color w:val="000000" w:themeColor="text1"/>
            <w:sz w:val="28"/>
            <w:szCs w:val="28"/>
            <w:lang w:val="ru-RU"/>
          </w:rPr>
          <w:t>Постановлением</w:t>
        </w:r>
      </w:hyperlink>
      <w:r w:rsidR="00BD1C5A" w:rsidRPr="0024781A">
        <w:rPr>
          <w:color w:val="000000" w:themeColor="text1"/>
          <w:sz w:val="28"/>
          <w:szCs w:val="28"/>
          <w:lang w:val="ru-RU"/>
        </w:rPr>
        <w:t xml:space="preserve"> Совета администрации Красноярского края от 21.04.2008 № 189-п «Об утверждении Правил охраны жизни людей на водных объектах в Красноярском крае»,</w:t>
      </w:r>
      <w:r w:rsidR="008F1B81">
        <w:rPr>
          <w:color w:val="000000" w:themeColor="text1"/>
          <w:sz w:val="28"/>
          <w:szCs w:val="28"/>
          <w:lang w:val="ru-RU"/>
        </w:rPr>
        <w:t xml:space="preserve"> </w:t>
      </w:r>
      <w:r w:rsidR="00AC155A" w:rsidRPr="0024781A">
        <w:rPr>
          <w:color w:val="000000" w:themeColor="text1"/>
          <w:sz w:val="28"/>
          <w:szCs w:val="28"/>
          <w:lang w:val="ru-RU"/>
        </w:rPr>
        <w:t>руководствуясь статьями 47, 48 Ус</w:t>
      </w:r>
      <w:r w:rsidR="004A4D9C" w:rsidRPr="0024781A">
        <w:rPr>
          <w:color w:val="000000" w:themeColor="text1"/>
          <w:sz w:val="28"/>
          <w:szCs w:val="28"/>
          <w:lang w:val="ru-RU"/>
        </w:rPr>
        <w:t>тава Туруханского</w:t>
      </w:r>
      <w:r w:rsidR="00AC155A" w:rsidRPr="0024781A">
        <w:rPr>
          <w:color w:val="000000" w:themeColor="text1"/>
          <w:sz w:val="28"/>
          <w:szCs w:val="28"/>
          <w:lang w:val="ru-RU"/>
        </w:rPr>
        <w:t xml:space="preserve"> район</w:t>
      </w:r>
      <w:r w:rsidR="004A4D9C" w:rsidRPr="0024781A">
        <w:rPr>
          <w:color w:val="000000" w:themeColor="text1"/>
          <w:sz w:val="28"/>
          <w:szCs w:val="28"/>
          <w:lang w:val="ru-RU"/>
        </w:rPr>
        <w:t>а</w:t>
      </w:r>
      <w:r w:rsidR="00AC155A" w:rsidRPr="0024781A">
        <w:rPr>
          <w:color w:val="000000" w:themeColor="text1"/>
          <w:sz w:val="28"/>
          <w:szCs w:val="28"/>
          <w:lang w:val="ru-RU"/>
        </w:rPr>
        <w:t>, ПОСТАНОВЛЯЮ:</w:t>
      </w:r>
    </w:p>
    <w:p w:rsidR="000345DC" w:rsidRPr="0024781A" w:rsidRDefault="000345DC" w:rsidP="00AC155A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BD1C5A" w:rsidRPr="0024781A" w:rsidRDefault="00BD1C5A" w:rsidP="00AC155A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BD1C5A" w:rsidRDefault="00BD1C5A" w:rsidP="00BD1C5A">
      <w:pPr>
        <w:ind w:firstLine="708"/>
        <w:jc w:val="both"/>
        <w:rPr>
          <w:bCs/>
          <w:sz w:val="28"/>
          <w:szCs w:val="28"/>
          <w:lang w:val="ru-RU"/>
        </w:rPr>
      </w:pPr>
      <w:r w:rsidRPr="0024781A">
        <w:rPr>
          <w:bCs/>
          <w:color w:val="000000" w:themeColor="text1"/>
          <w:sz w:val="28"/>
          <w:szCs w:val="28"/>
          <w:lang w:val="ru-RU"/>
        </w:rPr>
        <w:t xml:space="preserve">1. Утвердить Правила использования водных объектов общего пользования, расположенных на территории </w:t>
      </w:r>
      <w:r w:rsidRPr="0024781A">
        <w:rPr>
          <w:color w:val="000000" w:themeColor="text1"/>
          <w:sz w:val="28"/>
          <w:szCs w:val="28"/>
          <w:lang w:val="ru-RU"/>
        </w:rPr>
        <w:t xml:space="preserve">сельских населенных пунктов, находящихся на межселенной территории Туруханского района, для личных и бытовых нужд, </w:t>
      </w:r>
      <w:r w:rsidR="00167DFA">
        <w:rPr>
          <w:bCs/>
          <w:color w:val="000000" w:themeColor="text1"/>
          <w:sz w:val="28"/>
          <w:szCs w:val="28"/>
          <w:lang w:val="ru-RU"/>
        </w:rPr>
        <w:t>согласно п</w:t>
      </w:r>
      <w:r w:rsidRPr="0024781A">
        <w:rPr>
          <w:bCs/>
          <w:color w:val="000000" w:themeColor="text1"/>
          <w:sz w:val="28"/>
          <w:szCs w:val="28"/>
          <w:lang w:val="ru-RU"/>
        </w:rPr>
        <w:t>риложению</w:t>
      </w:r>
      <w:r w:rsidRPr="00BD1C5A">
        <w:rPr>
          <w:bCs/>
          <w:sz w:val="28"/>
          <w:szCs w:val="28"/>
          <w:lang w:val="ru-RU"/>
        </w:rPr>
        <w:t>.</w:t>
      </w:r>
    </w:p>
    <w:p w:rsidR="00167DFA" w:rsidRDefault="00167DFA" w:rsidP="00BD1C5A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 Признать утратившим силу постановление администрации Туруханского района от 15.06.2015 № 591-п «Об утверждении Правил использования водных объектов общего пользования</w:t>
      </w:r>
      <w:r w:rsidR="00A86ACD">
        <w:rPr>
          <w:bCs/>
          <w:sz w:val="28"/>
          <w:szCs w:val="28"/>
          <w:lang w:val="ru-RU"/>
        </w:rPr>
        <w:t xml:space="preserve"> для личных и бытовых нужд в населенных пунктах межселенной территории муниципального образования Туруханский район</w:t>
      </w:r>
      <w:r>
        <w:rPr>
          <w:bCs/>
          <w:sz w:val="28"/>
          <w:szCs w:val="28"/>
          <w:lang w:val="ru-RU"/>
        </w:rPr>
        <w:t>»</w:t>
      </w:r>
      <w:r w:rsidR="00A86ACD">
        <w:rPr>
          <w:bCs/>
          <w:sz w:val="28"/>
          <w:szCs w:val="28"/>
          <w:lang w:val="ru-RU"/>
        </w:rPr>
        <w:t xml:space="preserve">. </w:t>
      </w:r>
    </w:p>
    <w:p w:rsidR="0024781A" w:rsidRPr="0024781A" w:rsidRDefault="00A86ACD" w:rsidP="0024781A">
      <w:pPr>
        <w:ind w:firstLine="708"/>
        <w:jc w:val="both"/>
        <w:rPr>
          <w:color w:val="000000"/>
          <w:spacing w:val="5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24781A">
        <w:rPr>
          <w:bCs/>
          <w:sz w:val="28"/>
          <w:szCs w:val="28"/>
          <w:lang w:val="ru-RU"/>
        </w:rPr>
        <w:t>.</w:t>
      </w:r>
      <w:r w:rsidR="0024781A">
        <w:rPr>
          <w:sz w:val="28"/>
          <w:szCs w:val="28"/>
          <w:lang w:val="ru-RU"/>
        </w:rPr>
        <w:t xml:space="preserve"> </w:t>
      </w:r>
      <w:r w:rsidR="0024781A" w:rsidRPr="00450F07">
        <w:rPr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="0024781A" w:rsidRPr="003A6F58">
        <w:rPr>
          <w:sz w:val="28"/>
          <w:szCs w:val="28"/>
          <w:lang w:val="ru-RU"/>
        </w:rPr>
        <w:t xml:space="preserve"> </w:t>
      </w:r>
      <w:r w:rsidR="0024781A">
        <w:rPr>
          <w:sz w:val="28"/>
          <w:szCs w:val="28"/>
          <w:lang w:val="ru-RU"/>
        </w:rPr>
        <w:t xml:space="preserve">Первого заместителя Главы Туруханского района Е.Г. Кожевникова. </w:t>
      </w:r>
      <w:r w:rsidR="0024781A" w:rsidRPr="00282725">
        <w:rPr>
          <w:sz w:val="28"/>
          <w:szCs w:val="28"/>
          <w:lang w:val="ru-RU"/>
        </w:rPr>
        <w:t xml:space="preserve"> </w:t>
      </w:r>
    </w:p>
    <w:p w:rsidR="00BE3F0A" w:rsidRPr="00BE3F0A" w:rsidRDefault="00A86ACD" w:rsidP="00BE3F0A">
      <w:pPr>
        <w:tabs>
          <w:tab w:val="left" w:pos="153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4781A">
        <w:rPr>
          <w:sz w:val="28"/>
          <w:szCs w:val="28"/>
          <w:lang w:val="ru-RU"/>
        </w:rPr>
        <w:t xml:space="preserve">. </w:t>
      </w:r>
      <w:r w:rsidR="00BE3F0A">
        <w:rPr>
          <w:sz w:val="28"/>
          <w:szCs w:val="28"/>
          <w:lang w:val="ru-RU"/>
        </w:rPr>
        <w:t xml:space="preserve">Настоящее постановление </w:t>
      </w:r>
      <w:r w:rsidR="00BE3F0A" w:rsidRPr="00BE3F0A">
        <w:rPr>
          <w:sz w:val="28"/>
          <w:szCs w:val="28"/>
          <w:lang w:val="ru-RU"/>
        </w:rPr>
        <w:t>вступает в силу после официального опубликования в общественно-политической газете Туруханского района «Маяк Севера».</w:t>
      </w:r>
    </w:p>
    <w:p w:rsidR="0024781A" w:rsidRDefault="0024781A" w:rsidP="0033195B">
      <w:pPr>
        <w:jc w:val="both"/>
        <w:rPr>
          <w:color w:val="000000" w:themeColor="text1"/>
          <w:sz w:val="28"/>
          <w:szCs w:val="28"/>
          <w:lang w:val="ru-RU"/>
        </w:rPr>
      </w:pPr>
    </w:p>
    <w:p w:rsidR="00F153D1" w:rsidRDefault="00F153D1" w:rsidP="00593A88">
      <w:pPr>
        <w:jc w:val="both"/>
        <w:rPr>
          <w:sz w:val="28"/>
          <w:szCs w:val="28"/>
          <w:lang w:val="ru-RU"/>
        </w:rPr>
      </w:pPr>
    </w:p>
    <w:p w:rsidR="00696BB4" w:rsidRPr="001079FB" w:rsidRDefault="00696BB4" w:rsidP="00593A88">
      <w:pPr>
        <w:jc w:val="both"/>
        <w:rPr>
          <w:sz w:val="28"/>
          <w:szCs w:val="28"/>
          <w:lang w:val="ru-RU"/>
        </w:rPr>
      </w:pPr>
    </w:p>
    <w:p w:rsidR="0024781A" w:rsidRDefault="00DB6AAC" w:rsidP="00AA04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522B3">
        <w:rPr>
          <w:sz w:val="28"/>
          <w:szCs w:val="28"/>
          <w:lang w:val="ru-RU"/>
        </w:rPr>
        <w:t>а</w:t>
      </w:r>
      <w:r w:rsidR="004A4D9C">
        <w:rPr>
          <w:sz w:val="28"/>
          <w:szCs w:val="28"/>
          <w:lang w:val="ru-RU"/>
        </w:rPr>
        <w:t xml:space="preserve"> </w:t>
      </w:r>
      <w:r w:rsidR="00581CE9" w:rsidRPr="001079FB">
        <w:rPr>
          <w:sz w:val="28"/>
          <w:szCs w:val="28"/>
          <w:lang w:val="ru-RU"/>
        </w:rPr>
        <w:t xml:space="preserve">Туруханского района                        </w:t>
      </w:r>
      <w:r w:rsidR="00607CE0">
        <w:rPr>
          <w:sz w:val="28"/>
          <w:szCs w:val="28"/>
          <w:lang w:val="ru-RU"/>
        </w:rPr>
        <w:t xml:space="preserve">  </w:t>
      </w:r>
      <w:r w:rsidR="004A4D9C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</w:t>
      </w:r>
      <w:r w:rsidR="004A4D9C">
        <w:rPr>
          <w:sz w:val="28"/>
          <w:szCs w:val="28"/>
          <w:lang w:val="ru-RU"/>
        </w:rPr>
        <w:t xml:space="preserve">  </w:t>
      </w:r>
      <w:r w:rsidR="00581CE9" w:rsidRPr="001079FB">
        <w:rPr>
          <w:sz w:val="28"/>
          <w:szCs w:val="28"/>
          <w:lang w:val="ru-RU"/>
        </w:rPr>
        <w:t xml:space="preserve">     </w:t>
      </w:r>
      <w:r w:rsidR="004A4D9C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="009522B3">
        <w:rPr>
          <w:sz w:val="28"/>
          <w:szCs w:val="28"/>
          <w:lang w:val="ru-RU"/>
        </w:rPr>
        <w:t xml:space="preserve">   О.И. Шереметьев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33195B" w:rsidRPr="002C5521" w:rsidTr="0033195B">
        <w:tc>
          <w:tcPr>
            <w:tcW w:w="4758" w:type="dxa"/>
          </w:tcPr>
          <w:p w:rsidR="0033195B" w:rsidRPr="0033195B" w:rsidRDefault="0033195B">
            <w:pPr>
              <w:rPr>
                <w:b/>
                <w:sz w:val="27"/>
                <w:szCs w:val="27"/>
                <w:lang w:val="ru-RU" w:eastAsia="en-US"/>
              </w:rPr>
            </w:pPr>
          </w:p>
        </w:tc>
        <w:tc>
          <w:tcPr>
            <w:tcW w:w="4758" w:type="dxa"/>
          </w:tcPr>
          <w:p w:rsidR="00A86ACD" w:rsidRDefault="00A86ACD">
            <w:pPr>
              <w:rPr>
                <w:sz w:val="27"/>
                <w:szCs w:val="27"/>
                <w:lang w:val="ru-RU" w:eastAsia="en-US"/>
              </w:rPr>
            </w:pPr>
          </w:p>
          <w:p w:rsidR="0033195B" w:rsidRPr="0033195B" w:rsidRDefault="0033195B">
            <w:pPr>
              <w:rPr>
                <w:sz w:val="27"/>
                <w:szCs w:val="27"/>
                <w:lang w:val="ru-RU" w:eastAsia="en-US"/>
              </w:rPr>
            </w:pPr>
            <w:r w:rsidRPr="0033195B">
              <w:rPr>
                <w:sz w:val="27"/>
                <w:szCs w:val="27"/>
                <w:lang w:val="ru-RU" w:eastAsia="en-US"/>
              </w:rPr>
              <w:lastRenderedPageBreak/>
              <w:t>Приложение</w:t>
            </w:r>
          </w:p>
          <w:p w:rsidR="0033195B" w:rsidRPr="0033195B" w:rsidRDefault="0033195B">
            <w:pPr>
              <w:rPr>
                <w:sz w:val="27"/>
                <w:szCs w:val="27"/>
                <w:lang w:val="ru-RU" w:eastAsia="en-US"/>
              </w:rPr>
            </w:pPr>
            <w:r w:rsidRPr="0033195B">
              <w:rPr>
                <w:sz w:val="27"/>
                <w:szCs w:val="27"/>
                <w:lang w:val="ru-RU" w:eastAsia="en-US"/>
              </w:rPr>
              <w:t>к постановлению</w:t>
            </w:r>
          </w:p>
          <w:p w:rsidR="0033195B" w:rsidRPr="0033195B" w:rsidRDefault="0033195B">
            <w:pPr>
              <w:rPr>
                <w:sz w:val="27"/>
                <w:szCs w:val="27"/>
                <w:lang w:val="ru-RU" w:eastAsia="en-US"/>
              </w:rPr>
            </w:pPr>
            <w:r w:rsidRPr="0033195B">
              <w:rPr>
                <w:sz w:val="27"/>
                <w:szCs w:val="27"/>
                <w:lang w:val="ru-RU" w:eastAsia="en-US"/>
              </w:rPr>
              <w:t>администрации Туруханского района</w:t>
            </w:r>
          </w:p>
          <w:p w:rsidR="0033195B" w:rsidRPr="0033195B" w:rsidRDefault="0033195B">
            <w:pPr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 xml:space="preserve">от </w:t>
            </w:r>
            <w:r w:rsidR="002C5521">
              <w:rPr>
                <w:sz w:val="27"/>
                <w:szCs w:val="27"/>
                <w:lang w:val="ru-RU" w:eastAsia="en-US"/>
              </w:rPr>
              <w:t>17.11.2023</w:t>
            </w:r>
            <w:bookmarkStart w:id="0" w:name="_GoBack"/>
            <w:bookmarkEnd w:id="0"/>
            <w:r>
              <w:rPr>
                <w:sz w:val="27"/>
                <w:szCs w:val="27"/>
                <w:lang w:val="ru-RU" w:eastAsia="en-US"/>
              </w:rPr>
              <w:t xml:space="preserve"> </w:t>
            </w:r>
            <w:r w:rsidRPr="0033195B">
              <w:rPr>
                <w:sz w:val="27"/>
                <w:szCs w:val="27"/>
                <w:lang w:val="ru-RU" w:eastAsia="en-US"/>
              </w:rPr>
              <w:t xml:space="preserve">№ </w:t>
            </w:r>
            <w:r w:rsidR="002C5521">
              <w:rPr>
                <w:sz w:val="27"/>
                <w:szCs w:val="27"/>
                <w:lang w:val="ru-RU" w:eastAsia="en-US"/>
              </w:rPr>
              <w:t>901</w:t>
            </w:r>
            <w:r w:rsidRPr="0033195B">
              <w:rPr>
                <w:sz w:val="27"/>
                <w:szCs w:val="27"/>
                <w:lang w:val="ru-RU" w:eastAsia="en-US"/>
              </w:rPr>
              <w:t xml:space="preserve"> -п</w:t>
            </w:r>
          </w:p>
          <w:p w:rsidR="0033195B" w:rsidRPr="0033195B" w:rsidRDefault="0033195B">
            <w:pPr>
              <w:rPr>
                <w:sz w:val="27"/>
                <w:szCs w:val="27"/>
                <w:lang w:val="ru-RU" w:eastAsia="en-US"/>
              </w:rPr>
            </w:pPr>
          </w:p>
          <w:p w:rsidR="0033195B" w:rsidRPr="0033195B" w:rsidRDefault="0033195B" w:rsidP="0033195B">
            <w:pPr>
              <w:jc w:val="right"/>
              <w:rPr>
                <w:sz w:val="27"/>
                <w:szCs w:val="27"/>
                <w:lang w:val="ru-RU" w:eastAsia="en-US"/>
              </w:rPr>
            </w:pPr>
          </w:p>
        </w:tc>
      </w:tr>
    </w:tbl>
    <w:p w:rsidR="0033195B" w:rsidRPr="0033195B" w:rsidRDefault="0033195B">
      <w:pPr>
        <w:spacing w:after="1" w:line="280" w:lineRule="auto"/>
        <w:jc w:val="both"/>
        <w:rPr>
          <w:lang w:val="ru-RU"/>
        </w:rPr>
      </w:pPr>
    </w:p>
    <w:p w:rsidR="0033195B" w:rsidRPr="0033195B" w:rsidRDefault="0033195B">
      <w:pPr>
        <w:spacing w:after="1" w:line="280" w:lineRule="auto"/>
        <w:jc w:val="center"/>
        <w:rPr>
          <w:lang w:val="ru-RU"/>
        </w:rPr>
      </w:pPr>
      <w:bookmarkStart w:id="1" w:name="P34"/>
      <w:bookmarkEnd w:id="1"/>
      <w:r w:rsidRPr="0033195B">
        <w:rPr>
          <w:b/>
          <w:sz w:val="28"/>
          <w:lang w:val="ru-RU"/>
        </w:rPr>
        <w:t>ПРАВИЛА</w:t>
      </w:r>
    </w:p>
    <w:p w:rsidR="0033195B" w:rsidRPr="0033195B" w:rsidRDefault="0033195B" w:rsidP="00264576">
      <w:pPr>
        <w:spacing w:after="1" w:line="280" w:lineRule="auto"/>
        <w:jc w:val="center"/>
        <w:rPr>
          <w:lang w:val="ru-RU"/>
        </w:rPr>
      </w:pPr>
      <w:r w:rsidRPr="0033195B">
        <w:rPr>
          <w:b/>
          <w:sz w:val="28"/>
          <w:lang w:val="ru-RU"/>
        </w:rPr>
        <w:t>ИСПОЛ</w:t>
      </w:r>
      <w:r w:rsidR="00264576">
        <w:rPr>
          <w:b/>
          <w:sz w:val="28"/>
          <w:lang w:val="ru-RU"/>
        </w:rPr>
        <w:t xml:space="preserve">ЬЗОВАНИЯ ВОДНЫХ ОБЪЕКТОВ ОБЩЕГО </w:t>
      </w:r>
      <w:r w:rsidRPr="0033195B">
        <w:rPr>
          <w:b/>
          <w:sz w:val="28"/>
          <w:lang w:val="ru-RU"/>
        </w:rPr>
        <w:t>ПОЛЬЗОВАНИЯ,</w:t>
      </w:r>
      <w:r w:rsidR="00264576">
        <w:rPr>
          <w:lang w:val="ru-RU"/>
        </w:rPr>
        <w:t xml:space="preserve"> </w:t>
      </w:r>
      <w:r w:rsidRPr="0033195B">
        <w:rPr>
          <w:b/>
          <w:sz w:val="28"/>
          <w:lang w:val="ru-RU"/>
        </w:rPr>
        <w:t xml:space="preserve">РАСПОЛОЖЕННЫХ НА ТЕРРИТОРИИ </w:t>
      </w:r>
      <w:r w:rsidR="00264576">
        <w:rPr>
          <w:b/>
          <w:sz w:val="28"/>
          <w:lang w:val="ru-RU"/>
        </w:rPr>
        <w:t>СЕЛЬСКИХ НАСЕЛЕННЫХ ПУНКТОВ, НАХОДЯЩИХСЯ НА МЕЖСЕЛЕННОЙ ТЕРРИТОРИИ ТУРУХАНСКОГО РАЙОНА,</w:t>
      </w:r>
    </w:p>
    <w:p w:rsidR="0033195B" w:rsidRPr="00264576" w:rsidRDefault="0033195B">
      <w:pPr>
        <w:spacing w:after="1" w:line="280" w:lineRule="auto"/>
        <w:jc w:val="center"/>
        <w:rPr>
          <w:lang w:val="ru-RU"/>
        </w:rPr>
      </w:pPr>
      <w:r w:rsidRPr="00264576">
        <w:rPr>
          <w:b/>
          <w:sz w:val="28"/>
          <w:lang w:val="ru-RU"/>
        </w:rPr>
        <w:t>ДЛЯ ЛИЧНЫХ И БЫТОВЫХ НУЖД</w:t>
      </w:r>
    </w:p>
    <w:p w:rsidR="0033195B" w:rsidRPr="00264576" w:rsidRDefault="0033195B">
      <w:pPr>
        <w:spacing w:after="1"/>
        <w:rPr>
          <w:lang w:val="ru-RU"/>
        </w:rPr>
      </w:pPr>
    </w:p>
    <w:p w:rsidR="00BD3C71" w:rsidRDefault="00BD3C71" w:rsidP="00BD3C7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val="ru-RU"/>
        </w:rPr>
      </w:pPr>
    </w:p>
    <w:p w:rsidR="00BD3C71" w:rsidRDefault="00BD3C71" w:rsidP="00BD3C7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  <w:r>
        <w:rPr>
          <w:rFonts w:eastAsia="Calibri"/>
          <w:b/>
          <w:bCs/>
          <w:sz w:val="28"/>
          <w:szCs w:val="28"/>
          <w:lang w:val="ru-RU"/>
        </w:rPr>
        <w:t>I. ОБЩИЕ ПОЛОЖЕНИЯ</w:t>
      </w:r>
    </w:p>
    <w:p w:rsidR="00BD3C71" w:rsidRDefault="00BD3C71" w:rsidP="00BD3C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06256F" w:rsidRPr="00587726" w:rsidRDefault="00BD3C71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1.</w:t>
      </w:r>
      <w:r w:rsidR="00A86ACD">
        <w:rPr>
          <w:rFonts w:eastAsia="Calibri"/>
          <w:sz w:val="28"/>
          <w:szCs w:val="28"/>
          <w:lang w:val="ru-RU"/>
        </w:rPr>
        <w:t>1.</w:t>
      </w:r>
      <w:r w:rsidRPr="00587726">
        <w:rPr>
          <w:rFonts w:eastAsia="Calibri"/>
          <w:sz w:val="28"/>
          <w:szCs w:val="28"/>
          <w:lang w:val="ru-RU"/>
        </w:rPr>
        <w:t xml:space="preserve"> Правила использования водных объектов общего пользования, расположенных на территории</w:t>
      </w:r>
      <w:r w:rsidRPr="00587726">
        <w:rPr>
          <w:color w:val="000000" w:themeColor="text1"/>
          <w:sz w:val="28"/>
          <w:szCs w:val="28"/>
          <w:lang w:val="ru-RU"/>
        </w:rPr>
        <w:t xml:space="preserve"> сельских населенных пунктов, находящихся на межселенной территории Туруханского района, </w:t>
      </w:r>
      <w:r w:rsidRPr="00587726">
        <w:rPr>
          <w:rFonts w:eastAsia="Calibri"/>
          <w:sz w:val="28"/>
          <w:szCs w:val="28"/>
          <w:lang w:val="ru-RU"/>
        </w:rPr>
        <w:t xml:space="preserve">для личных и бытовых нужд (далее - Правила) разработаны в соответствии с законодательством Российской Федерации и Красноярского края и предназначены для регулирования отношений при использовании гражданами водных объектов общего пользования в </w:t>
      </w:r>
      <w:r w:rsidRPr="00587726">
        <w:rPr>
          <w:color w:val="000000" w:themeColor="text1"/>
          <w:sz w:val="28"/>
          <w:szCs w:val="28"/>
          <w:lang w:val="ru-RU"/>
        </w:rPr>
        <w:t xml:space="preserve">сельских населенных пунктах, находящихся на межселенной территории Туруханского района, </w:t>
      </w:r>
      <w:r w:rsidRPr="00587726">
        <w:rPr>
          <w:rFonts w:eastAsia="Calibri"/>
          <w:sz w:val="28"/>
          <w:szCs w:val="28"/>
          <w:lang w:val="ru-RU"/>
        </w:rPr>
        <w:t>упорядочения антропогенной нагрузки в зонах рекреации водных объектов, охраны жизни и здоровья граждан, обеспечения мер по охране и рациональному использованию водных ресурсов.</w:t>
      </w:r>
    </w:p>
    <w:p w:rsidR="0006256F" w:rsidRPr="00587726" w:rsidRDefault="00BD3C71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В Правилах используются следующие понятия:</w:t>
      </w:r>
    </w:p>
    <w:p w:rsidR="0006256F" w:rsidRPr="00587726" w:rsidRDefault="00BD3C71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личные и бытовые нужды - потребности граждан, не связанные с осуществлением предпринимательской деятельности, удовлетворяемые путем использования ресурсов водных объектов общего пользования:</w:t>
      </w:r>
    </w:p>
    <w:p w:rsidR="0006256F" w:rsidRPr="00587726" w:rsidRDefault="00BD3C71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в рекреационных целях для 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оздоровления;</w:t>
      </w:r>
    </w:p>
    <w:p w:rsidR="0006256F" w:rsidRPr="00587726" w:rsidRDefault="00BD3C71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в бытовых целях для забора (изъятия) воды для питьевого и хозяйственно-бытового водоснабжения, полива земельных участков, предоставленных для ведения личного подсобного хозяйства, огородничества, садоводства, индивидуального жилищного строительства, водопоя домашних животных, заготовки льда, иных целей, не запрещенных законодательством;</w:t>
      </w:r>
    </w:p>
    <w:p w:rsidR="00BD3C71" w:rsidRPr="00587726" w:rsidRDefault="00BD3C71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зона рекреации водного объекта - водный объект или его участок с прилегающим к нему берегом, используемые для отдыха.</w:t>
      </w:r>
    </w:p>
    <w:p w:rsidR="00BD3C71" w:rsidRPr="00587726" w:rsidRDefault="00BD3C71" w:rsidP="00BD3C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BD3C71" w:rsidRPr="00587726" w:rsidRDefault="00BD3C71" w:rsidP="00BD3C7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  <w:r w:rsidRPr="00587726">
        <w:rPr>
          <w:rFonts w:eastAsia="Calibri"/>
          <w:b/>
          <w:bCs/>
          <w:sz w:val="28"/>
          <w:szCs w:val="28"/>
          <w:lang w:val="ru-RU"/>
        </w:rPr>
        <w:lastRenderedPageBreak/>
        <w:t>II. ПРАВА И ОБЯЗАННОСТИ ГРАЖДАН ПРИ ИСПОЛЬЗОВАНИИ ВОДНЫХ ОБЪЕКТОВ ОБЩЕГО ПОЛЬЗОВАНИЯ ДЛЯ ЛИЧНЫХ И БЫТОВЫХ НУЖД</w:t>
      </w:r>
    </w:p>
    <w:p w:rsidR="00BD3C71" w:rsidRPr="00587726" w:rsidRDefault="00BD3C71" w:rsidP="00BD3C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8F1B81" w:rsidRPr="00587726" w:rsidRDefault="00BD3C71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2.</w:t>
      </w:r>
      <w:r w:rsidR="0006256F" w:rsidRPr="00587726">
        <w:rPr>
          <w:rFonts w:eastAsia="Calibri"/>
          <w:sz w:val="28"/>
          <w:szCs w:val="28"/>
          <w:lang w:val="ru-RU"/>
        </w:rPr>
        <w:t xml:space="preserve">1. </w:t>
      </w:r>
      <w:r w:rsidRPr="00587726">
        <w:rPr>
          <w:rFonts w:eastAsia="Calibri"/>
          <w:sz w:val="28"/>
          <w:szCs w:val="28"/>
          <w:lang w:val="ru-RU"/>
        </w:rPr>
        <w:t xml:space="preserve"> Граждане имеют право:</w:t>
      </w:r>
    </w:p>
    <w:p w:rsidR="008F1B81" w:rsidRPr="00587726" w:rsidRDefault="008F1B81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а) </w:t>
      </w:r>
      <w:r w:rsidR="00BD3C71" w:rsidRPr="00587726">
        <w:rPr>
          <w:rFonts w:eastAsia="Calibri"/>
          <w:sz w:val="28"/>
          <w:szCs w:val="28"/>
          <w:lang w:val="ru-RU"/>
        </w:rPr>
        <w:t>беспрепятственного доступа к водным объектам общего пользования и бесплатного использования их для личных и бытовых нужд, если иное не предусмотрено законодательством Российской Федерации;</w:t>
      </w:r>
    </w:p>
    <w:p w:rsidR="008F1B81" w:rsidRPr="00587726" w:rsidRDefault="008F1B81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б) </w:t>
      </w:r>
      <w:r w:rsidR="00BD3C71" w:rsidRPr="00587726">
        <w:rPr>
          <w:rFonts w:eastAsia="Calibri"/>
          <w:sz w:val="28"/>
          <w:szCs w:val="28"/>
          <w:lang w:val="ru-RU"/>
        </w:rPr>
        <w:t>пользоваться (без применения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F1B81" w:rsidRPr="00587726" w:rsidRDefault="00CB6CC0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2.2. </w:t>
      </w:r>
      <w:r w:rsidR="00BD3C71" w:rsidRPr="00587726">
        <w:rPr>
          <w:rFonts w:eastAsia="Calibri"/>
          <w:sz w:val="28"/>
          <w:szCs w:val="28"/>
          <w:lang w:val="ru-RU"/>
        </w:rPr>
        <w:t>Реализация гражданами права на использование водных объектов общего пользования для личных и бытовых нужд осуществляется с соблюдением настоящих Правил.</w:t>
      </w:r>
    </w:p>
    <w:p w:rsidR="008F1B81" w:rsidRPr="00587726" w:rsidRDefault="00CB6CC0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2.3</w:t>
      </w:r>
      <w:r w:rsidR="00BD3C71" w:rsidRPr="00587726">
        <w:rPr>
          <w:rFonts w:eastAsia="Calibri"/>
          <w:sz w:val="28"/>
          <w:szCs w:val="28"/>
          <w:lang w:val="ru-RU"/>
        </w:rPr>
        <w:t>. При использовании водных объектов общего пользования граждане обязаны:</w:t>
      </w:r>
    </w:p>
    <w:p w:rsidR="008F1B81" w:rsidRPr="00587726" w:rsidRDefault="008F1B81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а) </w:t>
      </w:r>
      <w:r w:rsidR="00BD3C71" w:rsidRPr="00587726">
        <w:rPr>
          <w:rFonts w:eastAsia="Calibri"/>
          <w:sz w:val="28"/>
          <w:szCs w:val="28"/>
          <w:lang w:val="ru-RU"/>
        </w:rPr>
        <w:t>соблюдать соответствующий режим охраны водных объектов и водных биоресурсов, установленный законодательством Российской Федерации и законодательством Красноярского края, в том числе о санитарно-эпидемиологическом благополучии населения, водных биоресурсах, природных лечебных ресурсах, лечебно-оздоровительных местностях и курортах, особо охраняемых природных территориях;</w:t>
      </w:r>
    </w:p>
    <w:p w:rsidR="008F1B81" w:rsidRPr="00587726" w:rsidRDefault="008F1B81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б) </w:t>
      </w:r>
      <w:r w:rsidR="00BD3C71" w:rsidRPr="00587726">
        <w:rPr>
          <w:rFonts w:eastAsia="Calibri"/>
          <w:sz w:val="28"/>
          <w:szCs w:val="28"/>
          <w:lang w:val="ru-RU"/>
        </w:rPr>
        <w:t xml:space="preserve">соблюдать требования </w:t>
      </w:r>
      <w:hyperlink r:id="rId11" w:history="1">
        <w:r w:rsidR="00BD3C71" w:rsidRPr="00587726">
          <w:rPr>
            <w:rFonts w:eastAsia="Calibri"/>
            <w:sz w:val="28"/>
            <w:szCs w:val="28"/>
            <w:lang w:val="ru-RU"/>
          </w:rPr>
          <w:t>Правил</w:t>
        </w:r>
      </w:hyperlink>
      <w:r w:rsidR="00BD3C71" w:rsidRPr="00587726">
        <w:rPr>
          <w:rFonts w:eastAsia="Calibri"/>
          <w:sz w:val="28"/>
          <w:szCs w:val="28"/>
          <w:lang w:val="ru-RU"/>
        </w:rPr>
        <w:t xml:space="preserve"> охраны жизни людей на водных объектах в Красноярском крае, утвержденных Постановлением Совета администрации Кр</w:t>
      </w:r>
      <w:r w:rsidRPr="00587726">
        <w:rPr>
          <w:rFonts w:eastAsia="Calibri"/>
          <w:sz w:val="28"/>
          <w:szCs w:val="28"/>
          <w:lang w:val="ru-RU"/>
        </w:rPr>
        <w:t>асноярского края от 21.04.2008 №</w:t>
      </w:r>
      <w:r w:rsidR="00BD3C71" w:rsidRPr="00587726">
        <w:rPr>
          <w:rFonts w:eastAsia="Calibri"/>
          <w:sz w:val="28"/>
          <w:szCs w:val="28"/>
          <w:lang w:val="ru-RU"/>
        </w:rPr>
        <w:t xml:space="preserve"> 189-п (далее - Правила охраны), </w:t>
      </w:r>
      <w:hyperlink r:id="rId12" w:history="1">
        <w:r w:rsidR="00BD3C71" w:rsidRPr="00587726">
          <w:rPr>
            <w:rFonts w:eastAsia="Calibri"/>
            <w:sz w:val="28"/>
            <w:szCs w:val="28"/>
            <w:lang w:val="ru-RU"/>
          </w:rPr>
          <w:t>Правил</w:t>
        </w:r>
      </w:hyperlink>
      <w:r w:rsidR="00BD3C71" w:rsidRPr="00587726">
        <w:rPr>
          <w:rFonts w:eastAsia="Calibri"/>
          <w:sz w:val="28"/>
          <w:szCs w:val="28"/>
          <w:lang w:val="ru-RU"/>
        </w:rPr>
        <w:t xml:space="preserve"> пользования водными объектами для плавания на маломерных судах в Красноярском крае, утвержденных Постановлением Совета администрации Кр</w:t>
      </w:r>
      <w:r w:rsidRPr="00587726">
        <w:rPr>
          <w:rFonts w:eastAsia="Calibri"/>
          <w:sz w:val="28"/>
          <w:szCs w:val="28"/>
          <w:lang w:val="ru-RU"/>
        </w:rPr>
        <w:t>асноярского края от 31.03.2008 №</w:t>
      </w:r>
      <w:r w:rsidR="00BD3C71" w:rsidRPr="00587726">
        <w:rPr>
          <w:rFonts w:eastAsia="Calibri"/>
          <w:sz w:val="28"/>
          <w:szCs w:val="28"/>
          <w:lang w:val="ru-RU"/>
        </w:rPr>
        <w:t xml:space="preserve"> 142-п (далее - Правила пользования), </w:t>
      </w:r>
      <w:hyperlink r:id="rId13" w:history="1">
        <w:r w:rsidR="00BD3C71" w:rsidRPr="00587726">
          <w:rPr>
            <w:rFonts w:eastAsia="Calibri"/>
            <w:sz w:val="28"/>
            <w:szCs w:val="28"/>
            <w:lang w:val="ru-RU"/>
          </w:rPr>
          <w:t>Правил</w:t>
        </w:r>
      </w:hyperlink>
      <w:r w:rsidR="00BD3C71" w:rsidRPr="00587726">
        <w:rPr>
          <w:rFonts w:eastAsia="Calibri"/>
          <w:sz w:val="28"/>
          <w:szCs w:val="28"/>
          <w:lang w:val="ru-RU"/>
        </w:rPr>
        <w:t xml:space="preserve"> пользования маломерными судами на водных объектах Российской Федерации, утвержденных Приказом МЧС Р</w:t>
      </w:r>
      <w:r w:rsidRPr="00587726">
        <w:rPr>
          <w:rFonts w:eastAsia="Calibri"/>
          <w:sz w:val="28"/>
          <w:szCs w:val="28"/>
          <w:lang w:val="ru-RU"/>
        </w:rPr>
        <w:t>оссии от 06.07.2020 №</w:t>
      </w:r>
      <w:r w:rsidR="00BD3C71" w:rsidRPr="00587726">
        <w:rPr>
          <w:rFonts w:eastAsia="Calibri"/>
          <w:sz w:val="28"/>
          <w:szCs w:val="28"/>
          <w:lang w:val="ru-RU"/>
        </w:rPr>
        <w:t xml:space="preserve"> 487 (далее - Приказ МЧС);</w:t>
      </w:r>
    </w:p>
    <w:p w:rsidR="008F1B81" w:rsidRPr="00587726" w:rsidRDefault="008F1B81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в) </w:t>
      </w:r>
      <w:r w:rsidR="00BD3C71" w:rsidRPr="00587726">
        <w:rPr>
          <w:rFonts w:eastAsia="Calibri"/>
          <w:sz w:val="28"/>
          <w:szCs w:val="28"/>
          <w:lang w:val="ru-RU"/>
        </w:rPr>
        <w:t>осуществлять использование водного объекта общего пользования для личных и бытовых нужд, не нарушая прав других граждан, не создавая препятствий водопользователям, осуществляющим пользование водными объектами на основаниях, установленных законодательством Российской Федерации, а также помех и опасности для судоходства;</w:t>
      </w:r>
    </w:p>
    <w:p w:rsidR="00BD3C71" w:rsidRPr="00587726" w:rsidRDefault="008F1B81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г) </w:t>
      </w:r>
      <w:r w:rsidR="00BD3C71" w:rsidRPr="00587726">
        <w:rPr>
          <w:rFonts w:eastAsia="Calibri"/>
          <w:sz w:val="28"/>
          <w:szCs w:val="28"/>
          <w:lang w:val="ru-RU"/>
        </w:rPr>
        <w:t>использовать для питьевых и хозяйственно-бытовых целей защищенные от загрязнения и засорения поверхностные водные объекты общего пользования, пригодность которых для указанных целей определяется на основании санитарно-эпидемиологических заключений;</w:t>
      </w:r>
    </w:p>
    <w:p w:rsidR="008F1B81" w:rsidRPr="00587726" w:rsidRDefault="008F1B81" w:rsidP="008F1B8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д) </w:t>
      </w:r>
      <w:r w:rsidR="00BD3C71" w:rsidRPr="00587726">
        <w:rPr>
          <w:rFonts w:eastAsia="Calibri"/>
          <w:sz w:val="28"/>
          <w:szCs w:val="28"/>
          <w:lang w:val="ru-RU"/>
        </w:rPr>
        <w:t>соблюдать запреты и ограничения на купание в водных объектах общего пользования, в том числе при проведении религиозных мероприятий;</w:t>
      </w:r>
    </w:p>
    <w:p w:rsidR="00BD3C71" w:rsidRPr="00587726" w:rsidRDefault="008F1B81" w:rsidP="008F1B8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е) </w:t>
      </w:r>
      <w:r w:rsidR="00BD3C71" w:rsidRPr="00587726">
        <w:rPr>
          <w:rFonts w:eastAsia="Calibri"/>
          <w:sz w:val="28"/>
          <w:szCs w:val="28"/>
          <w:lang w:val="ru-RU"/>
        </w:rPr>
        <w:t>оказывать посильную помощь терпящим бедствие на воде;</w:t>
      </w:r>
    </w:p>
    <w:p w:rsidR="00BD3C71" w:rsidRPr="00587726" w:rsidRDefault="008F1B81" w:rsidP="008F1B8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lastRenderedPageBreak/>
        <w:t xml:space="preserve">ё) </w:t>
      </w:r>
      <w:r w:rsidR="00BD3C71" w:rsidRPr="00587726">
        <w:rPr>
          <w:rFonts w:eastAsia="Calibri"/>
          <w:sz w:val="28"/>
          <w:szCs w:val="28"/>
          <w:lang w:val="ru-RU"/>
        </w:rPr>
        <w:t>информировать уполномоченные органы местного самоуправления об авариях и иных чрезвычайных ситуациях на водных объектах по месту выявления.</w:t>
      </w:r>
    </w:p>
    <w:p w:rsidR="00BD3C71" w:rsidRPr="00587726" w:rsidRDefault="00BD3C71" w:rsidP="00BD3C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BD3C71" w:rsidRPr="00587726" w:rsidRDefault="00BD3C71" w:rsidP="00BD3C7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  <w:r w:rsidRPr="00587726">
        <w:rPr>
          <w:rFonts w:eastAsia="Calibri"/>
          <w:b/>
          <w:bCs/>
          <w:sz w:val="28"/>
          <w:szCs w:val="28"/>
          <w:lang w:val="ru-RU"/>
        </w:rPr>
        <w:t>III. ЗАПРЕТЫ И ОГРАНИЧЕНИЯ ПРИ ИСПОЛЬЗОВАНИИ ВОДНЫХ</w:t>
      </w:r>
    </w:p>
    <w:p w:rsidR="00BD3C71" w:rsidRPr="00587726" w:rsidRDefault="00BD3C71" w:rsidP="00BD3C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587726">
        <w:rPr>
          <w:rFonts w:eastAsia="Calibri"/>
          <w:b/>
          <w:bCs/>
          <w:sz w:val="28"/>
          <w:szCs w:val="28"/>
          <w:lang w:val="ru-RU"/>
        </w:rPr>
        <w:t>ОБЪЕКТОВ ОБЩЕГО ПОЛЬЗОВАНИЯ ДЛЯ ЛИЧНЫХ И БЫТОВЫХ НУЖД</w:t>
      </w:r>
    </w:p>
    <w:p w:rsidR="00BD3C71" w:rsidRPr="00587726" w:rsidRDefault="00BD3C71" w:rsidP="00BD3C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8F1B81" w:rsidRPr="00587726" w:rsidRDefault="0006256F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3</w:t>
      </w:r>
      <w:r w:rsidR="00BD3C71" w:rsidRPr="00587726">
        <w:rPr>
          <w:rFonts w:eastAsia="Calibri"/>
          <w:sz w:val="28"/>
          <w:szCs w:val="28"/>
          <w:lang w:val="ru-RU"/>
        </w:rPr>
        <w:t>.</w:t>
      </w:r>
      <w:r w:rsidRPr="00587726">
        <w:rPr>
          <w:rFonts w:eastAsia="Calibri"/>
          <w:sz w:val="28"/>
          <w:szCs w:val="28"/>
          <w:lang w:val="ru-RU"/>
        </w:rPr>
        <w:t>1.</w:t>
      </w:r>
      <w:r w:rsidR="00BD3C71" w:rsidRPr="00587726">
        <w:rPr>
          <w:rFonts w:eastAsia="Calibri"/>
          <w:sz w:val="28"/>
          <w:szCs w:val="28"/>
          <w:lang w:val="ru-RU"/>
        </w:rPr>
        <w:t xml:space="preserve"> При использовании водных объектов общего пользования для личных и бытовых нужд в соответствии с требованиями Водного </w:t>
      </w:r>
      <w:hyperlink r:id="rId14" w:history="1">
        <w:r w:rsidR="00BD3C71" w:rsidRPr="00587726">
          <w:rPr>
            <w:rFonts w:eastAsia="Calibri"/>
            <w:sz w:val="28"/>
            <w:szCs w:val="28"/>
            <w:lang w:val="ru-RU"/>
          </w:rPr>
          <w:t>кодекса</w:t>
        </w:r>
      </w:hyperlink>
      <w:r w:rsidR="00BD3C71" w:rsidRPr="00587726">
        <w:rPr>
          <w:rFonts w:eastAsia="Calibri"/>
          <w:sz w:val="28"/>
          <w:szCs w:val="28"/>
          <w:lang w:val="ru-RU"/>
        </w:rPr>
        <w:t xml:space="preserve"> Российской Федерации, </w:t>
      </w:r>
      <w:hyperlink r:id="rId15" w:history="1">
        <w:r w:rsidR="00BD3C71" w:rsidRPr="00587726">
          <w:rPr>
            <w:rFonts w:eastAsia="Calibri"/>
            <w:sz w:val="28"/>
            <w:szCs w:val="28"/>
            <w:lang w:val="ru-RU"/>
          </w:rPr>
          <w:t>Правилами</w:t>
        </w:r>
      </w:hyperlink>
      <w:r w:rsidR="00BD3C71" w:rsidRPr="00587726">
        <w:rPr>
          <w:rFonts w:eastAsia="Calibri"/>
          <w:sz w:val="28"/>
          <w:szCs w:val="28"/>
          <w:lang w:val="ru-RU"/>
        </w:rPr>
        <w:t xml:space="preserve"> охраны, </w:t>
      </w:r>
      <w:hyperlink r:id="rId16" w:history="1">
        <w:r w:rsidR="00BD3C71" w:rsidRPr="00587726">
          <w:rPr>
            <w:rFonts w:eastAsia="Calibri"/>
            <w:sz w:val="28"/>
            <w:szCs w:val="28"/>
            <w:lang w:val="ru-RU"/>
          </w:rPr>
          <w:t>Правилами</w:t>
        </w:r>
      </w:hyperlink>
      <w:r w:rsidR="00BD3C71" w:rsidRPr="00587726">
        <w:rPr>
          <w:rFonts w:eastAsia="Calibri"/>
          <w:sz w:val="28"/>
          <w:szCs w:val="28"/>
          <w:lang w:val="ru-RU"/>
        </w:rPr>
        <w:t xml:space="preserve"> пользования, </w:t>
      </w:r>
      <w:hyperlink r:id="rId17" w:history="1">
        <w:r w:rsidR="00BD3C71" w:rsidRPr="00587726">
          <w:rPr>
            <w:rFonts w:eastAsia="Calibri"/>
            <w:sz w:val="28"/>
            <w:szCs w:val="28"/>
            <w:lang w:val="ru-RU"/>
          </w:rPr>
          <w:t>Приказом</w:t>
        </w:r>
      </w:hyperlink>
      <w:r w:rsidR="00BD3C71" w:rsidRPr="00587726">
        <w:rPr>
          <w:rFonts w:eastAsia="Calibri"/>
          <w:sz w:val="28"/>
          <w:szCs w:val="28"/>
          <w:lang w:val="ru-RU"/>
        </w:rPr>
        <w:t xml:space="preserve"> МЧС запрещается:</w:t>
      </w:r>
    </w:p>
    <w:p w:rsidR="008F1B81" w:rsidRPr="00587726" w:rsidRDefault="008F1B81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а) </w:t>
      </w:r>
      <w:r w:rsidR="00BD3C71" w:rsidRPr="00587726">
        <w:rPr>
          <w:rFonts w:eastAsia="Calibri"/>
          <w:sz w:val="28"/>
          <w:szCs w:val="28"/>
          <w:lang w:val="ru-RU"/>
        </w:rPr>
        <w:t>препятствовать доступу граждан к водным объектам общего пользования, в том числе путем застройки береговой полосы;</w:t>
      </w:r>
    </w:p>
    <w:p w:rsidR="0029587E" w:rsidRDefault="008F1B81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б) </w:t>
      </w:r>
      <w:r w:rsidR="00BD3C71" w:rsidRPr="00587726">
        <w:rPr>
          <w:rFonts w:eastAsia="Calibri"/>
          <w:sz w:val="28"/>
          <w:szCs w:val="28"/>
          <w:lang w:val="ru-RU"/>
        </w:rPr>
        <w:t>в границах водоохранных зон и прибрежных защитных полос: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допускать сброс в водные объекты и на берега отходов производства и потребления, сточных, в том числе дренажных, вод;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использовать сточные воды в целях повышения почвенного плодородия;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8F1B81" w:rsidRPr="00587726">
        <w:rPr>
          <w:rFonts w:eastAsia="Calibri"/>
          <w:sz w:val="28"/>
          <w:szCs w:val="28"/>
          <w:lang w:val="ru-RU"/>
        </w:rPr>
        <w:t xml:space="preserve"> </w:t>
      </w:r>
      <w:r w:rsidR="00BD3C71" w:rsidRPr="00587726">
        <w:rPr>
          <w:rFonts w:eastAsia="Calibri"/>
          <w:sz w:val="28"/>
          <w:szCs w:val="28"/>
          <w:lang w:val="ru-RU"/>
        </w:rPr>
        <w:t xml:space="preserve">размещать кладбища, скотомогильники, объекты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загрязнять территории загрязняющими веществами, предельно допустимые </w:t>
      </w:r>
      <w:r w:rsidR="00077522" w:rsidRPr="00587726">
        <w:rPr>
          <w:rFonts w:eastAsia="Calibri"/>
          <w:sz w:val="28"/>
          <w:szCs w:val="28"/>
          <w:lang w:val="ru-RU"/>
        </w:rPr>
        <w:t>концентрации,</w:t>
      </w:r>
      <w:r w:rsidR="00BD3C71" w:rsidRPr="00587726">
        <w:rPr>
          <w:rFonts w:eastAsia="Calibri"/>
          <w:sz w:val="28"/>
          <w:szCs w:val="28"/>
          <w:lang w:val="ru-RU"/>
        </w:rPr>
        <w:t xml:space="preserve"> которых в водах водных объектов рыбохозяйственного значения не установлены;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осуществлять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покрытие, а также мойку транспортных средств;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осуществлять в границах прибрежных защитных полос распашку земель, размещение отвалов размываемых грунтов, выпас сельскохозяйственных животных и организацию для них летних лагерей, ванн;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купаться в местах, где выставлены щиты (аншлаги) с предупреждениями и запрещающими надписями;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купаться в необорудованных, незнакомых местах;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заплывать за буйки, обозначающие границы плавания;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подплывать к моторным, парусным судам, весельным лодкам и другим плавсредствам;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прыгать в воду с катеров, лодок, причалов, а также сооружений, не приспособленных для этих целей;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- </w:t>
      </w:r>
      <w:r w:rsidR="00BD3C71" w:rsidRPr="00587726">
        <w:rPr>
          <w:rFonts w:eastAsia="Calibri"/>
          <w:sz w:val="28"/>
          <w:szCs w:val="28"/>
          <w:lang w:val="ru-RU"/>
        </w:rPr>
        <w:t>загрязнять и засорять водоемы;</w:t>
      </w:r>
    </w:p>
    <w:p w:rsidR="0029587E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распивать спиртные напитки, употреблять наркотические вещества, купаться в состоянии алкогольного, наркотического опьянения;</w:t>
      </w:r>
    </w:p>
    <w:p w:rsidR="008F1B81" w:rsidRPr="00587726" w:rsidRDefault="0029587E" w:rsidP="002958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приводить с собой собак и других животных;</w:t>
      </w:r>
    </w:p>
    <w:p w:rsidR="008F1B81" w:rsidRPr="00587726" w:rsidRDefault="0029587E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оставлять на берегу, в гардеробах и раздевальнях бумагу, стекло и другой мусор;</w:t>
      </w:r>
    </w:p>
    <w:p w:rsidR="008F1B81" w:rsidRPr="00587726" w:rsidRDefault="0029587E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8F1B81" w:rsidRPr="00587726" w:rsidRDefault="0029587E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8F1B81" w:rsidRPr="00587726">
        <w:rPr>
          <w:rFonts w:eastAsia="Calibri"/>
          <w:sz w:val="28"/>
          <w:szCs w:val="28"/>
          <w:lang w:val="ru-RU"/>
        </w:rPr>
        <w:t xml:space="preserve"> </w:t>
      </w:r>
      <w:r w:rsidR="00BD3C71" w:rsidRPr="00587726">
        <w:rPr>
          <w:rFonts w:eastAsia="Calibri"/>
          <w:sz w:val="28"/>
          <w:szCs w:val="28"/>
          <w:lang w:val="ru-RU"/>
        </w:rPr>
        <w:t>подавать крики ложной тревоги;</w:t>
      </w:r>
    </w:p>
    <w:p w:rsidR="008F1B81" w:rsidRPr="00587726" w:rsidRDefault="0029587E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плавать на досках, бревнах и других не приспособленных для этого средствах (предметах);</w:t>
      </w:r>
    </w:p>
    <w:p w:rsidR="008F1B81" w:rsidRPr="00587726" w:rsidRDefault="0029587E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использовать маломерные суда, гидроциклы и иные плавательные средства в зоне рекреации водных объектов;</w:t>
      </w:r>
    </w:p>
    <w:p w:rsidR="008F1B81" w:rsidRPr="00587726" w:rsidRDefault="0029587E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BD3C71" w:rsidRPr="00587726">
        <w:rPr>
          <w:rFonts w:eastAsia="Calibri"/>
          <w:sz w:val="28"/>
          <w:szCs w:val="28"/>
          <w:lang w:val="ru-RU"/>
        </w:rPr>
        <w:t>осуществлять стирку белья и купание животных в местах, отведенных для купания, и выше их по течению на расстоянии до 500 метров;</w:t>
      </w:r>
    </w:p>
    <w:p w:rsidR="008F1B81" w:rsidRPr="00587726" w:rsidRDefault="0029587E" w:rsidP="008F1B8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8F1B81" w:rsidRPr="00587726">
        <w:rPr>
          <w:rFonts w:eastAsia="Calibri"/>
          <w:sz w:val="28"/>
          <w:szCs w:val="28"/>
          <w:lang w:val="ru-RU"/>
        </w:rPr>
        <w:t xml:space="preserve"> </w:t>
      </w:r>
      <w:r w:rsidR="00BD3C71" w:rsidRPr="00587726">
        <w:rPr>
          <w:rFonts w:eastAsia="Calibri"/>
          <w:sz w:val="28"/>
          <w:szCs w:val="28"/>
          <w:lang w:val="ru-RU"/>
        </w:rPr>
        <w:t>купающимся детям запрещается нырять с перил, мостков, заплывать за границу плавания.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3.2. </w:t>
      </w:r>
      <w:r w:rsidR="00BD3C71" w:rsidRPr="00587726">
        <w:rPr>
          <w:rFonts w:eastAsia="Calibri"/>
          <w:sz w:val="28"/>
          <w:szCs w:val="28"/>
          <w:lang w:val="ru-RU"/>
        </w:rPr>
        <w:t>Во время купания детей на участке водного объекта запрещается: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а) </w:t>
      </w:r>
      <w:r w:rsidR="00BD3C71" w:rsidRPr="00587726">
        <w:rPr>
          <w:rFonts w:eastAsia="Calibri"/>
          <w:sz w:val="28"/>
          <w:szCs w:val="28"/>
          <w:lang w:val="ru-RU"/>
        </w:rPr>
        <w:t>купание и нахождение посторонних лиц;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б) </w:t>
      </w:r>
      <w:r w:rsidR="00BD3C71" w:rsidRPr="00587726">
        <w:rPr>
          <w:rFonts w:eastAsia="Calibri"/>
          <w:sz w:val="28"/>
          <w:szCs w:val="28"/>
          <w:lang w:val="ru-RU"/>
        </w:rPr>
        <w:t>катание на лодках и катерах;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в) </w:t>
      </w:r>
      <w:r w:rsidR="00BD3C71" w:rsidRPr="00587726">
        <w:rPr>
          <w:rFonts w:eastAsia="Calibri"/>
          <w:sz w:val="28"/>
          <w:szCs w:val="28"/>
          <w:lang w:val="ru-RU"/>
        </w:rPr>
        <w:t>игры и спортивные мероприятия.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3.3. </w:t>
      </w:r>
      <w:r w:rsidR="00BD3C71" w:rsidRPr="00587726">
        <w:rPr>
          <w:rFonts w:eastAsia="Calibri"/>
          <w:sz w:val="28"/>
          <w:szCs w:val="28"/>
          <w:lang w:val="ru-RU"/>
        </w:rPr>
        <w:t>При плавании на маломерных судах запрещается: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а) </w:t>
      </w:r>
      <w:r w:rsidR="00BD3C71" w:rsidRPr="00587726">
        <w:rPr>
          <w:rFonts w:eastAsia="Calibri"/>
          <w:sz w:val="28"/>
          <w:szCs w:val="28"/>
          <w:lang w:val="ru-RU"/>
        </w:rPr>
        <w:t>выходить в плавание на маломерных судах до момента полного очищения водоема ото льда;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б) </w:t>
      </w:r>
      <w:r w:rsidR="00BD3C71" w:rsidRPr="00587726">
        <w:rPr>
          <w:rFonts w:eastAsia="Calibri"/>
          <w:sz w:val="28"/>
          <w:szCs w:val="28"/>
          <w:lang w:val="ru-RU"/>
        </w:rPr>
        <w:t>управлять судном, находясь в состоянии опьянения, либо передавать управление судном лицу, не имеющему права управления или находящемуся в состоянии опьянения;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в) </w:t>
      </w:r>
      <w:r w:rsidR="00BD3C71" w:rsidRPr="00587726">
        <w:rPr>
          <w:rFonts w:eastAsia="Calibri"/>
          <w:sz w:val="28"/>
          <w:szCs w:val="28"/>
          <w:lang w:val="ru-RU"/>
        </w:rPr>
        <w:t>эксплуатировать судно с нарушением норм загрузки, пассажировместимости, ограничений по району и условий плавания;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г) </w:t>
      </w:r>
      <w:r w:rsidR="00BD3C71" w:rsidRPr="00587726">
        <w:rPr>
          <w:rFonts w:eastAsia="Calibri"/>
          <w:sz w:val="28"/>
          <w:szCs w:val="28"/>
          <w:lang w:val="ru-RU"/>
        </w:rPr>
        <w:t>осуществлять пересадку людей с одного судна на другое во время движения, создавать угрозу безопасности людей при посадке на суда, в пути следования и при их высадке с судов;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д) </w:t>
      </w:r>
      <w:r w:rsidR="00BD3C71" w:rsidRPr="00587726">
        <w:rPr>
          <w:rFonts w:eastAsia="Calibri"/>
          <w:sz w:val="28"/>
          <w:szCs w:val="28"/>
          <w:lang w:val="ru-RU"/>
        </w:rPr>
        <w:t>превышать скорость движения, установленную правилами пользования водными объектами для плавания на маломерных судах;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е) </w:t>
      </w:r>
      <w:r w:rsidR="00BD3C71" w:rsidRPr="00587726">
        <w:rPr>
          <w:rFonts w:eastAsia="Calibri"/>
          <w:sz w:val="28"/>
          <w:szCs w:val="28"/>
          <w:lang w:val="ru-RU"/>
        </w:rPr>
        <w:t>нарушать установленные правила маневрирования, подачи звуковых сигналов, несения огней или знаков;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ё) </w:t>
      </w:r>
      <w:r w:rsidR="00BD3C71" w:rsidRPr="00587726">
        <w:rPr>
          <w:rFonts w:eastAsia="Calibri"/>
          <w:sz w:val="28"/>
          <w:szCs w:val="28"/>
          <w:lang w:val="ru-RU"/>
        </w:rPr>
        <w:t>наносить повреждения гидротехническим сооружениям, техническим средствам обеспечения судоходства, знакам судоходной и навигационной обстановки;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ж) </w:t>
      </w:r>
      <w:r w:rsidR="00BD3C71" w:rsidRPr="00587726">
        <w:rPr>
          <w:rFonts w:eastAsia="Calibri"/>
          <w:sz w:val="28"/>
          <w:szCs w:val="28"/>
          <w:lang w:val="ru-RU"/>
        </w:rPr>
        <w:t>заходить в запретные для плавания и временно опасные для плавания районы или преднамеренно останавливаться в запрещенных местах;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з) </w:t>
      </w:r>
      <w:r w:rsidR="00BD3C71" w:rsidRPr="00587726">
        <w:rPr>
          <w:rFonts w:eastAsia="Calibri"/>
          <w:sz w:val="28"/>
          <w:szCs w:val="28"/>
          <w:lang w:val="ru-RU"/>
        </w:rPr>
        <w:t>заходить под мотором или парусом и маневрировать на акваториях пляжей и других мест массового отдыха населения на водных объектах;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и) </w:t>
      </w:r>
      <w:r w:rsidR="00BD3C71" w:rsidRPr="00587726">
        <w:rPr>
          <w:rFonts w:eastAsia="Calibri"/>
          <w:sz w:val="28"/>
          <w:szCs w:val="28"/>
          <w:lang w:val="ru-RU"/>
        </w:rPr>
        <w:t>осуществлять буксировку буксируемых устройств или приближаться на водных мотоциклах (гидроциклах) ближе 50 метров к ограждению границ заплыва на пляжах и других мест купания;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lastRenderedPageBreak/>
        <w:t xml:space="preserve">й) </w:t>
      </w:r>
      <w:r w:rsidR="00BD3C71" w:rsidRPr="00587726">
        <w:rPr>
          <w:rFonts w:eastAsia="Calibri"/>
          <w:sz w:val="28"/>
          <w:szCs w:val="28"/>
          <w:lang w:val="ru-RU"/>
        </w:rPr>
        <w:t>швартоваться, останавливаться или становиться на якорь в пределах судового хода, у плавучих навигационных знаков, грузовых и пассажирских причалов, под мостами;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к) </w:t>
      </w:r>
      <w:r w:rsidR="00BD3C71" w:rsidRPr="00587726">
        <w:rPr>
          <w:rFonts w:eastAsia="Calibri"/>
          <w:sz w:val="28"/>
          <w:szCs w:val="28"/>
          <w:lang w:val="ru-RU"/>
        </w:rPr>
        <w:t>маневрировать на судовом ходу (фарватере) либо в акватории порта, создавая своими действиями помехи транспортным и техническим судам морского и речного флота;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л) </w:t>
      </w:r>
      <w:r w:rsidR="00BD3C71" w:rsidRPr="00587726">
        <w:rPr>
          <w:rFonts w:eastAsia="Calibri"/>
          <w:sz w:val="28"/>
          <w:szCs w:val="28"/>
          <w:lang w:val="ru-RU"/>
        </w:rPr>
        <w:t>осуществлять заправку топливом без соблюдения мер пожарной безопасности;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м) </w:t>
      </w:r>
      <w:r w:rsidR="00BD3C71" w:rsidRPr="00587726">
        <w:rPr>
          <w:rFonts w:eastAsia="Calibri"/>
          <w:sz w:val="28"/>
          <w:szCs w:val="28"/>
          <w:lang w:val="ru-RU"/>
        </w:rPr>
        <w:t>осуществлять расхождение и обгон судов в зоне работающих дноуглубительных, дноочистительных и землесосных снарядов, а также в подходных каналах, при подходе к шлюзам;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н) </w:t>
      </w:r>
      <w:r w:rsidR="00BD3C71" w:rsidRPr="00587726">
        <w:rPr>
          <w:rFonts w:eastAsia="Calibri"/>
          <w:sz w:val="28"/>
          <w:szCs w:val="28"/>
          <w:lang w:val="ru-RU"/>
        </w:rPr>
        <w:t>двигаться в тумане или в других неблагоприятных метеоусловиях при ограниченной (менее 1 км) видимости, за исключением судов, использующих радиолокационное оборудование, эксплуатировать судно в темное время суток при отсутствии, неисправности или несоответствии огней установленным правилам;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о) </w:t>
      </w:r>
      <w:r w:rsidR="00BD3C71" w:rsidRPr="00587726">
        <w:rPr>
          <w:rFonts w:eastAsia="Calibri"/>
          <w:sz w:val="28"/>
          <w:szCs w:val="28"/>
          <w:lang w:val="ru-RU"/>
        </w:rPr>
        <w:t>выбрасывать за борт мусор, допускать загрязнение водных объектов нефтепродуктами.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3.3.</w:t>
      </w:r>
      <w:r w:rsidR="00BD3C71" w:rsidRPr="00587726">
        <w:rPr>
          <w:rFonts w:eastAsia="Calibri"/>
          <w:sz w:val="28"/>
          <w:szCs w:val="28"/>
          <w:lang w:val="ru-RU"/>
        </w:rPr>
        <w:t xml:space="preserve"> Использование гражданами водных объектов общего пользования может быть приостановлено или ограничено в следующих случаях: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а) </w:t>
      </w:r>
      <w:r w:rsidR="00BD3C71" w:rsidRPr="00587726">
        <w:rPr>
          <w:rFonts w:eastAsia="Calibri"/>
          <w:sz w:val="28"/>
          <w:szCs w:val="28"/>
          <w:lang w:val="ru-RU"/>
        </w:rPr>
        <w:t>угрозы причинения вреда жизни или здоровью человека;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б) </w:t>
      </w:r>
      <w:r w:rsidR="00BD3C71" w:rsidRPr="00587726">
        <w:rPr>
          <w:rFonts w:eastAsia="Calibri"/>
          <w:sz w:val="28"/>
          <w:szCs w:val="28"/>
          <w:lang w:val="ru-RU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г) </w:t>
      </w:r>
      <w:r w:rsidR="00BD3C71" w:rsidRPr="00587726">
        <w:rPr>
          <w:rFonts w:eastAsia="Calibri"/>
          <w:sz w:val="28"/>
          <w:szCs w:val="28"/>
          <w:lang w:val="ru-RU"/>
        </w:rPr>
        <w:t>причинения вреда окружающей среде, объектам культурного наследия;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д) </w:t>
      </w:r>
      <w:r w:rsidR="00BD3C71" w:rsidRPr="00587726">
        <w:rPr>
          <w:rFonts w:eastAsia="Calibri"/>
          <w:sz w:val="28"/>
          <w:szCs w:val="28"/>
          <w:lang w:val="ru-RU"/>
        </w:rPr>
        <w:t>установления охранных зон гидроэнергетических объектов;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е) </w:t>
      </w:r>
      <w:r w:rsidR="00BD3C71" w:rsidRPr="00587726">
        <w:rPr>
          <w:rFonts w:eastAsia="Calibri"/>
          <w:sz w:val="28"/>
          <w:szCs w:val="28"/>
          <w:lang w:val="ru-RU"/>
        </w:rPr>
        <w:t>иных случаях, установленных законодательством Российской Федерации.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3.4. </w:t>
      </w:r>
      <w:r w:rsidR="00BD3C71" w:rsidRPr="00587726">
        <w:rPr>
          <w:rFonts w:eastAsia="Calibri"/>
          <w:sz w:val="28"/>
          <w:szCs w:val="28"/>
          <w:lang w:val="ru-RU"/>
        </w:rPr>
        <w:t xml:space="preserve">Приостановление или ограничение водопользования осуществляется в порядке, установленном Водным </w:t>
      </w:r>
      <w:hyperlink r:id="rId18" w:history="1">
        <w:r w:rsidR="00BD3C71" w:rsidRPr="00587726">
          <w:rPr>
            <w:rFonts w:eastAsia="Calibri"/>
            <w:sz w:val="28"/>
            <w:szCs w:val="28"/>
            <w:lang w:val="ru-RU"/>
          </w:rPr>
          <w:t>кодексом</w:t>
        </w:r>
      </w:hyperlink>
      <w:r w:rsidR="00BD3C71" w:rsidRPr="00587726">
        <w:rPr>
          <w:rFonts w:eastAsia="Calibri"/>
          <w:sz w:val="28"/>
          <w:szCs w:val="28"/>
          <w:lang w:val="ru-RU"/>
        </w:rPr>
        <w:t xml:space="preserve"> Российской Федерации.</w:t>
      </w:r>
    </w:p>
    <w:p w:rsidR="0006256F" w:rsidRPr="00587726" w:rsidRDefault="0006256F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 xml:space="preserve">3.5. </w:t>
      </w:r>
      <w:r w:rsidR="00BD3C71" w:rsidRPr="00587726">
        <w:rPr>
          <w:rFonts w:eastAsia="Calibri"/>
          <w:sz w:val="28"/>
          <w:szCs w:val="28"/>
          <w:lang w:val="ru-RU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субъектов Российской Федерации.</w:t>
      </w:r>
    </w:p>
    <w:p w:rsidR="0006256F" w:rsidRPr="00587726" w:rsidRDefault="00591FBE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3.6. </w:t>
      </w:r>
      <w:r w:rsidR="00BD3C71" w:rsidRPr="00587726">
        <w:rPr>
          <w:rFonts w:eastAsia="Calibri"/>
          <w:sz w:val="28"/>
          <w:szCs w:val="28"/>
          <w:lang w:val="ru-RU"/>
        </w:rPr>
        <w:t xml:space="preserve">Запреты и ограничения водопользования на территории </w:t>
      </w:r>
      <w:r w:rsidR="00BD3C71" w:rsidRPr="00587726">
        <w:rPr>
          <w:sz w:val="28"/>
          <w:szCs w:val="28"/>
          <w:lang w:val="ru-RU"/>
        </w:rPr>
        <w:t xml:space="preserve">сельских населенных пунктов, находящихся на межселенной территории Туруханского района, </w:t>
      </w:r>
      <w:r w:rsidR="00BD3C71" w:rsidRPr="00587726">
        <w:rPr>
          <w:rFonts w:eastAsia="Calibri"/>
          <w:sz w:val="28"/>
          <w:szCs w:val="28"/>
          <w:lang w:val="ru-RU"/>
        </w:rPr>
        <w:t xml:space="preserve"> могут быть установлены правовыми актами органов местного самоуправления, а также по решению суда.</w:t>
      </w:r>
    </w:p>
    <w:p w:rsidR="00BD3C71" w:rsidRPr="00587726" w:rsidRDefault="00591FBE" w:rsidP="000625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3.7. </w:t>
      </w:r>
      <w:r w:rsidR="00BD3C71" w:rsidRPr="00587726">
        <w:rPr>
          <w:rFonts w:eastAsia="Calibri"/>
          <w:sz w:val="28"/>
          <w:szCs w:val="28"/>
          <w:lang w:val="ru-RU"/>
        </w:rPr>
        <w:t xml:space="preserve">Подготовка правовых актов органов местного самоуправления о запретах и ограничениях использования водных объектов для купания, использования и нахождения на водных объектах маломерных моторных судов, водных мотоциклов (гидроциклов) и судов особой конструкции с двигателями внутреннего сгорания, за исключением специализированных маломерных судов, эксплуатируемых в целях контроля за выполнением требований обеспечения правопорядка и безопасности людей на водных объектах </w:t>
      </w:r>
      <w:r w:rsidR="00587726" w:rsidRPr="00587726">
        <w:rPr>
          <w:sz w:val="28"/>
          <w:szCs w:val="28"/>
          <w:lang w:val="ru-RU"/>
        </w:rPr>
        <w:t>сельских населенных пунктов, находящихся на межселенной территории Туруханского района</w:t>
      </w:r>
      <w:r w:rsidR="00BD3C71" w:rsidRPr="00587726">
        <w:rPr>
          <w:rFonts w:eastAsia="Calibri"/>
          <w:sz w:val="28"/>
          <w:szCs w:val="28"/>
          <w:lang w:val="ru-RU"/>
        </w:rPr>
        <w:t xml:space="preserve">, осуществляется </w:t>
      </w:r>
      <w:r w:rsidR="00587726" w:rsidRPr="00587726">
        <w:rPr>
          <w:rFonts w:eastAsia="Calibri"/>
          <w:sz w:val="28"/>
          <w:szCs w:val="28"/>
          <w:lang w:val="ru-RU"/>
        </w:rPr>
        <w:t>администрацией Туруханского района.</w:t>
      </w:r>
    </w:p>
    <w:p w:rsidR="00BD3C71" w:rsidRPr="00587726" w:rsidRDefault="00BD3C71" w:rsidP="00BD3C71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val="ru-RU"/>
        </w:rPr>
      </w:pPr>
    </w:p>
    <w:p w:rsidR="00BD3C71" w:rsidRPr="00587726" w:rsidRDefault="00BD3C71" w:rsidP="005877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  <w:r w:rsidRPr="00587726">
        <w:rPr>
          <w:rFonts w:eastAsia="Calibri"/>
          <w:b/>
          <w:bCs/>
          <w:sz w:val="28"/>
          <w:szCs w:val="28"/>
          <w:lang w:val="ru-RU"/>
        </w:rPr>
        <w:t>IV. ПОРЯДОК ИНФОРМИРОВАНИЯ НАСЕЛЕНИЯ ОБ ИСПОЛЬЗОВАНИИ</w:t>
      </w:r>
      <w:r w:rsidR="00587726" w:rsidRPr="00587726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587726">
        <w:rPr>
          <w:rFonts w:eastAsia="Calibri"/>
          <w:b/>
          <w:bCs/>
          <w:sz w:val="28"/>
          <w:szCs w:val="28"/>
          <w:lang w:val="ru-RU"/>
        </w:rPr>
        <w:t>ВОДНЫХ ОБЪЕКТОВ ОБЩЕГО ПОЛЬЗОВАНИЯ</w:t>
      </w:r>
    </w:p>
    <w:p w:rsidR="00BD3C71" w:rsidRPr="00587726" w:rsidRDefault="00BD3C71" w:rsidP="00BD3C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587726" w:rsidRPr="00587726" w:rsidRDefault="00587726" w:rsidP="005877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4.1.</w:t>
      </w:r>
      <w:r w:rsidR="00BD3C71" w:rsidRPr="00587726">
        <w:rPr>
          <w:rFonts w:eastAsia="Calibri"/>
          <w:sz w:val="28"/>
          <w:szCs w:val="28"/>
          <w:lang w:val="ru-RU"/>
        </w:rPr>
        <w:t xml:space="preserve"> Места массового отдыха граждан, связанного с купанием в водных объектах общего пользования на территории </w:t>
      </w:r>
      <w:r w:rsidR="00077522" w:rsidRPr="00587726">
        <w:rPr>
          <w:color w:val="000000" w:themeColor="text1"/>
          <w:sz w:val="28"/>
          <w:szCs w:val="28"/>
          <w:lang w:val="ru-RU"/>
        </w:rPr>
        <w:t xml:space="preserve">сельских населенных пунктов, находящихся на межселенной территории Туруханского района, </w:t>
      </w:r>
      <w:r w:rsidR="00BD3C71" w:rsidRPr="00587726">
        <w:rPr>
          <w:rFonts w:eastAsia="Calibri"/>
          <w:sz w:val="28"/>
          <w:szCs w:val="28"/>
          <w:lang w:val="ru-RU"/>
        </w:rPr>
        <w:t xml:space="preserve">определяются правовым актом администрации </w:t>
      </w:r>
      <w:r w:rsidRPr="00587726">
        <w:rPr>
          <w:rFonts w:eastAsia="Calibri"/>
          <w:sz w:val="28"/>
          <w:szCs w:val="28"/>
          <w:lang w:val="ru-RU"/>
        </w:rPr>
        <w:t>Туруханского района</w:t>
      </w:r>
      <w:r w:rsidR="00BD3C71" w:rsidRPr="00587726">
        <w:rPr>
          <w:rFonts w:eastAsia="Calibri"/>
          <w:sz w:val="28"/>
          <w:szCs w:val="28"/>
          <w:lang w:val="ru-RU"/>
        </w:rPr>
        <w:t>.</w:t>
      </w:r>
    </w:p>
    <w:p w:rsidR="00587726" w:rsidRPr="00587726" w:rsidRDefault="00D40C95" w:rsidP="005877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4.2. </w:t>
      </w:r>
      <w:r w:rsidR="00BD3C71" w:rsidRPr="00587726">
        <w:rPr>
          <w:rFonts w:eastAsia="Calibri"/>
          <w:sz w:val="28"/>
          <w:szCs w:val="28"/>
          <w:lang w:val="ru-RU"/>
        </w:rPr>
        <w:t xml:space="preserve">Размещение информации о местах массового отдыха у водных объектов, организация зон отдыха у водных объектов, контроль за их эксплуатацией, изготовление и установка в целях безопасности средств оповещения о запретах и ограничениях водопользования на водных объектах общего пользования, информирование граждан по вопросам использования и охраны водных объектов, безопасности поведения у воды осуществляется </w:t>
      </w:r>
      <w:r w:rsidR="00587726" w:rsidRPr="00587726">
        <w:rPr>
          <w:rFonts w:eastAsia="Calibri"/>
          <w:sz w:val="28"/>
          <w:szCs w:val="28"/>
          <w:lang w:val="ru-RU"/>
        </w:rPr>
        <w:t>администрацией Туруханского района.</w:t>
      </w:r>
    </w:p>
    <w:p w:rsidR="00587726" w:rsidRPr="00587726" w:rsidRDefault="00587726" w:rsidP="005877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4.</w:t>
      </w:r>
      <w:r w:rsidR="00D40C95">
        <w:rPr>
          <w:rFonts w:eastAsia="Calibri"/>
          <w:sz w:val="28"/>
          <w:szCs w:val="28"/>
          <w:lang w:val="ru-RU"/>
        </w:rPr>
        <w:t>3</w:t>
      </w:r>
      <w:r w:rsidR="00BD3C71" w:rsidRPr="00587726">
        <w:rPr>
          <w:rFonts w:eastAsia="Calibri"/>
          <w:sz w:val="28"/>
          <w:szCs w:val="28"/>
          <w:lang w:val="ru-RU"/>
        </w:rPr>
        <w:t>. Проведение в местах массового отдыха граждан разъяснительной работы о требованиях настоящих Правил, а также по предупреждению несчастных случаев на водных объектах осуществляется с использованием радиотрансляционных устройств, мегафонов, магнитофонов, стендов, фотографий, иных способов профилактики травматизма и охраны жизни на воде.</w:t>
      </w:r>
    </w:p>
    <w:p w:rsidR="00587726" w:rsidRPr="00587726" w:rsidRDefault="00587726" w:rsidP="005877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4</w:t>
      </w:r>
      <w:r w:rsidR="00BD3C71" w:rsidRPr="00587726">
        <w:rPr>
          <w:rFonts w:eastAsia="Calibri"/>
          <w:sz w:val="28"/>
          <w:szCs w:val="28"/>
          <w:lang w:val="ru-RU"/>
        </w:rPr>
        <w:t>.</w:t>
      </w:r>
      <w:r w:rsidR="00D40C95">
        <w:rPr>
          <w:rFonts w:eastAsia="Calibri"/>
          <w:sz w:val="28"/>
          <w:szCs w:val="28"/>
          <w:lang w:val="ru-RU"/>
        </w:rPr>
        <w:t>4</w:t>
      </w:r>
      <w:r w:rsidRPr="00587726">
        <w:rPr>
          <w:rFonts w:eastAsia="Calibri"/>
          <w:sz w:val="28"/>
          <w:szCs w:val="28"/>
          <w:lang w:val="ru-RU"/>
        </w:rPr>
        <w:t>.</w:t>
      </w:r>
      <w:r w:rsidR="00BD3C71" w:rsidRPr="00587726">
        <w:rPr>
          <w:rFonts w:eastAsia="Calibri"/>
          <w:sz w:val="28"/>
          <w:szCs w:val="28"/>
          <w:lang w:val="ru-RU"/>
        </w:rPr>
        <w:t xml:space="preserve"> Информация об ограничении водопользования на водных объектах общего пользования, устанавливаемом муниципальными правовыми актами, доводится до сведения населения через средства массовой информации. Для этого используются печатные и иные информационные издания, телевидение, радио, информационно-телекоммуникационные каналы сети Интернет, включая официальный сайт администрации </w:t>
      </w:r>
      <w:r w:rsidR="00077522" w:rsidRPr="00587726">
        <w:rPr>
          <w:rFonts w:eastAsia="Calibri"/>
          <w:sz w:val="28"/>
          <w:szCs w:val="28"/>
          <w:lang w:val="ru-RU"/>
        </w:rPr>
        <w:t>Туруханского района.</w:t>
      </w:r>
    </w:p>
    <w:p w:rsidR="00BD3C71" w:rsidRPr="00587726" w:rsidRDefault="00BD3C71" w:rsidP="005877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Кроме этого, информация о запретах и ограничениях доводится посредством установки специальных информационных знаков, стендов и щитов вдоль берегов водных объектов общего пользования.</w:t>
      </w:r>
    </w:p>
    <w:p w:rsidR="00BD3C71" w:rsidRPr="00587726" w:rsidRDefault="00BD3C71" w:rsidP="00BD3C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BD3C71" w:rsidRPr="00587726" w:rsidRDefault="00BD3C71" w:rsidP="00BD3C7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  <w:r w:rsidRPr="00587726">
        <w:rPr>
          <w:rFonts w:eastAsia="Calibri"/>
          <w:b/>
          <w:bCs/>
          <w:sz w:val="28"/>
          <w:szCs w:val="28"/>
          <w:lang w:val="ru-RU"/>
        </w:rPr>
        <w:t>V. ОТВЕТСТВЕННОСТЬ НА НАРУШЕНИЕ ПРАВИЛ</w:t>
      </w:r>
    </w:p>
    <w:p w:rsidR="00BD3C71" w:rsidRPr="00587726" w:rsidRDefault="00BD3C71" w:rsidP="00BD3C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587726" w:rsidRPr="00587726" w:rsidRDefault="00587726" w:rsidP="005877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5</w:t>
      </w:r>
      <w:r w:rsidR="00BD3C71" w:rsidRPr="00587726">
        <w:rPr>
          <w:rFonts w:eastAsia="Calibri"/>
          <w:sz w:val="28"/>
          <w:szCs w:val="28"/>
          <w:lang w:val="ru-RU"/>
        </w:rPr>
        <w:t>.</w:t>
      </w:r>
      <w:r w:rsidRPr="00587726">
        <w:rPr>
          <w:rFonts w:eastAsia="Calibri"/>
          <w:sz w:val="28"/>
          <w:szCs w:val="28"/>
          <w:lang w:val="ru-RU"/>
        </w:rPr>
        <w:t xml:space="preserve">1. </w:t>
      </w:r>
      <w:r w:rsidR="00BD3C71" w:rsidRPr="00587726">
        <w:rPr>
          <w:rFonts w:eastAsia="Calibri"/>
          <w:sz w:val="28"/>
          <w:szCs w:val="28"/>
          <w:lang w:val="ru-RU"/>
        </w:rPr>
        <w:t>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BD3C71" w:rsidRPr="00587726" w:rsidRDefault="00587726" w:rsidP="005877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587726">
        <w:rPr>
          <w:rFonts w:eastAsia="Calibri"/>
          <w:sz w:val="28"/>
          <w:szCs w:val="28"/>
          <w:lang w:val="ru-RU"/>
        </w:rPr>
        <w:t>5.2</w:t>
      </w:r>
      <w:r w:rsidR="00BD3C71" w:rsidRPr="00587726">
        <w:rPr>
          <w:rFonts w:eastAsia="Calibri"/>
          <w:sz w:val="28"/>
          <w:szCs w:val="28"/>
          <w:lang w:val="ru-RU"/>
        </w:rPr>
        <w:t>. Устранение последствий неправомерных действий, приведших к ухудшению состояния водных объектов, в том числе устранение допущенных загрязнений и возмещение причиненного вреда, производится виновными лицами</w:t>
      </w:r>
      <w:r w:rsidR="009522B3">
        <w:rPr>
          <w:rFonts w:eastAsia="Calibri"/>
          <w:sz w:val="28"/>
          <w:szCs w:val="28"/>
          <w:lang w:val="ru-RU"/>
        </w:rPr>
        <w:t xml:space="preserve"> в соответствии с требованиями действующего законодательства</w:t>
      </w:r>
      <w:r w:rsidR="00BD3C71" w:rsidRPr="00587726">
        <w:rPr>
          <w:rFonts w:eastAsia="Calibri"/>
          <w:sz w:val="28"/>
          <w:szCs w:val="28"/>
          <w:lang w:val="ru-RU"/>
        </w:rPr>
        <w:t>.</w:t>
      </w:r>
    </w:p>
    <w:p w:rsidR="00BD3C71" w:rsidRDefault="00BD3C71" w:rsidP="00BD3C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sectPr w:rsidR="00BD3C71" w:rsidSect="00696BB4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9C" w:rsidRDefault="00BB2D9C" w:rsidP="009522B3">
      <w:r>
        <w:separator/>
      </w:r>
    </w:p>
  </w:endnote>
  <w:endnote w:type="continuationSeparator" w:id="0">
    <w:p w:rsidR="00BB2D9C" w:rsidRDefault="00BB2D9C" w:rsidP="0095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9C" w:rsidRDefault="00BB2D9C" w:rsidP="009522B3">
      <w:r>
        <w:separator/>
      </w:r>
    </w:p>
  </w:footnote>
  <w:footnote w:type="continuationSeparator" w:id="0">
    <w:p w:rsidR="00BB2D9C" w:rsidRDefault="00BB2D9C" w:rsidP="0095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B3" w:rsidRDefault="002C552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522B3" w:rsidRDefault="009522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0501"/>
    <w:multiLevelType w:val="hybridMultilevel"/>
    <w:tmpl w:val="5D08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5CBC"/>
    <w:multiLevelType w:val="hybridMultilevel"/>
    <w:tmpl w:val="342E2B24"/>
    <w:lvl w:ilvl="0" w:tplc="2BEE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D52700"/>
    <w:multiLevelType w:val="hybridMultilevel"/>
    <w:tmpl w:val="79A4F1A6"/>
    <w:lvl w:ilvl="0" w:tplc="77A8E0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4B0279"/>
    <w:multiLevelType w:val="hybridMultilevel"/>
    <w:tmpl w:val="6FAEC176"/>
    <w:lvl w:ilvl="0" w:tplc="F16C5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4F0"/>
    <w:rsid w:val="00002A03"/>
    <w:rsid w:val="000035AA"/>
    <w:rsid w:val="00010225"/>
    <w:rsid w:val="000214ED"/>
    <w:rsid w:val="000345DC"/>
    <w:rsid w:val="0006256F"/>
    <w:rsid w:val="000628B3"/>
    <w:rsid w:val="00077522"/>
    <w:rsid w:val="0008276C"/>
    <w:rsid w:val="000B75F0"/>
    <w:rsid w:val="001017C9"/>
    <w:rsid w:val="00106743"/>
    <w:rsid w:val="001079FB"/>
    <w:rsid w:val="001132C4"/>
    <w:rsid w:val="00147D91"/>
    <w:rsid w:val="001651DD"/>
    <w:rsid w:val="00167DFA"/>
    <w:rsid w:val="001940A1"/>
    <w:rsid w:val="001B0375"/>
    <w:rsid w:val="001B1DB8"/>
    <w:rsid w:val="001C2BB3"/>
    <w:rsid w:val="001C5005"/>
    <w:rsid w:val="001C6E78"/>
    <w:rsid w:val="0020623B"/>
    <w:rsid w:val="002137AD"/>
    <w:rsid w:val="0024781A"/>
    <w:rsid w:val="00251D4F"/>
    <w:rsid w:val="00264576"/>
    <w:rsid w:val="00276F51"/>
    <w:rsid w:val="00277FAC"/>
    <w:rsid w:val="00282725"/>
    <w:rsid w:val="0029093B"/>
    <w:rsid w:val="0029587E"/>
    <w:rsid w:val="002C335A"/>
    <w:rsid w:val="002C354C"/>
    <w:rsid w:val="002C5521"/>
    <w:rsid w:val="00303C1E"/>
    <w:rsid w:val="00313A52"/>
    <w:rsid w:val="00314208"/>
    <w:rsid w:val="003148C4"/>
    <w:rsid w:val="0033195B"/>
    <w:rsid w:val="003545F6"/>
    <w:rsid w:val="003625DD"/>
    <w:rsid w:val="003A207B"/>
    <w:rsid w:val="003D5548"/>
    <w:rsid w:val="004207F0"/>
    <w:rsid w:val="00442F8D"/>
    <w:rsid w:val="00444BF6"/>
    <w:rsid w:val="00457176"/>
    <w:rsid w:val="004637C9"/>
    <w:rsid w:val="00463BC8"/>
    <w:rsid w:val="00465EEE"/>
    <w:rsid w:val="0046720E"/>
    <w:rsid w:val="00473F38"/>
    <w:rsid w:val="004A1499"/>
    <w:rsid w:val="004A4D9C"/>
    <w:rsid w:val="004E03A2"/>
    <w:rsid w:val="00507C8B"/>
    <w:rsid w:val="00581CE9"/>
    <w:rsid w:val="00587726"/>
    <w:rsid w:val="00590AE7"/>
    <w:rsid w:val="00591FBE"/>
    <w:rsid w:val="00593A88"/>
    <w:rsid w:val="005C7AEC"/>
    <w:rsid w:val="005F50C5"/>
    <w:rsid w:val="00605D39"/>
    <w:rsid w:val="00607CE0"/>
    <w:rsid w:val="006254A7"/>
    <w:rsid w:val="00657CDF"/>
    <w:rsid w:val="006614B2"/>
    <w:rsid w:val="00662A19"/>
    <w:rsid w:val="00664417"/>
    <w:rsid w:val="006706E3"/>
    <w:rsid w:val="0067286E"/>
    <w:rsid w:val="00674AB5"/>
    <w:rsid w:val="0069233B"/>
    <w:rsid w:val="00696BB4"/>
    <w:rsid w:val="006A6F37"/>
    <w:rsid w:val="006C5F4B"/>
    <w:rsid w:val="006F2FBC"/>
    <w:rsid w:val="00704666"/>
    <w:rsid w:val="00726D70"/>
    <w:rsid w:val="007372CD"/>
    <w:rsid w:val="00756EB5"/>
    <w:rsid w:val="0076079E"/>
    <w:rsid w:val="00773DDE"/>
    <w:rsid w:val="007A7DF4"/>
    <w:rsid w:val="007D1463"/>
    <w:rsid w:val="007D7CEF"/>
    <w:rsid w:val="00810455"/>
    <w:rsid w:val="0082018F"/>
    <w:rsid w:val="00824DEE"/>
    <w:rsid w:val="00833AA9"/>
    <w:rsid w:val="00833DDE"/>
    <w:rsid w:val="00856874"/>
    <w:rsid w:val="00866478"/>
    <w:rsid w:val="00880190"/>
    <w:rsid w:val="00883DA1"/>
    <w:rsid w:val="008872D0"/>
    <w:rsid w:val="0089267E"/>
    <w:rsid w:val="00895EC8"/>
    <w:rsid w:val="008B6FC7"/>
    <w:rsid w:val="008B7330"/>
    <w:rsid w:val="008C6685"/>
    <w:rsid w:val="008F1B81"/>
    <w:rsid w:val="0092733D"/>
    <w:rsid w:val="00932DAB"/>
    <w:rsid w:val="009522B3"/>
    <w:rsid w:val="00957D3F"/>
    <w:rsid w:val="009603FE"/>
    <w:rsid w:val="00961E62"/>
    <w:rsid w:val="00970B70"/>
    <w:rsid w:val="00971B1B"/>
    <w:rsid w:val="0097680C"/>
    <w:rsid w:val="0098036C"/>
    <w:rsid w:val="0099695F"/>
    <w:rsid w:val="009A39A7"/>
    <w:rsid w:val="009D3FAB"/>
    <w:rsid w:val="009E3B5F"/>
    <w:rsid w:val="00A15043"/>
    <w:rsid w:val="00A253EA"/>
    <w:rsid w:val="00A35115"/>
    <w:rsid w:val="00A721CE"/>
    <w:rsid w:val="00A86ACD"/>
    <w:rsid w:val="00A9170B"/>
    <w:rsid w:val="00AA0475"/>
    <w:rsid w:val="00AA0FCF"/>
    <w:rsid w:val="00AC155A"/>
    <w:rsid w:val="00AD5131"/>
    <w:rsid w:val="00B24E7F"/>
    <w:rsid w:val="00B4155B"/>
    <w:rsid w:val="00BA18E7"/>
    <w:rsid w:val="00BB2D9C"/>
    <w:rsid w:val="00BB3D53"/>
    <w:rsid w:val="00BD1C5A"/>
    <w:rsid w:val="00BD3C71"/>
    <w:rsid w:val="00BE1245"/>
    <w:rsid w:val="00BE3F0A"/>
    <w:rsid w:val="00BF60A5"/>
    <w:rsid w:val="00C0262A"/>
    <w:rsid w:val="00C12400"/>
    <w:rsid w:val="00C3346C"/>
    <w:rsid w:val="00C35222"/>
    <w:rsid w:val="00C570BB"/>
    <w:rsid w:val="00C774F0"/>
    <w:rsid w:val="00C87323"/>
    <w:rsid w:val="00C97C7A"/>
    <w:rsid w:val="00CB5C99"/>
    <w:rsid w:val="00CB6CC0"/>
    <w:rsid w:val="00D153C0"/>
    <w:rsid w:val="00D17101"/>
    <w:rsid w:val="00D34B53"/>
    <w:rsid w:val="00D40C95"/>
    <w:rsid w:val="00D6228E"/>
    <w:rsid w:val="00D8655A"/>
    <w:rsid w:val="00D871AB"/>
    <w:rsid w:val="00DA06C8"/>
    <w:rsid w:val="00DB3D81"/>
    <w:rsid w:val="00DB6AAC"/>
    <w:rsid w:val="00DD1606"/>
    <w:rsid w:val="00DD5EC3"/>
    <w:rsid w:val="00DD6F38"/>
    <w:rsid w:val="00DD7393"/>
    <w:rsid w:val="00DF1EA5"/>
    <w:rsid w:val="00DF557F"/>
    <w:rsid w:val="00DF647B"/>
    <w:rsid w:val="00E24643"/>
    <w:rsid w:val="00E26A87"/>
    <w:rsid w:val="00EB0F0B"/>
    <w:rsid w:val="00EC7159"/>
    <w:rsid w:val="00EF18D1"/>
    <w:rsid w:val="00F03D32"/>
    <w:rsid w:val="00F1386C"/>
    <w:rsid w:val="00F153D1"/>
    <w:rsid w:val="00F3403E"/>
    <w:rsid w:val="00F763AE"/>
    <w:rsid w:val="00FA4B73"/>
    <w:rsid w:val="00FB15A2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6A4F8B6-BDA2-4988-9BB8-B7440E3B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2A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262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0262A"/>
    <w:rPr>
      <w:rFonts w:ascii="Tahoma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99"/>
    <w:qFormat/>
    <w:rsid w:val="00C87323"/>
    <w:pPr>
      <w:ind w:left="720"/>
    </w:pPr>
  </w:style>
  <w:style w:type="table" w:styleId="a6">
    <w:name w:val="Table Grid"/>
    <w:basedOn w:val="a1"/>
    <w:uiPriority w:val="59"/>
    <w:locked/>
    <w:rsid w:val="003A207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2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2B3"/>
    <w:rPr>
      <w:rFonts w:ascii="Times New Roman" w:eastAsia="Times New Roman" w:hAnsi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952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22B3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2DB760F2FFD9AD5173C9C8692751FE05F46956271E7D1DE1DC177B55D706E9001DEC96A7D96A4EB6953DF8C54426AD3483B5492C2E322E4YDc0E" TargetMode="External"/><Relationship Id="rId18" Type="http://schemas.openxmlformats.org/officeDocument/2006/relationships/hyperlink" Target="consultantplus://offline/ref=52DB760F2FFD9AD5173C9C8692751FE05844906871E0D1DE1DC177B55D706E9013DE91667D9FBAEB6B4689DD12Y1c4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2DB760F2FFD9AD5173C828B841940EF5F4BCE6675EEDD88479071E2022068C5419ECF3F3ED2A9EB6B588BDC151C338205705892D5FF23E6CDE69A15Y9c5E" TargetMode="External"/><Relationship Id="rId17" Type="http://schemas.openxmlformats.org/officeDocument/2006/relationships/hyperlink" Target="consultantplus://offline/ref=52DB760F2FFD9AD5173C9C8692751FE05F46956271E7D1DE1DC177B55D706E9013DE91667D9FBAEB6B4689DD12Y1c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DB760F2FFD9AD5173C828B841940EF5F4BCE6675EEDD88479071E2022068C5419ECF3F3ED2A9EB6B588BDC151C338205705892D5FF23E6CDE69A15Y9c5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DB760F2FFD9AD5173C828B841940EF5F4BCE6674E7DD8A439371E2022068C5419ECF3F3ED2A9EB6B588BDC131C338205705892D5FF23E6CDE69A15Y9c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DB760F2FFD9AD5173C828B841940EF5F4BCE6674E7DD8A439371E2022068C5419ECF3F3ED2A9EB6B588BDC131C338205705892D5FF23E6CDE69A15Y9c5E" TargetMode="External"/><Relationship Id="rId10" Type="http://schemas.openxmlformats.org/officeDocument/2006/relationships/hyperlink" Target="consultantplus://offline/ref=2C9554D5BEEB35850F538B9084AC150C114BD6B563F3097016F7ABEB05EE01EEFDy0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554D5BEEB35850F53959D92C04A0313488AB068F30A264DA8F0B652FEy7C" TargetMode="External"/><Relationship Id="rId14" Type="http://schemas.openxmlformats.org/officeDocument/2006/relationships/hyperlink" Target="consultantplus://offline/ref=52DB760F2FFD9AD5173C9C8692751FE05844906871E0D1DE1DC177B55D706E9013DE91667D9FBAEB6B4689DD12Y1c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8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Наземникова Татьяна Александровна</dc:creator>
  <cp:keywords/>
  <dc:description/>
  <cp:lastModifiedBy>Пользователь</cp:lastModifiedBy>
  <cp:revision>109</cp:revision>
  <cp:lastPrinted>2023-10-11T02:42:00Z</cp:lastPrinted>
  <dcterms:created xsi:type="dcterms:W3CDTF">2014-09-03T08:33:00Z</dcterms:created>
  <dcterms:modified xsi:type="dcterms:W3CDTF">2023-11-18T08:02:00Z</dcterms:modified>
</cp:coreProperties>
</file>