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9A4" w:rsidRDefault="009809A4" w:rsidP="009809A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9A4" w:rsidRDefault="009809A4" w:rsidP="009809A4">
      <w:pPr>
        <w:jc w:val="center"/>
        <w:rPr>
          <w:sz w:val="24"/>
          <w:szCs w:val="24"/>
        </w:rPr>
      </w:pPr>
    </w:p>
    <w:p w:rsidR="009809A4" w:rsidRDefault="009809A4" w:rsidP="009809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ТУРУХАНСКОГО РАЙОНА</w:t>
      </w:r>
    </w:p>
    <w:p w:rsidR="009809A4" w:rsidRDefault="009809A4" w:rsidP="009809A4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КРАСНОЯРСКОГО КРАЯ</w:t>
      </w:r>
    </w:p>
    <w:p w:rsidR="009809A4" w:rsidRDefault="009809A4" w:rsidP="009809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9809A4" w:rsidRDefault="009809A4" w:rsidP="009809A4">
      <w:pPr>
        <w:jc w:val="center"/>
        <w:rPr>
          <w:b/>
          <w:bCs/>
          <w:sz w:val="28"/>
          <w:szCs w:val="28"/>
        </w:rPr>
      </w:pPr>
    </w:p>
    <w:tbl>
      <w:tblPr>
        <w:tblW w:w="9887" w:type="dxa"/>
        <w:tblInd w:w="-106" w:type="dxa"/>
        <w:tblLook w:val="01E0" w:firstRow="1" w:lastRow="1" w:firstColumn="1" w:lastColumn="1" w:noHBand="0" w:noVBand="0"/>
      </w:tblPr>
      <w:tblGrid>
        <w:gridCol w:w="1683"/>
        <w:gridCol w:w="5635"/>
        <w:gridCol w:w="2569"/>
      </w:tblGrid>
      <w:tr w:rsidR="009809A4" w:rsidTr="00187BC9">
        <w:tc>
          <w:tcPr>
            <w:tcW w:w="1683" w:type="dxa"/>
            <w:hideMark/>
          </w:tcPr>
          <w:p w:rsidR="009809A4" w:rsidRDefault="00187BC9" w:rsidP="00211D5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26.10.2020</w:t>
            </w:r>
          </w:p>
        </w:tc>
        <w:tc>
          <w:tcPr>
            <w:tcW w:w="5635" w:type="dxa"/>
            <w:hideMark/>
          </w:tcPr>
          <w:p w:rsidR="009809A4" w:rsidRDefault="009809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Туруханск</w:t>
            </w:r>
          </w:p>
        </w:tc>
        <w:tc>
          <w:tcPr>
            <w:tcW w:w="2569" w:type="dxa"/>
            <w:hideMark/>
          </w:tcPr>
          <w:p w:rsidR="009809A4" w:rsidRDefault="009809A4" w:rsidP="00187BC9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№ </w:t>
            </w:r>
            <w:r w:rsidR="00187BC9">
              <w:rPr>
                <w:sz w:val="28"/>
                <w:szCs w:val="28"/>
                <w:lang w:eastAsia="en-US"/>
              </w:rPr>
              <w:t>947</w:t>
            </w:r>
            <w:r>
              <w:rPr>
                <w:sz w:val="28"/>
                <w:szCs w:val="28"/>
                <w:lang w:eastAsia="en-US"/>
              </w:rPr>
              <w:t xml:space="preserve"> -п</w:t>
            </w:r>
          </w:p>
        </w:tc>
      </w:tr>
    </w:tbl>
    <w:p w:rsidR="009809A4" w:rsidRDefault="009809A4" w:rsidP="00144151">
      <w:pPr>
        <w:ind w:right="-284"/>
        <w:rPr>
          <w:sz w:val="28"/>
          <w:szCs w:val="28"/>
        </w:rPr>
      </w:pPr>
    </w:p>
    <w:p w:rsidR="00E00C43" w:rsidRDefault="00E00C43" w:rsidP="00144151">
      <w:pPr>
        <w:ind w:right="-284"/>
        <w:rPr>
          <w:sz w:val="28"/>
          <w:szCs w:val="28"/>
        </w:rPr>
      </w:pPr>
      <w:bookmarkStart w:id="0" w:name="_GoBack"/>
      <w:bookmarkEnd w:id="0"/>
    </w:p>
    <w:p w:rsidR="0023542C" w:rsidRPr="0023542C" w:rsidRDefault="00211D53" w:rsidP="00144151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Туруханского района от 01.04.2020 № 167-п «</w:t>
      </w:r>
      <w:r w:rsidR="009809A4" w:rsidRPr="0023542C">
        <w:rPr>
          <w:sz w:val="28"/>
          <w:szCs w:val="28"/>
        </w:rPr>
        <w:t xml:space="preserve">О мерах по организации и проведению мероприятий во исполнение </w:t>
      </w:r>
      <w:r w:rsidR="009809A4" w:rsidRPr="0023542C">
        <w:rPr>
          <w:rFonts w:eastAsiaTheme="minorHAnsi"/>
          <w:sz w:val="28"/>
          <w:szCs w:val="28"/>
          <w:lang w:eastAsia="en-US"/>
        </w:rPr>
        <w:t>Указа Губернатора Красноярского края от 31.03.2020 № 73-уг</w:t>
      </w:r>
      <w:r w:rsidR="0023542C" w:rsidRPr="0023542C">
        <w:rPr>
          <w:sz w:val="28"/>
          <w:szCs w:val="28"/>
        </w:rPr>
        <w:t xml:space="preserve"> «Об ограничении посещения общественных мест гражданами (самоизоляции) на территории Красноярского края</w:t>
      </w:r>
      <w:r w:rsidR="0023542C">
        <w:rPr>
          <w:sz w:val="28"/>
          <w:szCs w:val="28"/>
        </w:rPr>
        <w:t>»</w:t>
      </w:r>
    </w:p>
    <w:p w:rsidR="009809A4" w:rsidRDefault="009809A4" w:rsidP="009809A4">
      <w:pPr>
        <w:ind w:right="283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809A4" w:rsidRDefault="009809A4" w:rsidP="009809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9809A4" w:rsidTr="00D664BE">
        <w:tc>
          <w:tcPr>
            <w:tcW w:w="9639" w:type="dxa"/>
          </w:tcPr>
          <w:p w:rsidR="005B00FE" w:rsidRPr="00464DEB" w:rsidRDefault="005B00FE" w:rsidP="00783727">
            <w:pPr>
              <w:spacing w:line="256" w:lineRule="auto"/>
              <w:ind w:left="-108" w:right="-108" w:firstLine="708"/>
              <w:jc w:val="both"/>
              <w:rPr>
                <w:sz w:val="28"/>
                <w:szCs w:val="28"/>
                <w:lang w:eastAsia="en-US"/>
              </w:rPr>
            </w:pPr>
            <w:r w:rsidRPr="00464DEB">
              <w:rPr>
                <w:sz w:val="28"/>
                <w:szCs w:val="28"/>
                <w:lang w:eastAsia="en-US"/>
              </w:rPr>
              <w:t>В соответствии с Фед</w:t>
            </w:r>
            <w:r w:rsidR="00852952">
              <w:rPr>
                <w:sz w:val="28"/>
                <w:szCs w:val="28"/>
                <w:lang w:eastAsia="en-US"/>
              </w:rPr>
              <w:t>еральным законом от 21.12.1994 № 68-ФЗ «</w:t>
            </w:r>
            <w:r w:rsidRPr="00464DEB">
              <w:rPr>
                <w:sz w:val="28"/>
                <w:szCs w:val="28"/>
                <w:lang w:eastAsia="en-US"/>
              </w:rPr>
              <w:t>О защите населения и территорий от чрезвычайных ситуаций прир</w:t>
            </w:r>
            <w:r w:rsidR="00852952">
              <w:rPr>
                <w:sz w:val="28"/>
                <w:szCs w:val="28"/>
                <w:lang w:eastAsia="en-US"/>
              </w:rPr>
              <w:t>одного и техногенного характера»</w:t>
            </w:r>
            <w:r w:rsidRPr="00464DEB">
              <w:rPr>
                <w:sz w:val="28"/>
                <w:szCs w:val="28"/>
                <w:lang w:eastAsia="en-US"/>
              </w:rPr>
              <w:t xml:space="preserve">, Федеральным законом от 30.03.1999 </w:t>
            </w:r>
            <w:r w:rsidR="00852952">
              <w:rPr>
                <w:sz w:val="28"/>
                <w:szCs w:val="28"/>
                <w:lang w:eastAsia="en-US"/>
              </w:rPr>
              <w:t>№</w:t>
            </w:r>
            <w:r w:rsidRPr="00464DEB">
              <w:rPr>
                <w:sz w:val="28"/>
                <w:szCs w:val="28"/>
                <w:lang w:eastAsia="en-US"/>
              </w:rPr>
              <w:t xml:space="preserve"> 52-ФЗ </w:t>
            </w:r>
            <w:r w:rsidR="00852952">
              <w:rPr>
                <w:sz w:val="28"/>
                <w:szCs w:val="28"/>
                <w:lang w:eastAsia="en-US"/>
              </w:rPr>
              <w:t>«</w:t>
            </w:r>
            <w:r w:rsidRPr="00464DEB">
              <w:rPr>
                <w:sz w:val="28"/>
                <w:szCs w:val="28"/>
                <w:lang w:eastAsia="en-US"/>
              </w:rPr>
              <w:t>О санитарно-эпидемиоло</w:t>
            </w:r>
            <w:r w:rsidR="00852952">
              <w:rPr>
                <w:sz w:val="28"/>
                <w:szCs w:val="28"/>
                <w:lang w:eastAsia="en-US"/>
              </w:rPr>
              <w:t>гическом благополучии населения»</w:t>
            </w:r>
            <w:r w:rsidRPr="00464DEB">
              <w:rPr>
                <w:sz w:val="28"/>
                <w:szCs w:val="28"/>
                <w:lang w:eastAsia="en-US"/>
              </w:rPr>
              <w:t>,</w:t>
            </w:r>
            <w:r w:rsidR="00E00C43">
              <w:rPr>
                <w:sz w:val="28"/>
                <w:szCs w:val="28"/>
                <w:lang w:eastAsia="en-US"/>
              </w:rPr>
              <w:t xml:space="preserve"> во исполнение</w:t>
            </w:r>
            <w:r w:rsidRPr="00464DEB">
              <w:rPr>
                <w:sz w:val="28"/>
                <w:szCs w:val="28"/>
                <w:lang w:eastAsia="en-US"/>
              </w:rPr>
              <w:t xml:space="preserve"> </w:t>
            </w:r>
            <w:r w:rsidR="00A33F82" w:rsidRPr="00464DEB">
              <w:rPr>
                <w:sz w:val="28"/>
                <w:szCs w:val="28"/>
                <w:lang w:eastAsia="en-US"/>
              </w:rPr>
              <w:t xml:space="preserve">Указа Губернатора Красноярского края от </w:t>
            </w:r>
            <w:r w:rsidR="002E1EE1">
              <w:rPr>
                <w:sz w:val="28"/>
                <w:szCs w:val="28"/>
                <w:lang w:eastAsia="en-US"/>
              </w:rPr>
              <w:t>23.10</w:t>
            </w:r>
            <w:r w:rsidR="00A33F82" w:rsidRPr="00464DEB">
              <w:rPr>
                <w:sz w:val="28"/>
                <w:szCs w:val="28"/>
                <w:lang w:eastAsia="en-US"/>
              </w:rPr>
              <w:t>.2020</w:t>
            </w:r>
            <w:r w:rsidR="00852952">
              <w:rPr>
                <w:sz w:val="28"/>
                <w:szCs w:val="28"/>
                <w:lang w:eastAsia="en-US"/>
              </w:rPr>
              <w:t xml:space="preserve"> </w:t>
            </w:r>
            <w:r w:rsidR="00A33F82" w:rsidRPr="00464DEB">
              <w:rPr>
                <w:sz w:val="28"/>
                <w:szCs w:val="28"/>
                <w:lang w:eastAsia="en-US"/>
              </w:rPr>
              <w:t xml:space="preserve">№ </w:t>
            </w:r>
            <w:r w:rsidR="002E1EE1">
              <w:rPr>
                <w:sz w:val="28"/>
                <w:szCs w:val="28"/>
                <w:lang w:eastAsia="en-US"/>
              </w:rPr>
              <w:t>290</w:t>
            </w:r>
            <w:r w:rsidR="00A33F82" w:rsidRPr="00464DEB">
              <w:rPr>
                <w:sz w:val="28"/>
                <w:szCs w:val="28"/>
                <w:lang w:eastAsia="en-US"/>
              </w:rPr>
              <w:t xml:space="preserve">-уг «О внесении изменений в </w:t>
            </w:r>
            <w:r w:rsidR="00D904C0">
              <w:rPr>
                <w:sz w:val="28"/>
                <w:szCs w:val="28"/>
                <w:lang w:eastAsia="en-US"/>
              </w:rPr>
              <w:t>У</w:t>
            </w:r>
            <w:r w:rsidR="00A33F82" w:rsidRPr="00464DEB">
              <w:rPr>
                <w:sz w:val="28"/>
                <w:szCs w:val="28"/>
                <w:lang w:eastAsia="en-US"/>
              </w:rPr>
              <w:t xml:space="preserve">каз Губернатора Красноярского края от 31.03.2020 № 73-уг </w:t>
            </w:r>
            <w:r w:rsidR="00852952">
              <w:rPr>
                <w:sz w:val="28"/>
                <w:szCs w:val="28"/>
                <w:lang w:eastAsia="en-US"/>
              </w:rPr>
              <w:t>«</w:t>
            </w:r>
            <w:r w:rsidR="00A33F82" w:rsidRPr="00464DEB">
              <w:rPr>
                <w:sz w:val="28"/>
                <w:szCs w:val="28"/>
                <w:lang w:eastAsia="en-US"/>
              </w:rPr>
              <w:t>Об ограничении посещения общественных мест гражданами (самоизоляции) на территории Красноярского края</w:t>
            </w:r>
            <w:r w:rsidR="00852952">
              <w:rPr>
                <w:sz w:val="28"/>
                <w:szCs w:val="28"/>
                <w:lang w:eastAsia="en-US"/>
              </w:rPr>
              <w:t>»</w:t>
            </w:r>
            <w:r w:rsidR="00783727" w:rsidRPr="00464DEB">
              <w:rPr>
                <w:sz w:val="28"/>
                <w:szCs w:val="28"/>
                <w:lang w:eastAsia="en-US"/>
              </w:rPr>
              <w:t>,</w:t>
            </w:r>
            <w:r w:rsidRPr="00464DEB">
              <w:rPr>
                <w:sz w:val="28"/>
                <w:szCs w:val="28"/>
                <w:lang w:eastAsia="en-US"/>
              </w:rPr>
              <w:t xml:space="preserve"> руководствуясь статьями 47</w:t>
            </w:r>
            <w:r w:rsidR="00C37138">
              <w:rPr>
                <w:sz w:val="28"/>
                <w:szCs w:val="28"/>
                <w:lang w:eastAsia="en-US"/>
              </w:rPr>
              <w:t xml:space="preserve">, 48 </w:t>
            </w:r>
            <w:r w:rsidRPr="00464DEB">
              <w:rPr>
                <w:sz w:val="28"/>
                <w:szCs w:val="28"/>
                <w:lang w:eastAsia="en-US"/>
              </w:rPr>
              <w:t>Устава Туруханск</w:t>
            </w:r>
            <w:r w:rsidR="00852952">
              <w:rPr>
                <w:sz w:val="28"/>
                <w:szCs w:val="28"/>
                <w:lang w:eastAsia="en-US"/>
              </w:rPr>
              <w:t>ого</w:t>
            </w:r>
            <w:r w:rsidRPr="00464DEB">
              <w:rPr>
                <w:sz w:val="28"/>
                <w:szCs w:val="28"/>
                <w:lang w:eastAsia="en-US"/>
              </w:rPr>
              <w:t xml:space="preserve"> район</w:t>
            </w:r>
            <w:r w:rsidR="00852952">
              <w:rPr>
                <w:sz w:val="28"/>
                <w:szCs w:val="28"/>
                <w:lang w:eastAsia="en-US"/>
              </w:rPr>
              <w:t>а</w:t>
            </w:r>
            <w:r w:rsidRPr="00464DEB">
              <w:rPr>
                <w:sz w:val="28"/>
                <w:szCs w:val="28"/>
                <w:lang w:eastAsia="en-US"/>
              </w:rPr>
              <w:t>, ПОСТАНОВЛЯЮ:</w:t>
            </w:r>
          </w:p>
          <w:p w:rsidR="005B00FE" w:rsidRDefault="005B00FE" w:rsidP="00E858E8">
            <w:pPr>
              <w:spacing w:line="256" w:lineRule="auto"/>
              <w:ind w:right="-108" w:firstLine="708"/>
              <w:jc w:val="both"/>
              <w:rPr>
                <w:sz w:val="28"/>
                <w:szCs w:val="28"/>
                <w:lang w:eastAsia="en-US"/>
              </w:rPr>
            </w:pPr>
          </w:p>
          <w:p w:rsidR="00E00C43" w:rsidRPr="00464DEB" w:rsidRDefault="00E00C43" w:rsidP="00E858E8">
            <w:pPr>
              <w:spacing w:line="256" w:lineRule="auto"/>
              <w:ind w:right="-108" w:firstLine="708"/>
              <w:jc w:val="both"/>
              <w:rPr>
                <w:sz w:val="28"/>
                <w:szCs w:val="28"/>
                <w:lang w:eastAsia="en-US"/>
              </w:rPr>
            </w:pPr>
          </w:p>
          <w:p w:rsidR="00BB45AE" w:rsidRPr="00464DEB" w:rsidRDefault="00BB45AE" w:rsidP="0069141E">
            <w:pPr>
              <w:spacing w:line="256" w:lineRule="auto"/>
              <w:ind w:left="-108"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64DEB">
              <w:rPr>
                <w:rFonts w:eastAsiaTheme="minorHAnsi"/>
                <w:sz w:val="28"/>
                <w:szCs w:val="28"/>
                <w:lang w:eastAsia="en-US"/>
              </w:rPr>
              <w:t>1. Внести в постановление администрации Туруханского района от 01.04.2020 № 167 - п «О мерах по организации и проведению мероприятий во исполнение Указа Губернатора Красноярского края от 31.03.2020 № 73-уг «Об ограничении посещения общественных мест гражданами (самоизоляции) на территории Красноярского края» следующие изменения:</w:t>
            </w:r>
          </w:p>
          <w:p w:rsidR="004823A3" w:rsidRPr="00464DEB" w:rsidRDefault="004823A3" w:rsidP="0069141E">
            <w:pPr>
              <w:spacing w:line="256" w:lineRule="auto"/>
              <w:ind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64DEB">
              <w:rPr>
                <w:rFonts w:eastAsiaTheme="minorHAnsi"/>
                <w:sz w:val="28"/>
                <w:szCs w:val="28"/>
                <w:lang w:eastAsia="en-US"/>
              </w:rPr>
              <w:t>1.1. П</w:t>
            </w:r>
            <w:r w:rsidR="00BB45AE" w:rsidRPr="00464DEB">
              <w:rPr>
                <w:rFonts w:eastAsiaTheme="minorHAnsi"/>
                <w:sz w:val="28"/>
                <w:szCs w:val="28"/>
                <w:lang w:eastAsia="en-US"/>
              </w:rPr>
              <w:t>реамбул</w:t>
            </w:r>
            <w:r w:rsidRPr="00464DEB">
              <w:rPr>
                <w:rFonts w:eastAsiaTheme="minorHAnsi"/>
                <w:sz w:val="28"/>
                <w:szCs w:val="28"/>
                <w:lang w:eastAsia="en-US"/>
              </w:rPr>
              <w:t>у изложить в новой редакции:</w:t>
            </w:r>
          </w:p>
          <w:p w:rsidR="0069141E" w:rsidRDefault="00BB45AE" w:rsidP="00F951ED">
            <w:pPr>
              <w:ind w:left="-108"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64DEB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E00C43" w:rsidRPr="00E00C43">
              <w:rPr>
                <w:rFonts w:eastAsiaTheme="minorHAnsi"/>
                <w:sz w:val="28"/>
                <w:szCs w:val="28"/>
                <w:lang w:eastAsia="en-US"/>
              </w:rPr>
      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во исполнение Указа Губернатора Красноярского края от </w:t>
            </w:r>
            <w:r w:rsidR="002E1EE1">
              <w:rPr>
                <w:rFonts w:eastAsiaTheme="minorHAnsi"/>
                <w:sz w:val="28"/>
                <w:szCs w:val="28"/>
                <w:lang w:eastAsia="en-US"/>
              </w:rPr>
              <w:t>23.10</w:t>
            </w:r>
            <w:r w:rsidR="00E00C43" w:rsidRPr="00E00C43">
              <w:rPr>
                <w:rFonts w:eastAsiaTheme="minorHAnsi"/>
                <w:sz w:val="28"/>
                <w:szCs w:val="28"/>
                <w:lang w:eastAsia="en-US"/>
              </w:rPr>
              <w:t xml:space="preserve">.2020 № </w:t>
            </w:r>
            <w:r w:rsidR="002E1EE1">
              <w:rPr>
                <w:rFonts w:eastAsiaTheme="minorHAnsi"/>
                <w:sz w:val="28"/>
                <w:szCs w:val="28"/>
                <w:lang w:eastAsia="en-US"/>
              </w:rPr>
              <w:t>290</w:t>
            </w:r>
            <w:r w:rsidR="00E00C43" w:rsidRPr="00E00C43">
              <w:rPr>
                <w:rFonts w:eastAsiaTheme="minorHAnsi"/>
                <w:sz w:val="28"/>
                <w:szCs w:val="28"/>
                <w:lang w:eastAsia="en-US"/>
              </w:rPr>
              <w:t xml:space="preserve">-уг «О внесении изменений в указ Губернатора Красноярского края от 31.03.2020 № 73-уг «Об ограничении посещения общественных мест гражданами (самоизоляции) на </w:t>
            </w:r>
            <w:r w:rsidR="00E00C43" w:rsidRPr="00E00C4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территории Красноярского края», руководствуясь статьями 47, 48</w:t>
            </w:r>
            <w:r w:rsidR="00E00C4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00C43" w:rsidRPr="00E00C43">
              <w:rPr>
                <w:rFonts w:eastAsiaTheme="minorHAnsi"/>
                <w:sz w:val="28"/>
                <w:szCs w:val="28"/>
                <w:lang w:eastAsia="en-US"/>
              </w:rPr>
              <w:t>Устава Туруханского района, ПОСТАНОВЛЯЮ:</w:t>
            </w:r>
            <w:r w:rsidR="0069141E" w:rsidRPr="00464DEB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  <w:p w:rsidR="0020478E" w:rsidRDefault="00864E32" w:rsidP="00F951ED">
            <w:pPr>
              <w:ind w:left="-108"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1.2. </w:t>
            </w:r>
            <w:r w:rsidR="0020478E">
              <w:rPr>
                <w:rFonts w:eastAsiaTheme="minorHAnsi"/>
                <w:sz w:val="28"/>
                <w:szCs w:val="28"/>
                <w:lang w:eastAsia="en-US"/>
              </w:rPr>
              <w:t>Подпункт «а» пункта 2.1.3. изложить в новой редакции:</w:t>
            </w:r>
          </w:p>
          <w:p w:rsidR="0020478E" w:rsidRDefault="0020478E" w:rsidP="00F951ED">
            <w:pPr>
              <w:ind w:left="-108"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20478E">
              <w:rPr>
                <w:rFonts w:eastAsiaTheme="minorHAnsi"/>
                <w:sz w:val="28"/>
                <w:szCs w:val="28"/>
                <w:lang w:eastAsia="en-US"/>
              </w:rPr>
              <w:t>а) следования к месту (от места) осуществления деятельности (в том числе работы), которая не приостановлена в соответствии с федеральными и краевыми правовыми актами, направленными на предупреждение коронавирусной инфекции (в том числе оказания транспортных услуг и услуг доставки), за исключением граждан, переведенных на дистанционный режим работы, находящихся в отпуске, или в отношении которых оформлен листок нетрудоспособности;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  <w:p w:rsidR="00E61E06" w:rsidRDefault="0020478E" w:rsidP="00F951ED">
            <w:pPr>
              <w:ind w:left="-108"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1.3. </w:t>
            </w:r>
            <w:r w:rsidR="00E61E06">
              <w:rPr>
                <w:rFonts w:eastAsiaTheme="minorHAnsi"/>
                <w:sz w:val="28"/>
                <w:szCs w:val="28"/>
                <w:lang w:eastAsia="en-US"/>
              </w:rPr>
              <w:t xml:space="preserve">Пункт 2.1.2. дополнить абзацем следующего содержания: </w:t>
            </w:r>
          </w:p>
          <w:p w:rsidR="0054283E" w:rsidRDefault="00E61E06" w:rsidP="00F951ED">
            <w:pPr>
              <w:ind w:left="-108"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«Рекомендовать гражданам воздержаться от посещения общественных мест.».</w:t>
            </w:r>
          </w:p>
          <w:p w:rsidR="00E61E06" w:rsidRPr="00E61E06" w:rsidRDefault="00E61E06" w:rsidP="00E61E06">
            <w:pPr>
              <w:ind w:left="-108"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1.4. </w:t>
            </w:r>
            <w:r w:rsidRPr="00E61E06">
              <w:rPr>
                <w:rFonts w:eastAsiaTheme="minorHAnsi"/>
                <w:sz w:val="28"/>
                <w:szCs w:val="28"/>
                <w:lang w:eastAsia="en-US"/>
              </w:rPr>
              <w:t>В подпункте «б» пункта 2.1.3. слова «(гражданам в возрасте 65 лет и старше рекомендовать посещение мест приобретения товаров, работ, услуг в период с 9.00 по 12.00 часов)» исключить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54283E" w:rsidRDefault="0020478E" w:rsidP="00F951ED">
            <w:pPr>
              <w:ind w:left="-108"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E61E06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 Постановление д</w:t>
            </w:r>
            <w:r w:rsidR="0054283E">
              <w:rPr>
                <w:rFonts w:eastAsiaTheme="minorHAnsi"/>
                <w:sz w:val="28"/>
                <w:szCs w:val="28"/>
                <w:lang w:eastAsia="en-US"/>
              </w:rPr>
              <w:t>ополнить пунктом 2.1.4. следующего содержания:</w:t>
            </w:r>
          </w:p>
          <w:p w:rsidR="0054283E" w:rsidRDefault="0054283E" w:rsidP="00F951ED">
            <w:pPr>
              <w:ind w:left="-108"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20478E">
              <w:rPr>
                <w:rFonts w:eastAsiaTheme="minorHAnsi"/>
                <w:sz w:val="28"/>
                <w:szCs w:val="28"/>
                <w:lang w:eastAsia="en-US"/>
              </w:rPr>
              <w:t xml:space="preserve">2.1.4. </w:t>
            </w:r>
            <w:r w:rsidRPr="0054283E">
              <w:rPr>
                <w:rFonts w:eastAsiaTheme="minorHAnsi"/>
                <w:sz w:val="28"/>
                <w:szCs w:val="28"/>
                <w:lang w:eastAsia="en-US"/>
              </w:rPr>
              <w:t>Возобновить с 26 октября 2020 года для граждан в возрасте 65 лет и старше обязанность (необходимость) не покидать место жительства (место пребывания), за исключением случаев, предусматривающих эффективную защиту от коронавирусной инфекции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в случаях, предусмотренных пункт</w:t>
            </w:r>
            <w:r w:rsidR="0020478E">
              <w:rPr>
                <w:rFonts w:eastAsiaTheme="minorHAnsi"/>
                <w:sz w:val="28"/>
                <w:szCs w:val="28"/>
                <w:lang w:eastAsia="en-US"/>
              </w:rPr>
              <w:t>ом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2.1.3. постановления.</w:t>
            </w:r>
          </w:p>
          <w:p w:rsidR="00864E32" w:rsidRDefault="0054283E" w:rsidP="00F951ED">
            <w:pPr>
              <w:ind w:left="-108"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4283E">
              <w:rPr>
                <w:rFonts w:eastAsiaTheme="minorHAnsi"/>
                <w:sz w:val="28"/>
                <w:szCs w:val="28"/>
                <w:lang w:eastAsia="en-US"/>
              </w:rPr>
              <w:t>Граждане, указанные в настоящем пункте, вправе с 26 октября 2020 года оформить листок нетрудоспособности в соответствии с постановлением Правительства Российской Федерации от 01.04.2020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старше».»;</w:t>
            </w:r>
          </w:p>
          <w:p w:rsidR="004823A3" w:rsidRPr="00464DEB" w:rsidRDefault="0020478E" w:rsidP="00783727">
            <w:pPr>
              <w:spacing w:line="256" w:lineRule="auto"/>
              <w:ind w:left="-108"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4823A3" w:rsidRPr="00464DEB">
              <w:rPr>
                <w:rFonts w:eastAsiaTheme="minorHAnsi"/>
                <w:sz w:val="28"/>
                <w:szCs w:val="28"/>
                <w:lang w:eastAsia="en-US"/>
              </w:rPr>
              <w:t xml:space="preserve">. Общему отделу администрации Туруханского района (Е.А. Кунстман) довести настоящее постановление до сведения руководителей структурных подразделений администрации Туруханского района, руководителей предприятий, учреждений и организаций Туруханского района, в соответствии с перечнем, указанным </w:t>
            </w:r>
            <w:r w:rsidR="00D664BE" w:rsidRPr="00464DEB">
              <w:rPr>
                <w:rFonts w:eastAsiaTheme="minorHAnsi"/>
                <w:sz w:val="28"/>
                <w:szCs w:val="28"/>
                <w:lang w:eastAsia="en-US"/>
              </w:rPr>
              <w:t>в приложение</w:t>
            </w:r>
            <w:r w:rsidR="004823A3" w:rsidRPr="00464DEB">
              <w:rPr>
                <w:rFonts w:eastAsiaTheme="minorHAnsi"/>
                <w:sz w:val="28"/>
                <w:szCs w:val="28"/>
                <w:lang w:eastAsia="en-US"/>
              </w:rPr>
              <w:t xml:space="preserve"> 1 к постановлению администрации Туруханского района от 06.04.2020 № 173-п, а также до сведения глав поселений Туруханского района, заместителей Главы Туруханского района.</w:t>
            </w:r>
          </w:p>
          <w:p w:rsidR="00BB45AE" w:rsidRPr="00464DEB" w:rsidRDefault="0020478E" w:rsidP="00783727">
            <w:pPr>
              <w:spacing w:line="256" w:lineRule="auto"/>
              <w:ind w:left="-108"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BB45AE" w:rsidRPr="00464DEB">
              <w:rPr>
                <w:rFonts w:eastAsiaTheme="minorHAnsi"/>
                <w:sz w:val="28"/>
                <w:szCs w:val="28"/>
                <w:lang w:eastAsia="en-US"/>
              </w:rPr>
              <w:t>. Контроль за исполнением настоящего постановления оставляю за собой.</w:t>
            </w:r>
          </w:p>
          <w:p w:rsidR="00BB45AE" w:rsidRPr="00464DEB" w:rsidRDefault="0020478E" w:rsidP="00783727">
            <w:pPr>
              <w:spacing w:line="256" w:lineRule="auto"/>
              <w:ind w:left="-108" w:right="-108"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BB45AE" w:rsidRPr="00464DEB">
              <w:rPr>
                <w:rFonts w:eastAsiaTheme="minorHAnsi"/>
                <w:sz w:val="28"/>
                <w:szCs w:val="28"/>
                <w:lang w:eastAsia="en-US"/>
              </w:rPr>
              <w:t>. Настоящее постановление вступает в силу с момента подписания, подлежит опубликованию в общественно-политической газете Туруханского района «Маяк Севера» и размещению на официальном сайте Туруханск</w:t>
            </w:r>
            <w:r w:rsidR="00F951ED"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 w:rsidR="00BB45AE" w:rsidRPr="00464DEB">
              <w:rPr>
                <w:rFonts w:eastAsiaTheme="minorHAnsi"/>
                <w:sz w:val="28"/>
                <w:szCs w:val="28"/>
                <w:lang w:eastAsia="en-US"/>
              </w:rPr>
              <w:t xml:space="preserve"> райо</w:t>
            </w:r>
            <w:r w:rsidR="00F951ED"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r w:rsidR="00BB45AE" w:rsidRPr="00464DEB">
              <w:rPr>
                <w:rFonts w:eastAsiaTheme="minorHAnsi"/>
                <w:sz w:val="28"/>
                <w:szCs w:val="28"/>
                <w:lang w:eastAsia="en-US"/>
              </w:rPr>
              <w:t xml:space="preserve"> в сети Интернет.</w:t>
            </w:r>
          </w:p>
          <w:p w:rsidR="00BB45AE" w:rsidRDefault="00BB45AE" w:rsidP="00E858E8">
            <w:pPr>
              <w:spacing w:line="256" w:lineRule="auto"/>
              <w:ind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61E06" w:rsidRPr="00464DEB" w:rsidRDefault="00E61E06" w:rsidP="00E858E8">
            <w:pPr>
              <w:spacing w:line="256" w:lineRule="auto"/>
              <w:ind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83727" w:rsidRPr="00464DEB" w:rsidRDefault="00783727" w:rsidP="00783727">
            <w:pPr>
              <w:spacing w:line="256" w:lineRule="auto"/>
              <w:ind w:right="28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809A4" w:rsidRPr="00BB45AE" w:rsidRDefault="00BB45AE" w:rsidP="00C37138">
            <w:pPr>
              <w:spacing w:line="256" w:lineRule="auto"/>
              <w:ind w:left="-108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64DEB">
              <w:rPr>
                <w:rFonts w:eastAsiaTheme="minorHAnsi"/>
                <w:sz w:val="28"/>
                <w:szCs w:val="28"/>
                <w:lang w:eastAsia="en-US"/>
              </w:rPr>
              <w:t>Глава Туруханского ра</w:t>
            </w:r>
            <w:r w:rsidR="00E858E8" w:rsidRPr="00464DEB">
              <w:rPr>
                <w:rFonts w:eastAsiaTheme="minorHAnsi"/>
                <w:sz w:val="28"/>
                <w:szCs w:val="28"/>
                <w:lang w:eastAsia="en-US"/>
              </w:rPr>
              <w:t xml:space="preserve">йона </w:t>
            </w:r>
            <w:r w:rsidR="00E858E8" w:rsidRPr="00464DEB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="00E858E8" w:rsidRPr="00464DEB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="00E858E8" w:rsidRPr="00464DEB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="00E858E8" w:rsidRPr="00464DEB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          </w:t>
            </w:r>
            <w:r w:rsidR="00C37138">
              <w:rPr>
                <w:rFonts w:eastAsiaTheme="minorHAnsi"/>
                <w:sz w:val="28"/>
                <w:szCs w:val="28"/>
                <w:lang w:eastAsia="en-US"/>
              </w:rPr>
              <w:t xml:space="preserve">          </w:t>
            </w:r>
            <w:r w:rsidR="00783727" w:rsidRPr="00464DEB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="00C37138">
              <w:rPr>
                <w:rFonts w:eastAsiaTheme="minorHAnsi"/>
                <w:sz w:val="28"/>
                <w:szCs w:val="28"/>
                <w:lang w:eastAsia="en-US"/>
              </w:rPr>
              <w:t>О.И. Шереметьев</w:t>
            </w:r>
          </w:p>
        </w:tc>
      </w:tr>
    </w:tbl>
    <w:p w:rsidR="00B23B97" w:rsidRDefault="00B23B97" w:rsidP="00E61E06"/>
    <w:sectPr w:rsidR="00B23B97" w:rsidSect="00A727E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150" w:rsidRDefault="00163150" w:rsidP="00D664BE">
      <w:r>
        <w:separator/>
      </w:r>
    </w:p>
  </w:endnote>
  <w:endnote w:type="continuationSeparator" w:id="0">
    <w:p w:rsidR="00163150" w:rsidRDefault="00163150" w:rsidP="00D6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150" w:rsidRDefault="00163150" w:rsidP="00D664BE">
      <w:r>
        <w:separator/>
      </w:r>
    </w:p>
  </w:footnote>
  <w:footnote w:type="continuationSeparator" w:id="0">
    <w:p w:rsidR="00163150" w:rsidRDefault="00163150" w:rsidP="00D66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E4B74"/>
    <w:multiLevelType w:val="hybridMultilevel"/>
    <w:tmpl w:val="C8C83E52"/>
    <w:lvl w:ilvl="0" w:tplc="B2CCB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5D"/>
    <w:rsid w:val="00010E96"/>
    <w:rsid w:val="00047305"/>
    <w:rsid w:val="00067901"/>
    <w:rsid w:val="000E26D1"/>
    <w:rsid w:val="00144151"/>
    <w:rsid w:val="00157E1B"/>
    <w:rsid w:val="00163150"/>
    <w:rsid w:val="00187BC9"/>
    <w:rsid w:val="001C2AFC"/>
    <w:rsid w:val="0020478E"/>
    <w:rsid w:val="00211D53"/>
    <w:rsid w:val="0023542C"/>
    <w:rsid w:val="002E1EE1"/>
    <w:rsid w:val="002E23FF"/>
    <w:rsid w:val="00464DEB"/>
    <w:rsid w:val="004823A3"/>
    <w:rsid w:val="005037A0"/>
    <w:rsid w:val="0054283E"/>
    <w:rsid w:val="00543075"/>
    <w:rsid w:val="005B00FE"/>
    <w:rsid w:val="005D4BB0"/>
    <w:rsid w:val="005F2DCB"/>
    <w:rsid w:val="00666B01"/>
    <w:rsid w:val="0069141E"/>
    <w:rsid w:val="0069737A"/>
    <w:rsid w:val="00732F0A"/>
    <w:rsid w:val="00783727"/>
    <w:rsid w:val="00830D98"/>
    <w:rsid w:val="00851D8E"/>
    <w:rsid w:val="00852952"/>
    <w:rsid w:val="00864E32"/>
    <w:rsid w:val="008C7040"/>
    <w:rsid w:val="009111CC"/>
    <w:rsid w:val="00941956"/>
    <w:rsid w:val="009809A4"/>
    <w:rsid w:val="00986B1A"/>
    <w:rsid w:val="00A33F82"/>
    <w:rsid w:val="00A727EF"/>
    <w:rsid w:val="00AA7743"/>
    <w:rsid w:val="00B04E71"/>
    <w:rsid w:val="00B23B97"/>
    <w:rsid w:val="00BB45AE"/>
    <w:rsid w:val="00C37138"/>
    <w:rsid w:val="00D15038"/>
    <w:rsid w:val="00D2110A"/>
    <w:rsid w:val="00D664BE"/>
    <w:rsid w:val="00D904C0"/>
    <w:rsid w:val="00DA4958"/>
    <w:rsid w:val="00E00C43"/>
    <w:rsid w:val="00E5746F"/>
    <w:rsid w:val="00E61E06"/>
    <w:rsid w:val="00E641A5"/>
    <w:rsid w:val="00E858E8"/>
    <w:rsid w:val="00E900F7"/>
    <w:rsid w:val="00E936F8"/>
    <w:rsid w:val="00ED73B0"/>
    <w:rsid w:val="00F405DF"/>
    <w:rsid w:val="00F55D5D"/>
    <w:rsid w:val="00F71154"/>
    <w:rsid w:val="00F951ED"/>
    <w:rsid w:val="00F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730E0-6D85-48ED-A1D4-3DF69E4F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23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3A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664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6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664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6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E574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25</cp:revision>
  <cp:lastPrinted>2020-10-27T07:55:00Z</cp:lastPrinted>
  <dcterms:created xsi:type="dcterms:W3CDTF">2020-04-02T03:17:00Z</dcterms:created>
  <dcterms:modified xsi:type="dcterms:W3CDTF">2020-10-27T07:55:00Z</dcterms:modified>
</cp:coreProperties>
</file>