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Pr="00147609" w:rsidRDefault="004232F0" w:rsidP="00C54979">
      <w:pPr>
        <w:jc w:val="center"/>
      </w:pPr>
      <w:r w:rsidRPr="00147609">
        <w:rPr>
          <w:noProof/>
        </w:rPr>
        <w:drawing>
          <wp:inline distT="0" distB="0" distL="0" distR="0" wp14:anchorId="34238970" wp14:editId="525C58EA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Pr="00147609" w:rsidRDefault="004232F0" w:rsidP="00C54979">
      <w:pPr>
        <w:jc w:val="center"/>
      </w:pPr>
    </w:p>
    <w:p w:rsidR="00DF40C8" w:rsidRPr="00147609" w:rsidRDefault="00DF40C8" w:rsidP="00C54979">
      <w:pPr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АДМИНИСТРАЦИЯ ТУРУХАНСКОГО РАЙОНА</w:t>
      </w:r>
    </w:p>
    <w:p w:rsidR="00DF40C8" w:rsidRPr="00147609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КРАСНОЯРСКОГО КРАЯ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  <w:r w:rsidRPr="00147609">
        <w:rPr>
          <w:b/>
          <w:bCs/>
          <w:sz w:val="28"/>
          <w:szCs w:val="28"/>
        </w:rPr>
        <w:t>П О С Т А Н О В Л Е Н И Е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462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1985"/>
      </w:tblGrid>
      <w:tr w:rsidR="00147609" w:rsidRPr="00147609" w:rsidTr="001B601E">
        <w:tc>
          <w:tcPr>
            <w:tcW w:w="2036" w:type="dxa"/>
          </w:tcPr>
          <w:p w:rsidR="00DF40C8" w:rsidRPr="00147609" w:rsidRDefault="00C95139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06.11.2020</w:t>
            </w:r>
            <w:bookmarkStart w:id="0" w:name="_GoBack"/>
            <w:bookmarkEnd w:id="0"/>
          </w:p>
        </w:tc>
        <w:tc>
          <w:tcPr>
            <w:tcW w:w="5441" w:type="dxa"/>
          </w:tcPr>
          <w:p w:rsidR="00DF40C8" w:rsidRPr="00147609" w:rsidRDefault="00DF40C8" w:rsidP="00F8636D">
            <w:pPr>
              <w:jc w:val="center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5" w:type="dxa"/>
          </w:tcPr>
          <w:p w:rsidR="00DF40C8" w:rsidRPr="00147609" w:rsidRDefault="00DF40C8" w:rsidP="00C95139">
            <w:pPr>
              <w:ind w:right="-108"/>
              <w:jc w:val="right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 xml:space="preserve">№ </w:t>
            </w:r>
            <w:r w:rsidR="00C95139">
              <w:rPr>
                <w:sz w:val="28"/>
                <w:szCs w:val="28"/>
              </w:rPr>
              <w:t>993</w:t>
            </w:r>
            <w:r w:rsidR="00F4214F">
              <w:rPr>
                <w:sz w:val="28"/>
                <w:szCs w:val="28"/>
              </w:rPr>
              <w:t xml:space="preserve"> </w:t>
            </w:r>
            <w:r w:rsidR="00D93AF7" w:rsidRPr="00147609">
              <w:rPr>
                <w:sz w:val="28"/>
                <w:szCs w:val="28"/>
              </w:rPr>
              <w:t>- п</w:t>
            </w:r>
          </w:p>
        </w:tc>
      </w:tr>
    </w:tbl>
    <w:p w:rsidR="00DF40C8" w:rsidRPr="00147609" w:rsidRDefault="00DF40C8" w:rsidP="00C54979">
      <w:pPr>
        <w:rPr>
          <w:sz w:val="28"/>
          <w:szCs w:val="28"/>
        </w:rPr>
      </w:pPr>
    </w:p>
    <w:p w:rsidR="00A959DF" w:rsidRPr="00147609" w:rsidRDefault="00A959DF" w:rsidP="00C54979">
      <w:pPr>
        <w:rPr>
          <w:sz w:val="28"/>
          <w:szCs w:val="28"/>
        </w:rPr>
      </w:pPr>
    </w:p>
    <w:tbl>
      <w:tblPr>
        <w:tblW w:w="9745" w:type="dxa"/>
        <w:tblInd w:w="-106" w:type="dxa"/>
        <w:tblLook w:val="01E0" w:firstRow="1" w:lastRow="1" w:firstColumn="1" w:lastColumn="1" w:noHBand="0" w:noVBand="0"/>
      </w:tblPr>
      <w:tblGrid>
        <w:gridCol w:w="9745"/>
      </w:tblGrid>
      <w:tr w:rsidR="00147609" w:rsidRPr="00147609" w:rsidTr="008B6035">
        <w:trPr>
          <w:trHeight w:val="1198"/>
        </w:trPr>
        <w:tc>
          <w:tcPr>
            <w:tcW w:w="9745" w:type="dxa"/>
          </w:tcPr>
          <w:p w:rsidR="00D522BB" w:rsidRPr="00147609" w:rsidRDefault="00D522BB" w:rsidP="004177E7">
            <w:pPr>
              <w:autoSpaceDE w:val="0"/>
              <w:autoSpaceDN w:val="0"/>
              <w:adjustRightInd w:val="0"/>
              <w:ind w:right="175"/>
              <w:jc w:val="both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О внесении изменений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</w:t>
            </w:r>
          </w:p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D522BB" w:rsidRPr="00147609" w:rsidRDefault="009C36D4" w:rsidP="00D522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522BB" w:rsidRPr="00147609">
        <w:rPr>
          <w:rFonts w:eastAsiaTheme="minorHAnsi"/>
          <w:sz w:val="28"/>
          <w:szCs w:val="28"/>
          <w:lang w:eastAsia="en-US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во исполнение Указа Губе</w:t>
      </w:r>
      <w:r w:rsidR="00492099">
        <w:rPr>
          <w:rFonts w:eastAsiaTheme="minorHAnsi"/>
          <w:sz w:val="28"/>
          <w:szCs w:val="28"/>
          <w:lang w:eastAsia="en-US"/>
        </w:rPr>
        <w:t>рнатора Красно</w:t>
      </w:r>
      <w:r w:rsidR="00731FB9">
        <w:rPr>
          <w:rFonts w:eastAsiaTheme="minorHAnsi"/>
          <w:sz w:val="28"/>
          <w:szCs w:val="28"/>
          <w:lang w:eastAsia="en-US"/>
        </w:rPr>
        <w:t xml:space="preserve">ярского края от </w:t>
      </w:r>
      <w:r w:rsidR="00E24677">
        <w:rPr>
          <w:rFonts w:eastAsiaTheme="minorHAnsi"/>
          <w:sz w:val="28"/>
          <w:szCs w:val="28"/>
          <w:lang w:eastAsia="en-US"/>
        </w:rPr>
        <w:t>01.11</w:t>
      </w:r>
      <w:r w:rsidR="00731FB9">
        <w:rPr>
          <w:rFonts w:eastAsiaTheme="minorHAnsi"/>
          <w:sz w:val="28"/>
          <w:szCs w:val="28"/>
          <w:lang w:eastAsia="en-US"/>
        </w:rPr>
        <w:t xml:space="preserve">.2020 № </w:t>
      </w:r>
      <w:r w:rsidR="00E24677">
        <w:rPr>
          <w:rFonts w:eastAsiaTheme="minorHAnsi"/>
          <w:sz w:val="28"/>
          <w:szCs w:val="28"/>
          <w:lang w:eastAsia="en-US"/>
        </w:rPr>
        <w:t>300</w:t>
      </w:r>
      <w:r w:rsidR="003958D3">
        <w:rPr>
          <w:rFonts w:eastAsiaTheme="minorHAnsi"/>
          <w:sz w:val="28"/>
          <w:szCs w:val="28"/>
          <w:lang w:eastAsia="en-US"/>
        </w:rPr>
        <w:t xml:space="preserve">-уг </w:t>
      </w:r>
      <w:r w:rsidR="003958D3" w:rsidRPr="00147609">
        <w:rPr>
          <w:rFonts w:eastAsiaTheme="minorHAnsi"/>
          <w:sz w:val="28"/>
          <w:szCs w:val="28"/>
          <w:lang w:eastAsia="en-US"/>
        </w:rPr>
        <w:t>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E04AAE" w:rsidRPr="00147609">
        <w:rPr>
          <w:rFonts w:eastAsia="Calibri"/>
          <w:sz w:val="28"/>
          <w:szCs w:val="28"/>
        </w:rPr>
        <w:t>»</w:t>
      </w:r>
      <w:r w:rsidR="00D522BB" w:rsidRPr="00147609">
        <w:rPr>
          <w:rFonts w:eastAsiaTheme="minorHAnsi"/>
          <w:sz w:val="28"/>
          <w:szCs w:val="28"/>
          <w:lang w:eastAsia="en-US"/>
        </w:rPr>
        <w:t>, руководствуясь статьями 47, 48</w:t>
      </w:r>
      <w:r w:rsidR="00633B2E">
        <w:rPr>
          <w:rFonts w:eastAsiaTheme="minorHAnsi"/>
          <w:sz w:val="28"/>
          <w:szCs w:val="28"/>
          <w:lang w:eastAsia="en-US"/>
        </w:rPr>
        <w:t>, 49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Устава Туруханского района, ПОСТАНОВЛЯЮ:</w:t>
      </w:r>
    </w:p>
    <w:p w:rsidR="00A959DF" w:rsidRPr="00147609" w:rsidRDefault="00A959DF" w:rsidP="009D56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018" w:rsidRPr="00147609" w:rsidRDefault="00E72018" w:rsidP="00E72018">
      <w:pPr>
        <w:pStyle w:val="a3"/>
        <w:rPr>
          <w:sz w:val="28"/>
          <w:szCs w:val="28"/>
        </w:rPr>
      </w:pPr>
    </w:p>
    <w:p w:rsidR="00D522BB" w:rsidRPr="00147609" w:rsidRDefault="00D522BB" w:rsidP="00D522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>1. Внести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 следующие изменения:</w:t>
      </w:r>
    </w:p>
    <w:p w:rsidR="0071303E" w:rsidRDefault="00D522BB" w:rsidP="00F7706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 xml:space="preserve">1.1. </w:t>
      </w:r>
      <w:r w:rsidR="00F77068" w:rsidRPr="00F77068">
        <w:rPr>
          <w:rFonts w:eastAsiaTheme="minorHAnsi"/>
          <w:sz w:val="28"/>
          <w:szCs w:val="28"/>
          <w:lang w:eastAsia="en-US"/>
        </w:rPr>
        <w:t xml:space="preserve">пункт 2.2.3. </w:t>
      </w:r>
      <w:r w:rsidR="00F77068">
        <w:rPr>
          <w:rFonts w:eastAsiaTheme="minorHAnsi"/>
          <w:sz w:val="28"/>
          <w:szCs w:val="28"/>
          <w:lang w:eastAsia="en-US"/>
        </w:rPr>
        <w:t>дополнить абзацами следующего содержания:</w:t>
      </w:r>
    </w:p>
    <w:p w:rsidR="00F77068" w:rsidRPr="00F77068" w:rsidRDefault="00F77068" w:rsidP="00F7706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F77068">
        <w:rPr>
          <w:rFonts w:eastAsiaTheme="minorHAnsi"/>
          <w:sz w:val="28"/>
          <w:szCs w:val="28"/>
          <w:lang w:eastAsia="en-US"/>
        </w:rPr>
        <w:t>Обязать субъекты физической культуры и спорта, оказывающие услуги и (или) реализующие мероприятия, предусмотренные пунктом 2.2.3 настоящего постановления, обеспечить соблюдение в соответствующей части:</w:t>
      </w:r>
    </w:p>
    <w:p w:rsidR="00F77068" w:rsidRPr="00F77068" w:rsidRDefault="00F77068" w:rsidP="00F7706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068">
        <w:rPr>
          <w:rFonts w:eastAsiaTheme="minorHAnsi"/>
          <w:sz w:val="28"/>
          <w:szCs w:val="28"/>
          <w:lang w:eastAsia="en-US"/>
        </w:rPr>
        <w:t xml:space="preserve">методических </w:t>
      </w:r>
      <w:hyperlink r:id="rId9" w:history="1">
        <w:r w:rsidRPr="00F77068">
          <w:rPr>
            <w:rStyle w:val="ad"/>
            <w:rFonts w:eastAsiaTheme="minorHAnsi"/>
            <w:sz w:val="28"/>
            <w:szCs w:val="28"/>
            <w:u w:val="none"/>
            <w:lang w:eastAsia="en-US"/>
          </w:rPr>
          <w:t>рекомендаций</w:t>
        </w:r>
      </w:hyperlink>
      <w:r w:rsidRPr="00F77068">
        <w:rPr>
          <w:rFonts w:eastAsiaTheme="minorHAnsi"/>
          <w:sz w:val="28"/>
          <w:szCs w:val="28"/>
          <w:lang w:eastAsia="en-US"/>
        </w:rPr>
        <w:t xml:space="preserve"> «МР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рекомендации», утвержденных Главным государственным санитарным врачом Российской Федерации 25.05.2020;</w:t>
      </w:r>
    </w:p>
    <w:p w:rsidR="00F77068" w:rsidRPr="00F77068" w:rsidRDefault="00F77068" w:rsidP="00F7706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068">
        <w:rPr>
          <w:rFonts w:eastAsiaTheme="minorHAnsi"/>
          <w:sz w:val="28"/>
          <w:szCs w:val="28"/>
          <w:lang w:eastAsia="en-US"/>
        </w:rPr>
        <w:t xml:space="preserve">методических </w:t>
      </w:r>
      <w:hyperlink r:id="rId10" w:history="1">
        <w:r w:rsidRPr="00F77068">
          <w:rPr>
            <w:rStyle w:val="ad"/>
            <w:rFonts w:eastAsiaTheme="minorHAnsi"/>
            <w:sz w:val="28"/>
            <w:szCs w:val="28"/>
            <w:u w:val="none"/>
            <w:lang w:eastAsia="en-US"/>
          </w:rPr>
          <w:t>рекомендаций</w:t>
        </w:r>
      </w:hyperlink>
      <w:r w:rsidRPr="00F77068">
        <w:rPr>
          <w:rFonts w:eastAsiaTheme="minorHAnsi"/>
          <w:sz w:val="28"/>
          <w:szCs w:val="28"/>
          <w:lang w:eastAsia="en-US"/>
        </w:rPr>
        <w:t xml:space="preserve"> «МР 3.1/2.1.0192-20. 3.1. Профилактика инфекционных болезней. 2.1. Коммунальная гигиена. Рекомендации по профилактике новой коронавирусной инфекции (COVID-19) в учреждениях </w:t>
      </w:r>
      <w:r w:rsidRPr="00F77068">
        <w:rPr>
          <w:rFonts w:eastAsiaTheme="minorHAnsi"/>
          <w:sz w:val="28"/>
          <w:szCs w:val="28"/>
          <w:lang w:eastAsia="en-US"/>
        </w:rPr>
        <w:lastRenderedPageBreak/>
        <w:t>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фитнес-клубах). Методические рекомендации», утвержденных Главным государственным санитарным врачом Российской Федерации 04.06.2020;</w:t>
      </w:r>
    </w:p>
    <w:p w:rsidR="00F77068" w:rsidRPr="00C37989" w:rsidRDefault="00F77068" w:rsidP="00C3798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77068">
        <w:rPr>
          <w:rFonts w:eastAsiaTheme="minorHAnsi"/>
          <w:sz w:val="28"/>
          <w:szCs w:val="28"/>
          <w:lang w:eastAsia="en-US"/>
        </w:rPr>
        <w:t>других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коронавирусной инфекции, вызванной 2019-nCoV.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1F533E" w:rsidRPr="001F533E" w:rsidRDefault="00633B2E" w:rsidP="001F533E">
      <w:pPr>
        <w:tabs>
          <w:tab w:val="left" w:pos="1125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533E" w:rsidRPr="001F533E">
        <w:rPr>
          <w:sz w:val="28"/>
          <w:szCs w:val="28"/>
        </w:rPr>
        <w:t>Опубликовать настоящее постановление в общественно-политической газете Туруханского района «Маяк Севера» и на официальном сайте Туруханского района в сети Интернет.</w:t>
      </w:r>
    </w:p>
    <w:p w:rsidR="001F533E" w:rsidRPr="001F533E" w:rsidRDefault="001F533E" w:rsidP="00633B2E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1F533E">
        <w:rPr>
          <w:sz w:val="28"/>
          <w:szCs w:val="28"/>
        </w:rPr>
        <w:t xml:space="preserve">  </w:t>
      </w:r>
      <w:r w:rsidR="00633B2E">
        <w:rPr>
          <w:sz w:val="28"/>
          <w:szCs w:val="28"/>
        </w:rPr>
        <w:t xml:space="preserve">  </w:t>
      </w:r>
      <w:r w:rsidRPr="001F533E">
        <w:rPr>
          <w:sz w:val="28"/>
          <w:szCs w:val="28"/>
        </w:rPr>
        <w:t>Настоящее постановление вступает в силу с момента подписания</w:t>
      </w:r>
      <w:r w:rsidR="00633B2E">
        <w:rPr>
          <w:sz w:val="28"/>
          <w:szCs w:val="28"/>
        </w:rPr>
        <w:t>.</w:t>
      </w:r>
    </w:p>
    <w:p w:rsidR="001F533E" w:rsidRDefault="001F533E" w:rsidP="001F5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37989" w:rsidRPr="001F533E" w:rsidRDefault="00C37989" w:rsidP="001F5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533E" w:rsidRPr="001F533E" w:rsidRDefault="001F533E" w:rsidP="001F53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533E" w:rsidRPr="001F533E" w:rsidRDefault="00C37989" w:rsidP="00C379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1F533E" w:rsidRPr="001F533E" w:rsidRDefault="00C37989" w:rsidP="001F53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F533E" w:rsidRPr="001F533E">
        <w:rPr>
          <w:sz w:val="28"/>
          <w:szCs w:val="28"/>
        </w:rPr>
        <w:t xml:space="preserve"> Туруханского района                                             </w:t>
      </w:r>
      <w:r w:rsidR="001F533E" w:rsidRPr="001F533E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1F533E" w:rsidRPr="001F533E">
        <w:rPr>
          <w:sz w:val="28"/>
          <w:szCs w:val="28"/>
        </w:rPr>
        <w:t xml:space="preserve">   </w:t>
      </w:r>
      <w:r>
        <w:rPr>
          <w:sz w:val="28"/>
          <w:szCs w:val="28"/>
        </w:rPr>
        <w:t>Е.Г. Кожевников</w:t>
      </w:r>
    </w:p>
    <w:p w:rsidR="0004064F" w:rsidRDefault="0004064F" w:rsidP="00040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64F" w:rsidRDefault="0004064F" w:rsidP="00040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64F" w:rsidRDefault="0004064F" w:rsidP="00040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64F" w:rsidRDefault="0004064F" w:rsidP="00040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64F" w:rsidRDefault="0004064F" w:rsidP="00040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064F" w:rsidRDefault="0004064F" w:rsidP="000406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73F6E" w:rsidRPr="00435FA1" w:rsidRDefault="00F73F6E" w:rsidP="00D129C8">
      <w:pPr>
        <w:jc w:val="both"/>
        <w:rPr>
          <w:rFonts w:eastAsia="Calibri"/>
          <w:sz w:val="28"/>
          <w:szCs w:val="28"/>
        </w:rPr>
      </w:pPr>
    </w:p>
    <w:sectPr w:rsidR="00F73F6E" w:rsidRPr="00435FA1" w:rsidSect="00D129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F00" w:rsidRDefault="001E7F00" w:rsidP="00287657">
      <w:r>
        <w:separator/>
      </w:r>
    </w:p>
  </w:endnote>
  <w:endnote w:type="continuationSeparator" w:id="0">
    <w:p w:rsidR="001E7F00" w:rsidRDefault="001E7F00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F00" w:rsidRDefault="001E7F00" w:rsidP="00287657">
      <w:r>
        <w:separator/>
      </w:r>
    </w:p>
  </w:footnote>
  <w:footnote w:type="continuationSeparator" w:id="0">
    <w:p w:rsidR="001E7F00" w:rsidRDefault="001E7F00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79"/>
    <w:rsid w:val="00006A75"/>
    <w:rsid w:val="0004064F"/>
    <w:rsid w:val="00044CD7"/>
    <w:rsid w:val="00045416"/>
    <w:rsid w:val="00053EE1"/>
    <w:rsid w:val="00064BB5"/>
    <w:rsid w:val="00067978"/>
    <w:rsid w:val="000679F3"/>
    <w:rsid w:val="000719B9"/>
    <w:rsid w:val="00080559"/>
    <w:rsid w:val="00084818"/>
    <w:rsid w:val="0009468A"/>
    <w:rsid w:val="00094AFD"/>
    <w:rsid w:val="000A4CFC"/>
    <w:rsid w:val="000B5B9F"/>
    <w:rsid w:val="000C4A37"/>
    <w:rsid w:val="000F10BE"/>
    <w:rsid w:val="000F1B96"/>
    <w:rsid w:val="000F5D7D"/>
    <w:rsid w:val="00110FC3"/>
    <w:rsid w:val="0012411B"/>
    <w:rsid w:val="00124928"/>
    <w:rsid w:val="00124EEE"/>
    <w:rsid w:val="00134DA2"/>
    <w:rsid w:val="001438C0"/>
    <w:rsid w:val="00147609"/>
    <w:rsid w:val="00194B51"/>
    <w:rsid w:val="001A1CB9"/>
    <w:rsid w:val="001B601E"/>
    <w:rsid w:val="001C20C3"/>
    <w:rsid w:val="001D1E37"/>
    <w:rsid w:val="001E1DEC"/>
    <w:rsid w:val="001E7F00"/>
    <w:rsid w:val="001F2D70"/>
    <w:rsid w:val="001F533E"/>
    <w:rsid w:val="001F5495"/>
    <w:rsid w:val="002043DE"/>
    <w:rsid w:val="00205FA0"/>
    <w:rsid w:val="00215E11"/>
    <w:rsid w:val="00232D2D"/>
    <w:rsid w:val="00243163"/>
    <w:rsid w:val="002439CD"/>
    <w:rsid w:val="0027237C"/>
    <w:rsid w:val="002770F1"/>
    <w:rsid w:val="0028506F"/>
    <w:rsid w:val="00287657"/>
    <w:rsid w:val="00293D08"/>
    <w:rsid w:val="00296EDF"/>
    <w:rsid w:val="002A0E92"/>
    <w:rsid w:val="002C078F"/>
    <w:rsid w:val="002C0B0E"/>
    <w:rsid w:val="002F6E58"/>
    <w:rsid w:val="00306512"/>
    <w:rsid w:val="003138EA"/>
    <w:rsid w:val="00315D82"/>
    <w:rsid w:val="003352FB"/>
    <w:rsid w:val="003456DE"/>
    <w:rsid w:val="003842BE"/>
    <w:rsid w:val="003958D3"/>
    <w:rsid w:val="003B13ED"/>
    <w:rsid w:val="003B6242"/>
    <w:rsid w:val="003F27BD"/>
    <w:rsid w:val="00400876"/>
    <w:rsid w:val="00402B52"/>
    <w:rsid w:val="004177E7"/>
    <w:rsid w:val="004232F0"/>
    <w:rsid w:val="00427578"/>
    <w:rsid w:val="00435FA1"/>
    <w:rsid w:val="0044625A"/>
    <w:rsid w:val="00482D97"/>
    <w:rsid w:val="00487624"/>
    <w:rsid w:val="00491ADD"/>
    <w:rsid w:val="00492099"/>
    <w:rsid w:val="0049505E"/>
    <w:rsid w:val="00497A59"/>
    <w:rsid w:val="004A0744"/>
    <w:rsid w:val="004C2D83"/>
    <w:rsid w:val="004C48C4"/>
    <w:rsid w:val="004F5C55"/>
    <w:rsid w:val="00515FA9"/>
    <w:rsid w:val="00521B18"/>
    <w:rsid w:val="00580E81"/>
    <w:rsid w:val="00583632"/>
    <w:rsid w:val="00591188"/>
    <w:rsid w:val="005A67F3"/>
    <w:rsid w:val="005A6802"/>
    <w:rsid w:val="005B285C"/>
    <w:rsid w:val="005B66B9"/>
    <w:rsid w:val="005B7204"/>
    <w:rsid w:val="005C1658"/>
    <w:rsid w:val="005C2D85"/>
    <w:rsid w:val="005E01FF"/>
    <w:rsid w:val="005E1C20"/>
    <w:rsid w:val="0060187D"/>
    <w:rsid w:val="00602D9F"/>
    <w:rsid w:val="0062327D"/>
    <w:rsid w:val="00624B6A"/>
    <w:rsid w:val="00633B2E"/>
    <w:rsid w:val="00642CAB"/>
    <w:rsid w:val="006457C8"/>
    <w:rsid w:val="00646F77"/>
    <w:rsid w:val="0064744D"/>
    <w:rsid w:val="00670FE2"/>
    <w:rsid w:val="00681FAA"/>
    <w:rsid w:val="00692161"/>
    <w:rsid w:val="0069398E"/>
    <w:rsid w:val="006A1523"/>
    <w:rsid w:val="006C1EA1"/>
    <w:rsid w:val="006C68BF"/>
    <w:rsid w:val="006E14D8"/>
    <w:rsid w:val="006E38D0"/>
    <w:rsid w:val="006F186C"/>
    <w:rsid w:val="006F373E"/>
    <w:rsid w:val="0071303E"/>
    <w:rsid w:val="00731FB9"/>
    <w:rsid w:val="00733F53"/>
    <w:rsid w:val="00745118"/>
    <w:rsid w:val="00745706"/>
    <w:rsid w:val="00750C8D"/>
    <w:rsid w:val="00761D18"/>
    <w:rsid w:val="00784337"/>
    <w:rsid w:val="007A7836"/>
    <w:rsid w:val="007C6CE9"/>
    <w:rsid w:val="007D6736"/>
    <w:rsid w:val="007E2EAF"/>
    <w:rsid w:val="007E7D78"/>
    <w:rsid w:val="00800909"/>
    <w:rsid w:val="00803BD3"/>
    <w:rsid w:val="0081411F"/>
    <w:rsid w:val="00817865"/>
    <w:rsid w:val="00840EE8"/>
    <w:rsid w:val="00841BA8"/>
    <w:rsid w:val="008464CD"/>
    <w:rsid w:val="008509BF"/>
    <w:rsid w:val="0085265F"/>
    <w:rsid w:val="00853DC7"/>
    <w:rsid w:val="0088796A"/>
    <w:rsid w:val="008955CB"/>
    <w:rsid w:val="008A55E5"/>
    <w:rsid w:val="008B6035"/>
    <w:rsid w:val="008B604D"/>
    <w:rsid w:val="008C14EF"/>
    <w:rsid w:val="008D7084"/>
    <w:rsid w:val="008E47DE"/>
    <w:rsid w:val="00913729"/>
    <w:rsid w:val="009215B9"/>
    <w:rsid w:val="00965E4A"/>
    <w:rsid w:val="00970F30"/>
    <w:rsid w:val="00995D04"/>
    <w:rsid w:val="009A6184"/>
    <w:rsid w:val="009B2038"/>
    <w:rsid w:val="009B4189"/>
    <w:rsid w:val="009C36D4"/>
    <w:rsid w:val="009D5648"/>
    <w:rsid w:val="009D749C"/>
    <w:rsid w:val="00A117F0"/>
    <w:rsid w:val="00A243EC"/>
    <w:rsid w:val="00A32CAC"/>
    <w:rsid w:val="00A3392B"/>
    <w:rsid w:val="00A37D96"/>
    <w:rsid w:val="00A51D5D"/>
    <w:rsid w:val="00A61276"/>
    <w:rsid w:val="00A666E0"/>
    <w:rsid w:val="00A73B6E"/>
    <w:rsid w:val="00A84191"/>
    <w:rsid w:val="00A86054"/>
    <w:rsid w:val="00A959DF"/>
    <w:rsid w:val="00AA628A"/>
    <w:rsid w:val="00AB0085"/>
    <w:rsid w:val="00AD35C4"/>
    <w:rsid w:val="00AE1449"/>
    <w:rsid w:val="00AF74E1"/>
    <w:rsid w:val="00B03484"/>
    <w:rsid w:val="00B15593"/>
    <w:rsid w:val="00B20EBA"/>
    <w:rsid w:val="00B25C08"/>
    <w:rsid w:val="00B2642C"/>
    <w:rsid w:val="00B26813"/>
    <w:rsid w:val="00B275E1"/>
    <w:rsid w:val="00B3522B"/>
    <w:rsid w:val="00B50CDF"/>
    <w:rsid w:val="00B62272"/>
    <w:rsid w:val="00B64306"/>
    <w:rsid w:val="00B8389C"/>
    <w:rsid w:val="00B91DD5"/>
    <w:rsid w:val="00B9677F"/>
    <w:rsid w:val="00BA775D"/>
    <w:rsid w:val="00BB30AF"/>
    <w:rsid w:val="00BC4091"/>
    <w:rsid w:val="00BD06CF"/>
    <w:rsid w:val="00BF462E"/>
    <w:rsid w:val="00C0529E"/>
    <w:rsid w:val="00C06141"/>
    <w:rsid w:val="00C06660"/>
    <w:rsid w:val="00C06A69"/>
    <w:rsid w:val="00C34684"/>
    <w:rsid w:val="00C37989"/>
    <w:rsid w:val="00C406B0"/>
    <w:rsid w:val="00C40800"/>
    <w:rsid w:val="00C41CB8"/>
    <w:rsid w:val="00C42BD8"/>
    <w:rsid w:val="00C54979"/>
    <w:rsid w:val="00C54A1A"/>
    <w:rsid w:val="00C77D56"/>
    <w:rsid w:val="00C86392"/>
    <w:rsid w:val="00C95139"/>
    <w:rsid w:val="00CA1C14"/>
    <w:rsid w:val="00CA1F5E"/>
    <w:rsid w:val="00CA2E0F"/>
    <w:rsid w:val="00CB2FFB"/>
    <w:rsid w:val="00CC0A6E"/>
    <w:rsid w:val="00CE1D58"/>
    <w:rsid w:val="00CE60DB"/>
    <w:rsid w:val="00D129C8"/>
    <w:rsid w:val="00D33BAB"/>
    <w:rsid w:val="00D44482"/>
    <w:rsid w:val="00D522BB"/>
    <w:rsid w:val="00D74483"/>
    <w:rsid w:val="00D77729"/>
    <w:rsid w:val="00D83BC7"/>
    <w:rsid w:val="00D92EF9"/>
    <w:rsid w:val="00D93AF7"/>
    <w:rsid w:val="00DB3533"/>
    <w:rsid w:val="00DB51D3"/>
    <w:rsid w:val="00DB6CC7"/>
    <w:rsid w:val="00DC3C6A"/>
    <w:rsid w:val="00DD394C"/>
    <w:rsid w:val="00DD670D"/>
    <w:rsid w:val="00DF40C8"/>
    <w:rsid w:val="00E04AAE"/>
    <w:rsid w:val="00E2309F"/>
    <w:rsid w:val="00E24677"/>
    <w:rsid w:val="00E33528"/>
    <w:rsid w:val="00E35A42"/>
    <w:rsid w:val="00E37CBC"/>
    <w:rsid w:val="00E50D70"/>
    <w:rsid w:val="00E518BA"/>
    <w:rsid w:val="00E66F7B"/>
    <w:rsid w:val="00E72018"/>
    <w:rsid w:val="00E80729"/>
    <w:rsid w:val="00E95FA8"/>
    <w:rsid w:val="00E97438"/>
    <w:rsid w:val="00EA0179"/>
    <w:rsid w:val="00EA141D"/>
    <w:rsid w:val="00EC7E60"/>
    <w:rsid w:val="00ED092C"/>
    <w:rsid w:val="00ED27E7"/>
    <w:rsid w:val="00EE6FBB"/>
    <w:rsid w:val="00EE7E6B"/>
    <w:rsid w:val="00EF2715"/>
    <w:rsid w:val="00EF73E6"/>
    <w:rsid w:val="00F11458"/>
    <w:rsid w:val="00F20ACA"/>
    <w:rsid w:val="00F4214F"/>
    <w:rsid w:val="00F5440C"/>
    <w:rsid w:val="00F705E1"/>
    <w:rsid w:val="00F7081C"/>
    <w:rsid w:val="00F73E10"/>
    <w:rsid w:val="00F73F6E"/>
    <w:rsid w:val="00F7510E"/>
    <w:rsid w:val="00F77068"/>
    <w:rsid w:val="00F8636D"/>
    <w:rsid w:val="00F96CBF"/>
    <w:rsid w:val="00FD4D73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41168-73B2-4D25-9214-C44FE11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840E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d">
    <w:name w:val="Hyperlink"/>
    <w:basedOn w:val="a0"/>
    <w:uiPriority w:val="99"/>
    <w:unhideWhenUsed/>
    <w:rsid w:val="00040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0FA0DBCF2F44B5413B31EAF144786DB9F8872B140619C48F5FDA6345122997AC837E3FAB85C8B959B2B4906817C7FD582F18EEA5873112o0U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0FA0DBCF2F44B5413B31EAF144786DB9F880201E0A19C48F5FDA6345122997AC837E3FAB85C8B959B2B4906817C7FD582F18EEA5873112o0U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730F5-5AD8-4433-AC8E-C73432F0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337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Секретарь</cp:lastModifiedBy>
  <cp:revision>9</cp:revision>
  <cp:lastPrinted>2020-11-12T02:55:00Z</cp:lastPrinted>
  <dcterms:created xsi:type="dcterms:W3CDTF">2020-11-03T05:36:00Z</dcterms:created>
  <dcterms:modified xsi:type="dcterms:W3CDTF">2020-11-12T02:55:00Z</dcterms:modified>
</cp:coreProperties>
</file>